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ascii="ＭＳ 明朝" w:hAnsi="ＭＳ 明朝"/>
        </w:rPr>
      </w:pPr>
      <w:r>
        <w:rPr>
          <w:rFonts w:hint="eastAsia" w:ascii="ＭＳ 明朝" w:hAnsi="ＭＳ 明朝"/>
        </w:rPr>
        <w:t>様式第１２号（第１６条関係）</w:t>
      </w:r>
    </w:p>
    <w:p>
      <w:pPr>
        <w:pStyle w:val="0"/>
        <w:autoSpaceDE w:val="0"/>
        <w:autoSpaceDN w:val="0"/>
        <w:adjustRightInd w:val="0"/>
        <w:spacing w:line="360" w:lineRule="exact"/>
        <w:ind w:left="200" w:hanging="200"/>
        <w:rPr>
          <w:rFonts w:hint="default" w:ascii="ＭＳ 明朝" w:hAnsi="ＭＳ 明朝"/>
        </w:rPr>
      </w:pPr>
    </w:p>
    <w:p>
      <w:pPr>
        <w:pStyle w:val="0"/>
        <w:autoSpaceDE w:val="0"/>
        <w:autoSpaceDN w:val="0"/>
        <w:adjustRightInd w:val="0"/>
        <w:spacing w:line="360" w:lineRule="exact"/>
        <w:jc w:val="center"/>
        <w:rPr>
          <w:rFonts w:hint="default" w:ascii="ＭＳ 明朝" w:hAnsi="ＭＳ 明朝"/>
          <w:sz w:val="28"/>
        </w:rPr>
      </w:pPr>
      <w:r>
        <w:rPr>
          <w:rFonts w:hint="eastAsia"/>
          <w:sz w:val="28"/>
        </w:rPr>
        <w:t>下関市住宅耐震化促進事業補助金</w:t>
      </w:r>
      <w:r>
        <w:rPr>
          <w:rFonts w:hint="eastAsia" w:ascii="ＭＳ 明朝" w:hAnsi="ＭＳ 明朝"/>
          <w:sz w:val="28"/>
        </w:rPr>
        <w:t>交付請求書（受領委任払用）</w:t>
      </w:r>
    </w:p>
    <w:p>
      <w:pPr>
        <w:pStyle w:val="0"/>
        <w:autoSpaceDE w:val="0"/>
        <w:autoSpaceDN w:val="0"/>
        <w:adjustRightInd w:val="0"/>
        <w:jc w:val="center"/>
        <w:rPr>
          <w:rFonts w:hint="default" w:ascii="ＭＳ 明朝" w:hAnsi="ＭＳ 明朝"/>
        </w:rPr>
      </w:pPr>
    </w:p>
    <w:p>
      <w:pPr>
        <w:pStyle w:val="0"/>
        <w:autoSpaceDE w:val="0"/>
        <w:autoSpaceDN w:val="0"/>
        <w:adjustRightInd w:val="0"/>
        <w:spacing w:line="240" w:lineRule="exact"/>
        <w:ind w:right="210"/>
        <w:jc w:val="right"/>
        <w:rPr>
          <w:rFonts w:hint="default" w:ascii="ＭＳ 明朝" w:hAnsi="ＭＳ 明朝"/>
        </w:rPr>
      </w:pPr>
      <w:r>
        <w:rPr>
          <w:rFonts w:hint="eastAsia" w:ascii="ＭＳ 明朝" w:hAnsi="ＭＳ 明朝"/>
        </w:rPr>
        <w:t>年　　月　　日　</w:t>
      </w:r>
    </w:p>
    <w:p>
      <w:pPr>
        <w:pStyle w:val="0"/>
        <w:autoSpaceDE w:val="0"/>
        <w:autoSpaceDN w:val="0"/>
        <w:adjustRightInd w:val="0"/>
        <w:spacing w:line="240" w:lineRule="exact"/>
        <w:jc w:val="left"/>
        <w:rPr>
          <w:rFonts w:hint="default" w:ascii="ＭＳ 明朝" w:hAnsi="ＭＳ 明朝"/>
        </w:rPr>
      </w:pPr>
      <w:r>
        <w:rPr>
          <w:rFonts w:hint="eastAsia" w:ascii="ＭＳ 明朝" w:hAnsi="ＭＳ 明朝"/>
        </w:rPr>
        <w:t>　（宛先）下関市長　　　</w:t>
      </w:r>
    </w:p>
    <w:p>
      <w:pPr>
        <w:pStyle w:val="0"/>
        <w:spacing w:line="240" w:lineRule="exact"/>
        <w:rPr>
          <w:rFonts w:hint="default" w:ascii="ＭＳ 明朝" w:hAnsi="ＭＳ 明朝"/>
        </w:rPr>
      </w:pPr>
    </w:p>
    <w:p>
      <w:pPr>
        <w:pStyle w:val="0"/>
        <w:wordWrap w:val="0"/>
        <w:spacing w:line="240" w:lineRule="exact"/>
        <w:ind w:right="-22"/>
        <w:jc w:val="right"/>
        <w:rPr>
          <w:rFonts w:hint="default" w:ascii="ＭＳ 明朝" w:hAnsi="ＭＳ 明朝"/>
        </w:rPr>
      </w:pPr>
      <w:r>
        <w:rPr>
          <w:rFonts w:hint="eastAsia" w:ascii="ＭＳ 明朝" w:hAnsi="ＭＳ 明朝"/>
        </w:rPr>
        <w:t>　　　　　　　　　　　　申請者　住所　　　　　　　　　　　　　　</w:t>
      </w:r>
    </w:p>
    <w:p>
      <w:pPr>
        <w:pStyle w:val="0"/>
        <w:spacing w:line="240" w:lineRule="exact"/>
        <w:ind w:right="3742"/>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default" w:ascii="ＭＳ 明朝" w:hAnsi="ＭＳ 明朝"/>
        </w:rPr>
        <w:t xml:space="preserve">                                    </w:t>
      </w:r>
    </w:p>
    <w:p>
      <w:pPr>
        <w:pStyle w:val="0"/>
        <w:wordWrap w:val="0"/>
        <w:spacing w:line="240" w:lineRule="exact"/>
        <w:jc w:val="right"/>
        <w:rPr>
          <w:rFonts w:hint="default" w:ascii="ＭＳ 明朝" w:hAnsi="ＭＳ 明朝"/>
        </w:rPr>
      </w:pPr>
      <w:r>
        <w:rPr>
          <w:rFonts w:hint="eastAsia" w:ascii="ＭＳ 明朝" w:hAnsi="ＭＳ 明朝"/>
        </w:rPr>
        <w:t>氏名</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kern w:val="0"/>
        </w:rPr>
        <w:t>　</w:t>
      </w:r>
    </w:p>
    <w:p>
      <w:pPr>
        <w:pStyle w:val="0"/>
        <w:spacing w:line="240" w:lineRule="exact"/>
        <w:jc w:val="right"/>
        <w:rPr>
          <w:rFonts w:hint="default" w:ascii="ＭＳ 明朝" w:hAnsi="ＭＳ 明朝"/>
        </w:rPr>
      </w:pPr>
    </w:p>
    <w:p>
      <w:pPr>
        <w:pStyle w:val="0"/>
        <w:wordWrap w:val="0"/>
        <w:spacing w:line="240" w:lineRule="exact"/>
        <w:jc w:val="right"/>
        <w:rPr>
          <w:rFonts w:hint="default" w:ascii="ＭＳ 明朝" w:hAnsi="ＭＳ 明朝"/>
        </w:rPr>
      </w:pPr>
      <w:r>
        <w:rPr>
          <w:rFonts w:hint="eastAsia" w:ascii="ＭＳ 明朝" w:hAnsi="ＭＳ 明朝"/>
        </w:rPr>
        <w:t>電話番号　　　　　　　　　　　　</w:t>
      </w:r>
    </w:p>
    <w:p>
      <w:pPr>
        <w:pStyle w:val="0"/>
        <w:spacing w:line="240" w:lineRule="exact"/>
        <w:jc w:val="right"/>
        <w:rPr>
          <w:rFonts w:hint="default" w:ascii="ＭＳ 明朝" w:hAnsi="ＭＳ 明朝"/>
        </w:rPr>
      </w:pPr>
    </w:p>
    <w:p>
      <w:pPr>
        <w:pStyle w:val="0"/>
        <w:spacing w:line="0" w:lineRule="atLeast"/>
        <w:ind w:firstLine="210" w:firstLineChars="100"/>
        <w:rPr>
          <w:rFonts w:hint="default" w:ascii="ＭＳ 明朝" w:hAnsi="ＭＳ 明朝"/>
          <w:sz w:val="22"/>
        </w:rPr>
      </w:pPr>
      <w:r>
        <w:rPr>
          <w:rFonts w:hint="eastAsia" w:ascii="ＭＳ 明朝" w:hAnsi="ＭＳ 明朝"/>
        </w:rPr>
        <w:t>　　　　年　　月　　日付け　　　　</w:t>
      </w:r>
      <w:r>
        <w:rPr>
          <w:rFonts w:hint="eastAsia"/>
        </w:rPr>
        <w:t>第　　　号</w:t>
      </w:r>
      <w:r>
        <w:rPr>
          <w:rFonts w:hint="eastAsia" w:ascii="ＭＳ 明朝" w:hAnsi="ＭＳ 明朝"/>
          <w:kern w:val="0"/>
        </w:rPr>
        <w:t>で通知のありました</w:t>
      </w:r>
      <w:r>
        <w:rPr>
          <w:rFonts w:hint="eastAsia" w:ascii="ＭＳ 明朝" w:hAnsi="ＭＳ 明朝"/>
          <w:sz w:val="22"/>
        </w:rPr>
        <w:t>、</w:t>
      </w:r>
      <w:r>
        <w:rPr>
          <w:rFonts w:hint="eastAsia" w:ascii="ＭＳ 明朝" w:hAnsi="ＭＳ 明朝"/>
          <w:kern w:val="0"/>
        </w:rPr>
        <w:t>下関市住宅耐震化促進事業補助金について、下関市住宅耐震化促進事業補助金交付要綱</w:t>
      </w:r>
      <w:r>
        <w:rPr>
          <w:rFonts w:hint="eastAsia" w:ascii="ＭＳ 明朝" w:hAnsi="ＭＳ 明朝"/>
        </w:rPr>
        <w:t>第１６条第１項ただし書きの規定により、次のとおり請求します。</w:t>
      </w:r>
    </w:p>
    <w:p>
      <w:pPr>
        <w:pStyle w:val="0"/>
        <w:spacing w:line="0" w:lineRule="atLeast"/>
        <w:ind w:firstLine="210" w:firstLineChars="100"/>
        <w:rPr>
          <w:rFonts w:hint="default" w:ascii="ＭＳ 明朝" w:hAnsi="ＭＳ 明朝"/>
          <w:sz w:val="22"/>
        </w:rPr>
      </w:pPr>
      <w:r>
        <w:rPr>
          <w:rFonts w:hint="eastAsia" w:ascii="ＭＳ 明朝" w:hAnsi="ＭＳ 明朝"/>
        </w:rPr>
        <w:t>なお、この請求による補助金の受領に係る権限については、次のとおり委任します。</w:t>
      </w:r>
    </w:p>
    <w:p>
      <w:pPr>
        <w:pStyle w:val="0"/>
        <w:spacing w:line="43" w:lineRule="auto"/>
        <w:rPr>
          <w:rFonts w:hint="default" w:ascii="ＭＳ 明朝" w:hAnsi="ＭＳ 明朝"/>
          <w:sz w:val="22"/>
        </w:rPr>
      </w:pPr>
    </w:p>
    <w:p>
      <w:pPr>
        <w:pStyle w:val="0"/>
        <w:spacing w:line="43" w:lineRule="auto"/>
        <w:rPr>
          <w:rFonts w:hint="default" w:ascii="ＭＳ 明朝" w:hAnsi="ＭＳ 明朝"/>
        </w:rPr>
      </w:pPr>
    </w:p>
    <w:p>
      <w:pPr>
        <w:pStyle w:val="0"/>
        <w:spacing w:line="0" w:lineRule="atLeast"/>
        <w:rPr>
          <w:rFonts w:hint="default" w:ascii="ＭＳ 明朝" w:hAnsi="ＭＳ 明朝"/>
        </w:rPr>
      </w:pPr>
    </w:p>
    <w:p>
      <w:pPr>
        <w:pStyle w:val="0"/>
        <w:spacing w:line="0" w:lineRule="atLeast"/>
        <w:ind w:right="912" w:firstLine="1050" w:firstLineChars="500"/>
        <w:rPr>
          <w:rFonts w:hint="default" w:ascii="ＭＳ 明朝" w:hAnsi="ＭＳ 明朝"/>
        </w:rPr>
      </w:pPr>
      <w:r>
        <w:rPr>
          <w:rFonts w:hint="eastAsia" w:ascii="ＭＳ 明朝" w:hAnsi="ＭＳ 明朝"/>
        </w:rPr>
        <w:t>受任者</w:t>
      </w:r>
    </w:p>
    <w:p>
      <w:pPr>
        <w:pStyle w:val="0"/>
        <w:spacing w:before="168" w:beforeLines="50" w:beforeAutospacing="0" w:after="168" w:afterLines="50" w:afterAutospacing="0" w:line="0" w:lineRule="atLeast"/>
        <w:ind w:firstLine="1470" w:firstLineChars="700"/>
        <w:rPr>
          <w:rFonts w:hint="default" w:ascii="ＭＳ 明朝" w:hAnsi="ＭＳ 明朝"/>
        </w:rPr>
      </w:pPr>
      <w:r>
        <w:rPr>
          <w:rFonts w:hint="eastAsia" w:ascii="ＭＳ 明朝" w:hAnsi="ＭＳ 明朝"/>
        </w:rPr>
        <w:t>住　　所</w:t>
      </w:r>
      <w:r>
        <w:rPr>
          <w:rFonts w:hint="eastAsia" w:ascii="ＭＳ 明朝" w:hAnsi="ＭＳ 明朝"/>
          <w:u w:val="single" w:color="auto"/>
        </w:rPr>
        <w:t>　　　　　　　　　　　　　　　　　　　　　</w:t>
      </w:r>
    </w:p>
    <w:p>
      <w:pPr>
        <w:pStyle w:val="0"/>
        <w:spacing w:before="168" w:beforeLines="50" w:beforeAutospacing="0" w:after="168" w:afterLines="50" w:afterAutospacing="0" w:line="0" w:lineRule="atLeast"/>
        <w:ind w:firstLine="1470" w:firstLineChars="700"/>
        <w:rPr>
          <w:rFonts w:hint="default" w:ascii="ＭＳ 明朝" w:hAnsi="ＭＳ 明朝"/>
        </w:rPr>
      </w:pPr>
      <w:r>
        <w:rPr>
          <w:rFonts w:hint="eastAsia" w:ascii="ＭＳ 明朝" w:hAnsi="ＭＳ 明朝"/>
        </w:rPr>
        <w:t>事業者名</w:t>
      </w:r>
      <w:r>
        <w:rPr>
          <w:rFonts w:hint="eastAsia" w:ascii="ＭＳ 明朝" w:hAnsi="ＭＳ 明朝"/>
          <w:u w:val="single" w:color="auto"/>
        </w:rPr>
        <w:t>　　　　　　　　　　　　　　　　　　　　　</w:t>
      </w:r>
    </w:p>
    <w:p>
      <w:pPr>
        <w:pStyle w:val="0"/>
        <w:spacing w:before="168" w:beforeLines="50" w:beforeAutospacing="0" w:after="168" w:afterLines="50" w:afterAutospacing="0" w:line="0" w:lineRule="atLeast"/>
        <w:ind w:firstLine="1470" w:firstLineChars="700"/>
        <w:rPr>
          <w:rFonts w:hint="default" w:ascii="ＭＳ 明朝" w:hAnsi="ＭＳ 明朝"/>
        </w:rPr>
      </w:pPr>
      <w:r>
        <w:rPr>
          <w:rFonts w:hint="eastAsia" w:ascii="ＭＳ 明朝" w:hAnsi="ＭＳ 明朝"/>
        </w:rPr>
        <w:t>代表者名</w:t>
      </w:r>
      <w:r>
        <w:rPr>
          <w:rFonts w:hint="eastAsia" w:ascii="ＭＳ 明朝" w:hAnsi="ＭＳ 明朝"/>
          <w:u w:val="single" w:color="auto"/>
        </w:rPr>
        <w:t>　　　　　　　　　　　　　　　　　　　　　</w:t>
      </w:r>
    </w:p>
    <w:p>
      <w:pPr>
        <w:pStyle w:val="0"/>
        <w:spacing w:line="0" w:lineRule="atLeast"/>
        <w:ind w:firstLine="210" w:firstLineChars="100"/>
        <w:rPr>
          <w:rFonts w:hint="default" w:ascii="ＭＳ 明朝" w:hAnsi="ＭＳ 明朝"/>
        </w:rPr>
      </w:pPr>
    </w:p>
    <w:tbl>
      <w:tblPr>
        <w:tblStyle w:val="11"/>
        <w:tblW w:w="9072"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969"/>
        <w:gridCol w:w="8"/>
        <w:gridCol w:w="918"/>
        <w:gridCol w:w="913"/>
        <w:gridCol w:w="709"/>
        <w:gridCol w:w="141"/>
        <w:gridCol w:w="150"/>
        <w:gridCol w:w="417"/>
        <w:gridCol w:w="292"/>
        <w:gridCol w:w="417"/>
        <w:gridCol w:w="437"/>
        <w:gridCol w:w="272"/>
        <w:gridCol w:w="579"/>
        <w:gridCol w:w="138"/>
        <w:gridCol w:w="712"/>
      </w:tblGrid>
      <w:tr>
        <w:trPr>
          <w:trHeight w:val="423" w:hRule="atLeast"/>
        </w:trPr>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rPr>
                <w:rFonts w:hint="eastAsia"/>
              </w:rPr>
            </w:pPr>
            <w:r>
              <w:rPr>
                <w:rFonts w:hint="eastAsia" w:ascii="ＭＳ 明朝" w:hAnsi="ＭＳ 明朝"/>
              </w:rPr>
              <w:t>１</w:t>
            </w:r>
            <w:r>
              <w:rPr>
                <w:rFonts w:hint="eastAsia" w:ascii="ＭＳ 明朝" w:hAnsi="ＭＳ 明朝"/>
              </w:rPr>
              <w:t xml:space="preserve"> </w:t>
            </w:r>
            <w:r>
              <w:rPr>
                <w:rFonts w:hint="eastAsia" w:ascii="ＭＳ 明朝" w:hAnsi="ＭＳ 明朝"/>
                <w:spacing w:val="210"/>
                <w:kern w:val="0"/>
                <w:fitText w:val="2100" w:id="1"/>
              </w:rPr>
              <w:t>補助年</w:t>
            </w:r>
            <w:r>
              <w:rPr>
                <w:rFonts w:hint="eastAsia" w:ascii="ＭＳ 明朝" w:hAnsi="ＭＳ 明朝"/>
                <w:kern w:val="0"/>
                <w:fitText w:val="2100" w:id="1"/>
              </w:rPr>
              <w:t>度</w:t>
            </w:r>
          </w:p>
        </w:tc>
        <w:tc>
          <w:tcPr>
            <w:tcW w:w="6103" w:type="dxa"/>
            <w:gridSpan w:val="14"/>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ind w:firstLine="1440"/>
              <w:rPr>
                <w:rFonts w:hint="eastAsia"/>
              </w:rPr>
            </w:pPr>
            <w:r>
              <w:rPr>
                <w:rFonts w:hint="eastAsia" w:ascii="ＭＳ 明朝" w:hAnsi="ＭＳ 明朝"/>
              </w:rPr>
              <w:t>年度</w:t>
            </w: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rHeight w:val="713" w:hRule="atLeast"/>
        </w:trPr>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spacing w:line="280" w:lineRule="exact"/>
              <w:rPr>
                <w:rFonts w:hint="eastAsia"/>
              </w:rPr>
            </w:pPr>
            <w:r>
              <w:rPr>
                <w:rFonts w:hint="eastAsia" w:ascii="ＭＳ 明朝" w:hAnsi="ＭＳ 明朝"/>
                <w:kern w:val="0"/>
              </w:rPr>
              <w:t>２</w:t>
            </w:r>
            <w:r>
              <w:rPr>
                <w:rFonts w:hint="eastAsia" w:ascii="ＭＳ 明朝" w:hAnsi="ＭＳ 明朝"/>
                <w:kern w:val="0"/>
              </w:rPr>
              <w:t xml:space="preserve"> </w:t>
            </w:r>
            <w:r>
              <w:rPr>
                <w:rFonts w:hint="eastAsia" w:ascii="ＭＳ 明朝" w:hAnsi="ＭＳ 明朝"/>
                <w:spacing w:val="13"/>
                <w:kern w:val="0"/>
                <w:fitText w:val="2100" w:id="2"/>
              </w:rPr>
              <w:t>補助対象事業の種</w:t>
            </w:r>
            <w:r>
              <w:rPr>
                <w:rFonts w:hint="eastAsia" w:ascii="ＭＳ 明朝" w:hAnsi="ＭＳ 明朝"/>
                <w:spacing w:val="1"/>
                <w:kern w:val="0"/>
                <w:fitText w:val="2100" w:id="2"/>
              </w:rPr>
              <w:t>別</w:t>
            </w:r>
          </w:p>
        </w:tc>
        <w:tc>
          <w:tcPr>
            <w:tcW w:w="6103" w:type="dxa"/>
            <w:gridSpan w:val="14"/>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21"/>
              <w:spacing w:line="280" w:lineRule="exact"/>
              <w:ind w:left="210" w:leftChars="100" w:firstLine="0"/>
              <w:rPr>
                <w:rFonts w:hint="eastAsia"/>
              </w:rPr>
            </w:pPr>
            <w:r>
              <w:rPr>
                <w:rFonts w:hint="eastAsia"/>
                <w:sz w:val="21"/>
              </w:rPr>
              <w:t>木造住宅耐震改修事業</w:t>
            </w: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rHeight w:val="411" w:hRule="atLeast"/>
        </w:trPr>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pacing w:line="240" w:lineRule="exact"/>
              <w:rPr>
                <w:rFonts w:hint="eastAsia"/>
              </w:rPr>
            </w:pPr>
            <w:r>
              <w:rPr>
                <w:rFonts w:hint="eastAsia" w:ascii="ＭＳ 明朝" w:hAnsi="ＭＳ 明朝"/>
                <w:kern w:val="0"/>
              </w:rPr>
              <w:t>３</w:t>
            </w:r>
            <w:r>
              <w:rPr>
                <w:rFonts w:hint="eastAsia" w:ascii="ＭＳ 明朝" w:hAnsi="ＭＳ 明朝"/>
                <w:kern w:val="0"/>
              </w:rPr>
              <w:t xml:space="preserve"> </w:t>
            </w:r>
            <w:r>
              <w:rPr>
                <w:rFonts w:hint="eastAsia" w:ascii="ＭＳ 明朝" w:hAnsi="ＭＳ 明朝"/>
                <w:spacing w:val="84"/>
                <w:kern w:val="0"/>
                <w:fitText w:val="2100" w:id="3"/>
              </w:rPr>
              <w:t>住宅の所在</w:t>
            </w:r>
            <w:r>
              <w:rPr>
                <w:rFonts w:hint="eastAsia" w:ascii="ＭＳ 明朝" w:hAnsi="ＭＳ 明朝"/>
                <w:spacing w:val="45"/>
                <w:kern w:val="0"/>
                <w:fitText w:val="2100" w:id="3"/>
              </w:rPr>
              <w:t>地</w:t>
            </w:r>
          </w:p>
        </w:tc>
        <w:tc>
          <w:tcPr>
            <w:tcW w:w="6103" w:type="dxa"/>
            <w:gridSpan w:val="14"/>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pacing w:line="240" w:lineRule="exact"/>
              <w:ind w:firstLine="210" w:firstLineChars="100"/>
              <w:rPr>
                <w:rFonts w:hint="eastAsia"/>
              </w:rPr>
            </w:pPr>
            <w:r>
              <w:rPr>
                <w:rFonts w:hint="eastAsia" w:ascii="ＭＳ 明朝" w:hAnsi="ＭＳ 明朝"/>
              </w:rPr>
              <w:t>下関市</w:t>
            </w:r>
          </w:p>
        </w:tc>
      </w:tr>
      <w:tr>
        <w:trPr>
          <w:trHeight w:val="403" w:hRule="atLeast"/>
        </w:trPr>
        <w:tc>
          <w:tcPr>
            <w:tcW w:w="2977" w:type="dxa"/>
            <w:gridSpan w:val="2"/>
            <w:tcBorders>
              <w:top w:val="single" w:color="000000" w:themeColor="text1" w:sz="4" w:space="0"/>
              <w:left w:val="single" w:color="000000" w:themeColor="text1" w:sz="4" w:space="0"/>
              <w:bottom w:val="single" w:color="auto" w:sz="4" w:space="0"/>
              <w:right w:val="single" w:color="000000" w:themeColor="text1" w:sz="4" w:space="0"/>
              <w:tl2br w:val="none" w:color="auto" w:sz="0" w:space="0"/>
              <w:tr2bl w:val="none" w:color="auto" w:sz="0" w:space="0"/>
            </w:tcBorders>
            <w:vAlign w:val="center"/>
          </w:tcPr>
          <w:p>
            <w:pPr>
              <w:pStyle w:val="0"/>
              <w:autoSpaceDE w:val="0"/>
              <w:autoSpaceDN w:val="0"/>
              <w:adjustRightInd w:val="0"/>
              <w:spacing w:line="260" w:lineRule="exact"/>
              <w:rPr>
                <w:rFonts w:hint="eastAsia"/>
              </w:rPr>
            </w:pPr>
            <w:r>
              <w:rPr>
                <w:rFonts w:hint="eastAsia" w:ascii="ＭＳ 明朝" w:hAnsi="ＭＳ 明朝"/>
                <w:kern w:val="0"/>
              </w:rPr>
              <w:t>４</w:t>
            </w:r>
            <w:r>
              <w:rPr>
                <w:rFonts w:hint="eastAsia" w:ascii="ＭＳ 明朝" w:hAnsi="ＭＳ 明朝"/>
                <w:kern w:val="0"/>
              </w:rPr>
              <w:t xml:space="preserve"> </w:t>
            </w:r>
            <w:r>
              <w:rPr>
                <w:rFonts w:hint="eastAsia" w:ascii="ＭＳ 明朝" w:hAnsi="ＭＳ 明朝"/>
                <w:spacing w:val="84"/>
                <w:kern w:val="0"/>
                <w:fitText w:val="2100" w:id="4"/>
              </w:rPr>
              <w:t>既交付確定</w:t>
            </w:r>
            <w:r>
              <w:rPr>
                <w:rFonts w:hint="eastAsia" w:ascii="ＭＳ 明朝" w:hAnsi="ＭＳ 明朝"/>
                <w:spacing w:val="45"/>
                <w:kern w:val="0"/>
                <w:fitText w:val="2100" w:id="4"/>
              </w:rPr>
              <w:t>額</w:t>
            </w:r>
          </w:p>
        </w:tc>
        <w:tc>
          <w:tcPr>
            <w:tcW w:w="6095" w:type="dxa"/>
            <w:gridSpan w:val="13"/>
            <w:tcBorders>
              <w:top w:val="single" w:color="000000" w:themeColor="text1" w:sz="4" w:space="0"/>
              <w:left w:val="single" w:color="000000" w:themeColor="text1" w:sz="4" w:space="0"/>
              <w:bottom w:val="single" w:color="auto" w:sz="12" w:space="0"/>
              <w:right w:val="single" w:color="000000" w:themeColor="text1" w:sz="4" w:space="0"/>
              <w:tl2br w:val="none" w:color="auto" w:sz="0" w:space="0"/>
              <w:tr2bl w:val="none" w:color="auto" w:sz="0" w:space="0"/>
            </w:tcBorders>
            <w:vAlign w:val="center"/>
          </w:tcPr>
          <w:p>
            <w:pPr>
              <w:pStyle w:val="0"/>
              <w:wordWrap w:val="0"/>
              <w:autoSpaceDE w:val="0"/>
              <w:autoSpaceDN w:val="0"/>
              <w:adjustRightInd w:val="0"/>
              <w:spacing w:line="260" w:lineRule="exact"/>
              <w:jc w:val="right"/>
              <w:rPr>
                <w:rFonts w:hint="eastAsia"/>
              </w:rPr>
            </w:pPr>
            <w:r>
              <w:rPr>
                <w:rFonts w:hint="eastAsia" w:ascii="ＭＳ 明朝" w:hAnsi="ＭＳ 明朝"/>
              </w:rPr>
              <w:t>円</w:t>
            </w:r>
          </w:p>
        </w:tc>
      </w:tr>
      <w:tr>
        <w:tblPrEx>
          <w:tblBorders>
            <w:insideV w:val="single" w:color="auto" w:sz="4" w:space="0"/>
          </w:tblBorders>
          <w:tblCellMar>
            <w:left w:w="108" w:type="dxa"/>
            <w:right w:w="108" w:type="dxa"/>
          </w:tblCellMar>
          <w:tblLook w:firstRow="1" w:lastRow="1" w:firstColumn="1" w:lastColumn="1" w:noHBand="0" w:noVBand="0" w:val="01E0"/>
        </w:tblPrEx>
        <w:trPr>
          <w:trHeight w:val="544" w:hRule="atLeast"/>
        </w:trPr>
        <w:tc>
          <w:tcPr>
            <w:tcW w:w="2969" w:type="dxa"/>
            <w:vMerge w:val="restart"/>
            <w:tcBorders>
              <w:top w:val="single" w:color="000000" w:themeColor="text1" w:sz="4" w:space="0"/>
              <w:left w:val="single" w:color="000000" w:themeColor="text1" w:sz="4" w:space="0"/>
              <w:bottom w:val="none" w:color="auto" w:sz="0" w:space="0"/>
              <w:right w:val="single" w:color="000000" w:themeColor="text1" w:sz="12" w:space="0"/>
              <w:tl2br w:val="none" w:color="auto" w:sz="0" w:space="0"/>
              <w:tr2bl w:val="none" w:color="auto" w:sz="0" w:space="0"/>
            </w:tcBorders>
            <w:vAlign w:val="center"/>
          </w:tcPr>
          <w:p>
            <w:pPr>
              <w:pStyle w:val="0"/>
              <w:autoSpaceDE w:val="0"/>
              <w:autoSpaceDN w:val="0"/>
              <w:adjustRightInd w:val="0"/>
              <w:rPr>
                <w:rFonts w:hint="eastAsia"/>
              </w:rPr>
            </w:pPr>
            <w:r>
              <w:rPr>
                <w:rFonts w:hint="eastAsia" w:ascii="ＭＳ 明朝" w:hAnsi="ＭＳ 明朝"/>
                <w:kern w:val="0"/>
              </w:rPr>
              <w:t>５</w:t>
            </w:r>
            <w:r>
              <w:rPr>
                <w:rFonts w:hint="eastAsia" w:ascii="ＭＳ 明朝" w:hAnsi="ＭＳ 明朝"/>
                <w:kern w:val="0"/>
              </w:rPr>
              <w:t xml:space="preserve"> </w:t>
            </w:r>
            <w:r>
              <w:rPr>
                <w:rFonts w:hint="eastAsia" w:ascii="ＭＳ 明朝" w:hAnsi="ＭＳ 明朝"/>
                <w:spacing w:val="210"/>
                <w:kern w:val="0"/>
                <w:fitText w:val="2100" w:id="5"/>
              </w:rPr>
              <w:t>請求金</w:t>
            </w:r>
            <w:r>
              <w:rPr>
                <w:rFonts w:hint="eastAsia" w:ascii="ＭＳ 明朝" w:hAnsi="ＭＳ 明朝"/>
                <w:kern w:val="0"/>
                <w:fitText w:val="2100" w:id="5"/>
              </w:rPr>
              <w:t>額</w:t>
            </w:r>
          </w:p>
        </w:tc>
        <w:tc>
          <w:tcPr>
            <w:tcW w:w="926" w:type="dxa"/>
            <w:gridSpan w:val="2"/>
            <w:tcBorders>
              <w:top w:val="single" w:color="000000" w:themeColor="text1" w:sz="12" w:space="0"/>
              <w:left w:val="single" w:color="000000" w:themeColor="text1" w:sz="12" w:space="0"/>
              <w:bottom w:val="none" w:color="auto" w:sz="0" w:space="0"/>
              <w:right w:val="single" w:color="000000" w:themeColor="text1"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913" w:type="dxa"/>
            <w:tcBorders>
              <w:top w:val="single" w:color="auto" w:sz="12" w:space="0"/>
              <w:left w:val="single" w:color="000000" w:themeColor="text1"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50" w:type="dxa"/>
            <w:gridSpan w:val="2"/>
            <w:tcBorders>
              <w:top w:val="single" w:color="auto" w:sz="12"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59" w:type="dxa"/>
            <w:gridSpan w:val="3"/>
            <w:tcBorders>
              <w:top w:val="single" w:color="auto" w:sz="12" w:space="0"/>
              <w:left w:val="dashed" w:color="auto" w:sz="4" w:space="0"/>
              <w:bottom w:val="none" w:color="auto" w:sz="0" w:space="0"/>
              <w:right w:val="single" w:color="000000" w:themeColor="text1"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54" w:type="dxa"/>
            <w:gridSpan w:val="2"/>
            <w:tcBorders>
              <w:top w:val="single" w:color="auto" w:sz="12" w:space="0"/>
              <w:left w:val="single" w:color="000000" w:themeColor="text1"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51" w:type="dxa"/>
            <w:gridSpan w:val="2"/>
            <w:tcBorders>
              <w:top w:val="single" w:color="auto" w:sz="12" w:space="0"/>
              <w:left w:val="dashed" w:color="auto" w:sz="4"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50" w:type="dxa"/>
            <w:gridSpan w:val="2"/>
            <w:tcBorders>
              <w:top w:val="single" w:color="auto" w:sz="12" w:space="0"/>
              <w:left w:val="dashed" w:color="auto" w:sz="4" w:space="0"/>
              <w:bottom w:val="none" w:color="auto" w:sz="0" w:space="0"/>
              <w:right w:val="single" w:color="000000" w:themeColor="text1" w:sz="12" w:space="0"/>
              <w:tl2br w:val="none" w:color="auto" w:sz="0" w:space="0"/>
              <w:tr2bl w:val="none" w:color="auto" w:sz="0" w:space="0"/>
            </w:tcBorders>
            <w:vAlign w:val="top"/>
          </w:tcPr>
          <w:p>
            <w:pPr>
              <w:pStyle w:val="0"/>
              <w:autoSpaceDE w:val="0"/>
              <w:autoSpaceDN w:val="0"/>
              <w:adjustRightInd w:val="0"/>
              <w:jc w:val="left"/>
              <w:rPr>
                <w:rFonts w:hint="eastAsia"/>
              </w:rPr>
            </w:pPr>
          </w:p>
        </w:tc>
      </w:tr>
      <w:tr>
        <w:tblPrEx>
          <w:tblBorders>
            <w:insideV w:val="single" w:color="auto" w:sz="4" w:space="0"/>
          </w:tblBorders>
          <w:tblCellMar>
            <w:left w:w="108" w:type="dxa"/>
            <w:right w:w="108" w:type="dxa"/>
          </w:tblCellMar>
          <w:tblLook w:firstRow="1" w:lastRow="1" w:firstColumn="1" w:lastColumn="1" w:noHBand="0" w:noVBand="0" w:val="01E0"/>
        </w:tblPrEx>
        <w:trPr>
          <w:trHeight w:val="285" w:hRule="atLeast"/>
        </w:trPr>
        <w:tc>
          <w:tcPr>
            <w:tcW w:w="2969" w:type="dxa"/>
            <w:vMerge w:val="continue"/>
            <w:tcBorders>
              <w:top w:val="none" w:color="auto" w:sz="0" w:space="0"/>
              <w:left w:val="single" w:color="000000" w:themeColor="text1" w:sz="4" w:space="0"/>
              <w:bottom w:val="single" w:color="000000" w:themeColor="text1" w:sz="4" w:space="0"/>
              <w:right w:val="single" w:color="000000" w:themeColor="text1" w:sz="12" w:space="0"/>
              <w:tl2br w:val="none" w:color="auto" w:sz="0" w:space="0"/>
              <w:tr2bl w:val="none" w:color="auto" w:sz="0" w:space="0"/>
            </w:tcBorders>
            <w:vAlign w:val="center"/>
          </w:tcPr>
          <w:p>
            <w:pPr>
              <w:pStyle w:val="0"/>
              <w:autoSpaceDE w:val="0"/>
              <w:autoSpaceDN w:val="0"/>
              <w:adjustRightInd w:val="0"/>
              <w:rPr>
                <w:rFonts w:hint="eastAsia"/>
              </w:rPr>
            </w:pPr>
          </w:p>
        </w:tc>
        <w:tc>
          <w:tcPr>
            <w:tcW w:w="926" w:type="dxa"/>
            <w:gridSpan w:val="2"/>
            <w:tcBorders>
              <w:top w:val="none" w:color="auto" w:sz="0" w:space="0"/>
              <w:left w:val="single" w:color="000000" w:themeColor="text1" w:sz="12" w:space="0"/>
              <w:bottom w:val="single" w:color="000000" w:themeColor="text1" w:sz="12" w:space="0"/>
              <w:right w:val="single" w:color="000000" w:themeColor="text1"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rPr>
              <w:t>百</w:t>
            </w:r>
          </w:p>
        </w:tc>
        <w:tc>
          <w:tcPr>
            <w:tcW w:w="913" w:type="dxa"/>
            <w:tcBorders>
              <w:top w:val="none" w:color="auto" w:sz="0" w:space="0"/>
              <w:left w:val="single" w:color="000000" w:themeColor="text1" w:sz="4" w:space="0"/>
              <w:bottom w:val="single" w:color="000000" w:themeColor="text1" w:sz="12" w:space="0"/>
              <w:right w:val="dashed" w:color="auto"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rPr>
              <w:t>十</w:t>
            </w:r>
          </w:p>
        </w:tc>
        <w:tc>
          <w:tcPr>
            <w:tcW w:w="850" w:type="dxa"/>
            <w:gridSpan w:val="2"/>
            <w:tcBorders>
              <w:top w:val="none" w:color="auto" w:sz="0" w:space="0"/>
              <w:left w:val="dashed" w:color="auto" w:sz="4" w:space="0"/>
              <w:bottom w:val="single" w:color="000000" w:themeColor="text1" w:sz="12" w:space="0"/>
              <w:right w:val="dashed" w:color="auto"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rPr>
              <w:t>万</w:t>
            </w:r>
          </w:p>
        </w:tc>
        <w:tc>
          <w:tcPr>
            <w:tcW w:w="859" w:type="dxa"/>
            <w:gridSpan w:val="3"/>
            <w:tcBorders>
              <w:top w:val="none" w:color="auto" w:sz="0" w:space="0"/>
              <w:left w:val="dashed" w:color="auto" w:sz="4" w:space="0"/>
              <w:bottom w:val="single" w:color="000000" w:themeColor="text1" w:sz="12" w:space="0"/>
              <w:right w:val="single" w:color="000000" w:themeColor="text1"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rPr>
              <w:t>千</w:t>
            </w:r>
          </w:p>
        </w:tc>
        <w:tc>
          <w:tcPr>
            <w:tcW w:w="854" w:type="dxa"/>
            <w:gridSpan w:val="2"/>
            <w:tcBorders>
              <w:top w:val="none" w:color="auto" w:sz="0" w:space="0"/>
              <w:left w:val="single" w:color="000000" w:themeColor="text1" w:sz="4" w:space="0"/>
              <w:bottom w:val="single" w:color="000000" w:themeColor="text1" w:sz="12" w:space="0"/>
              <w:right w:val="dashed" w:color="auto"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rPr>
              <w:t>百</w:t>
            </w:r>
          </w:p>
        </w:tc>
        <w:tc>
          <w:tcPr>
            <w:tcW w:w="851" w:type="dxa"/>
            <w:gridSpan w:val="2"/>
            <w:tcBorders>
              <w:top w:val="none" w:color="auto" w:sz="0" w:space="0"/>
              <w:left w:val="dashed" w:color="auto" w:sz="4" w:space="0"/>
              <w:bottom w:val="single" w:color="000000" w:themeColor="text1" w:sz="12" w:space="0"/>
              <w:right w:val="dashed" w:color="auto" w:sz="4"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rPr>
              <w:t>十</w:t>
            </w:r>
          </w:p>
        </w:tc>
        <w:tc>
          <w:tcPr>
            <w:tcW w:w="850" w:type="dxa"/>
            <w:gridSpan w:val="2"/>
            <w:tcBorders>
              <w:top w:val="none" w:color="auto" w:sz="0" w:space="0"/>
              <w:left w:val="dashed" w:color="auto" w:sz="4" w:space="0"/>
              <w:bottom w:val="single" w:color="000000" w:themeColor="text1" w:sz="12" w:space="0"/>
              <w:right w:val="single" w:color="000000" w:themeColor="text1" w:sz="12" w:space="0"/>
              <w:tl2br w:val="none" w:color="auto" w:sz="0" w:space="0"/>
              <w:tr2bl w:val="none" w:color="auto" w:sz="0" w:space="0"/>
            </w:tcBorders>
            <w:vAlign w:val="bottom"/>
          </w:tcPr>
          <w:p>
            <w:pPr>
              <w:pStyle w:val="0"/>
              <w:autoSpaceDE w:val="0"/>
              <w:autoSpaceDN w:val="0"/>
              <w:adjustRightInd w:val="0"/>
              <w:jc w:val="right"/>
              <w:rPr>
                <w:rFonts w:hint="eastAsia"/>
              </w:rPr>
            </w:pPr>
            <w:r>
              <w:rPr>
                <w:rFonts w:hint="eastAsia" w:ascii="ＭＳ 明朝" w:hAnsi="ＭＳ 明朝"/>
                <w:kern w:val="0"/>
              </w:rPr>
              <w:t>円</w:t>
            </w: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rHeight w:val="600" w:hRule="atLeast"/>
        </w:trPr>
        <w:tc>
          <w:tcPr>
            <w:tcW w:w="2969" w:type="dxa"/>
            <w:vMerge w:val="restart"/>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center"/>
          </w:tcPr>
          <w:p>
            <w:pPr>
              <w:pStyle w:val="0"/>
              <w:autoSpaceDE w:val="0"/>
              <w:autoSpaceDN w:val="0"/>
              <w:adjustRightInd w:val="0"/>
              <w:rPr>
                <w:rFonts w:hint="eastAsia"/>
              </w:rPr>
            </w:pPr>
            <w:r>
              <w:rPr>
                <w:rFonts w:hint="eastAsia" w:ascii="ＭＳ 明朝" w:hAnsi="ＭＳ 明朝"/>
                <w:kern w:val="0"/>
              </w:rPr>
              <w:t>６</w:t>
            </w:r>
            <w:r>
              <w:rPr>
                <w:rFonts w:hint="eastAsia" w:ascii="ＭＳ 明朝" w:hAnsi="ＭＳ 明朝"/>
                <w:kern w:val="0"/>
              </w:rPr>
              <w:t xml:space="preserve"> </w:t>
            </w:r>
            <w:r>
              <w:rPr>
                <w:rFonts w:hint="eastAsia" w:ascii="ＭＳ 明朝" w:hAnsi="ＭＳ 明朝"/>
                <w:spacing w:val="367"/>
                <w:kern w:val="0"/>
                <w:fitText w:val="2100" w:id="6"/>
              </w:rPr>
              <w:t>振込</w:t>
            </w:r>
            <w:r>
              <w:rPr>
                <w:rFonts w:hint="eastAsia" w:ascii="ＭＳ 明朝" w:hAnsi="ＭＳ 明朝"/>
                <w:spacing w:val="1"/>
                <w:kern w:val="0"/>
                <w:fitText w:val="2100" w:id="6"/>
              </w:rPr>
              <w:t>先</w:t>
            </w:r>
          </w:p>
        </w:tc>
        <w:tc>
          <w:tcPr>
            <w:tcW w:w="926" w:type="dxa"/>
            <w:gridSpan w:val="2"/>
            <w:tcBorders>
              <w:top w:val="single" w:color="000000" w:themeColor="text1" w:sz="12"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ＭＳ 明朝" w:hAnsi="ＭＳ 明朝"/>
                <w:kern w:val="0"/>
              </w:rPr>
            </w:pPr>
            <w:r>
              <w:rPr>
                <w:rFonts w:hint="eastAsia" w:ascii="ＭＳ 明朝" w:hAnsi="ＭＳ 明朝"/>
                <w:kern w:val="0"/>
              </w:rPr>
              <w:t>金　融</w:t>
            </w:r>
          </w:p>
          <w:p>
            <w:pPr>
              <w:pStyle w:val="0"/>
              <w:autoSpaceDE w:val="0"/>
              <w:autoSpaceDN w:val="0"/>
              <w:adjustRightInd w:val="0"/>
              <w:spacing w:line="320" w:lineRule="exact"/>
              <w:jc w:val="center"/>
              <w:rPr>
                <w:rFonts w:hint="eastAsia"/>
              </w:rPr>
            </w:pPr>
            <w:r>
              <w:rPr>
                <w:rFonts w:hint="eastAsia" w:ascii="ＭＳ 明朝" w:hAnsi="ＭＳ 明朝"/>
                <w:kern w:val="0"/>
              </w:rPr>
              <w:t>機関名</w:t>
            </w:r>
          </w:p>
        </w:tc>
        <w:tc>
          <w:tcPr>
            <w:tcW w:w="1913" w:type="dxa"/>
            <w:gridSpan w:val="4"/>
            <w:tcBorders>
              <w:top w:val="single" w:color="000000" w:themeColor="text1" w:sz="12"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jc w:val="left"/>
              <w:rPr>
                <w:rFonts w:hint="eastAsia"/>
              </w:rPr>
            </w:pPr>
          </w:p>
        </w:tc>
        <w:tc>
          <w:tcPr>
            <w:tcW w:w="709" w:type="dxa"/>
            <w:gridSpan w:val="2"/>
            <w:tcBorders>
              <w:top w:val="single" w:color="000000" w:themeColor="text1" w:sz="12"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銀行</w:t>
            </w:r>
          </w:p>
          <w:p>
            <w:pPr>
              <w:pStyle w:val="0"/>
              <w:autoSpaceDE w:val="0"/>
              <w:autoSpaceDN w:val="0"/>
              <w:adjustRightInd w:val="0"/>
              <w:jc w:val="center"/>
              <w:rPr>
                <w:rFonts w:hint="eastAsia"/>
              </w:rPr>
            </w:pPr>
            <w:r>
              <w:rPr>
                <w:rFonts w:hint="eastAsia" w:ascii="ＭＳ 明朝" w:hAnsi="ＭＳ 明朝"/>
                <w:kern w:val="0"/>
              </w:rPr>
              <w:t>金庫</w:t>
            </w:r>
          </w:p>
        </w:tc>
        <w:tc>
          <w:tcPr>
            <w:tcW w:w="1843" w:type="dxa"/>
            <w:gridSpan w:val="5"/>
            <w:tcBorders>
              <w:top w:val="single" w:color="000000" w:themeColor="text1" w:sz="12"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12" w:type="dxa"/>
            <w:tcBorders>
              <w:top w:val="single" w:color="000000" w:themeColor="text1" w:sz="12"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支店</w:t>
            </w:r>
          </w:p>
          <w:p>
            <w:pPr>
              <w:pStyle w:val="0"/>
              <w:autoSpaceDE w:val="0"/>
              <w:autoSpaceDN w:val="0"/>
              <w:adjustRightInd w:val="0"/>
              <w:jc w:val="center"/>
              <w:rPr>
                <w:rFonts w:hint="eastAsia"/>
              </w:rPr>
            </w:pPr>
            <w:r>
              <w:rPr>
                <w:rFonts w:hint="eastAsia" w:ascii="ＭＳ 明朝" w:hAnsi="ＭＳ 明朝"/>
                <w:kern w:val="0"/>
              </w:rPr>
              <w:t>支所</w:t>
            </w: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c>
          <w:tcPr>
            <w:tcW w:w="2969" w:type="dxa"/>
            <w:vMerge w:val="continue"/>
            <w:tcBorders>
              <w:top w:val="none" w:color="auto" w:sz="0"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92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ＭＳ 明朝" w:hAnsi="ＭＳ 明朝"/>
                <w:kern w:val="0"/>
              </w:rPr>
            </w:pPr>
            <w:r>
              <w:rPr>
                <w:rFonts w:hint="eastAsia" w:ascii="ＭＳ 明朝" w:hAnsi="ＭＳ 明朝"/>
                <w:kern w:val="0"/>
              </w:rPr>
              <w:t>預金の</w:t>
            </w:r>
          </w:p>
          <w:p>
            <w:pPr>
              <w:pStyle w:val="0"/>
              <w:autoSpaceDE w:val="0"/>
              <w:autoSpaceDN w:val="0"/>
              <w:adjustRightInd w:val="0"/>
              <w:spacing w:line="320" w:lineRule="exact"/>
              <w:jc w:val="center"/>
              <w:rPr>
                <w:rFonts w:hint="eastAsia"/>
              </w:rPr>
            </w:pPr>
            <w:r>
              <w:rPr>
                <w:rFonts w:hint="eastAsia" w:ascii="ＭＳ 明朝" w:hAnsi="ＭＳ 明朝"/>
                <w:kern w:val="0"/>
              </w:rPr>
              <w:t>種　類</w:t>
            </w:r>
          </w:p>
        </w:tc>
        <w:tc>
          <w:tcPr>
            <w:tcW w:w="5177"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jc w:val="center"/>
              <w:rPr>
                <w:rFonts w:hint="eastAsia"/>
              </w:rPr>
            </w:pPr>
            <w:r>
              <w:rPr>
                <w:rFonts w:hint="eastAsia" w:ascii="ＭＳ 明朝" w:hAnsi="ＭＳ 明朝"/>
                <w:kern w:val="0"/>
              </w:rPr>
              <w:t>普　通　・　当　座　（該当を○で囲む）</w:t>
            </w: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c>
          <w:tcPr>
            <w:tcW w:w="2969" w:type="dxa"/>
            <w:vMerge w:val="continue"/>
            <w:tcBorders>
              <w:top w:val="none" w:color="auto" w:sz="0"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92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ＭＳ 明朝" w:hAnsi="ＭＳ 明朝"/>
                <w:kern w:val="0"/>
              </w:rPr>
            </w:pPr>
            <w:r>
              <w:rPr>
                <w:rFonts w:hint="eastAsia" w:ascii="ＭＳ 明朝" w:hAnsi="ＭＳ 明朝"/>
                <w:kern w:val="0"/>
              </w:rPr>
              <w:t>口　座</w:t>
            </w:r>
          </w:p>
          <w:p>
            <w:pPr>
              <w:pStyle w:val="0"/>
              <w:autoSpaceDE w:val="0"/>
              <w:autoSpaceDN w:val="0"/>
              <w:adjustRightInd w:val="0"/>
              <w:spacing w:line="320" w:lineRule="exact"/>
              <w:jc w:val="center"/>
              <w:rPr>
                <w:rFonts w:hint="eastAsia"/>
              </w:rPr>
            </w:pPr>
            <w:r>
              <w:rPr>
                <w:rFonts w:hint="eastAsia" w:ascii="ＭＳ 明朝" w:hAnsi="ＭＳ 明朝"/>
                <w:kern w:val="0"/>
              </w:rPr>
              <w:t>番　号</w:t>
            </w:r>
          </w:p>
        </w:tc>
        <w:tc>
          <w:tcPr>
            <w:tcW w:w="913" w:type="dxa"/>
            <w:tcBorders>
              <w:top w:val="single" w:color="000000" w:themeColor="text1" w:sz="4" w:space="0"/>
              <w:left w:val="single" w:color="000000" w:themeColor="text1"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left"/>
              <w:rPr>
                <w:rFonts w:hint="eastAsia"/>
              </w:rPr>
            </w:pPr>
          </w:p>
        </w:tc>
        <w:tc>
          <w:tcPr>
            <w:tcW w:w="709" w:type="dxa"/>
            <w:tcBorders>
              <w:top w:val="single" w:color="000000" w:themeColor="text1" w:sz="4" w:space="0"/>
              <w:left w:val="dashed"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08" w:type="dxa"/>
            <w:gridSpan w:val="3"/>
            <w:tcBorders>
              <w:top w:val="single" w:color="000000" w:themeColor="text1" w:sz="4" w:space="0"/>
              <w:left w:val="dashed"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09" w:type="dxa"/>
            <w:gridSpan w:val="2"/>
            <w:tcBorders>
              <w:top w:val="single" w:color="000000" w:themeColor="text1" w:sz="4" w:space="0"/>
              <w:left w:val="dashed"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09" w:type="dxa"/>
            <w:gridSpan w:val="2"/>
            <w:tcBorders>
              <w:top w:val="single" w:color="000000" w:themeColor="text1" w:sz="4" w:space="0"/>
              <w:left w:val="dashed"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17" w:type="dxa"/>
            <w:gridSpan w:val="2"/>
            <w:tcBorders>
              <w:top w:val="single" w:color="000000" w:themeColor="text1" w:sz="4" w:space="0"/>
              <w:left w:val="dashed"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712" w:type="dxa"/>
            <w:tcBorders>
              <w:top w:val="single" w:color="000000" w:themeColor="text1" w:sz="4" w:space="0"/>
              <w:left w:val="dashed" w:color="auto" w:sz="4" w:space="0"/>
              <w:bottom w:val="single" w:color="auto" w:sz="4" w:space="0"/>
              <w:right w:val="single" w:color="000000" w:themeColor="text1" w:sz="4" w:space="0"/>
              <w:tl2br w:val="none" w:color="auto" w:sz="0" w:space="0"/>
              <w:tr2bl w:val="none" w:color="auto" w:sz="0" w:space="0"/>
            </w:tcBorders>
            <w:vAlign w:val="top"/>
          </w:tcPr>
          <w:p>
            <w:pPr>
              <w:pStyle w:val="0"/>
              <w:autoSpaceDE w:val="0"/>
              <w:autoSpaceDN w:val="0"/>
              <w:adjustRightInd w:val="0"/>
              <w:jc w:val="left"/>
              <w:rPr>
                <w:rFonts w:hint="eastAsia"/>
              </w:rPr>
            </w:pP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c>
          <w:tcPr>
            <w:tcW w:w="2969" w:type="dxa"/>
            <w:vMerge w:val="continue"/>
            <w:tcBorders>
              <w:top w:val="none" w:color="auto" w:sz="0"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92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spacing w:line="320" w:lineRule="exact"/>
              <w:jc w:val="center"/>
              <w:rPr>
                <w:rFonts w:hint="eastAsia"/>
              </w:rPr>
            </w:pPr>
            <w:r>
              <w:rPr>
                <w:rFonts w:hint="eastAsia" w:ascii="ＭＳ 明朝" w:hAnsi="ＭＳ 明朝"/>
                <w:kern w:val="0"/>
              </w:rPr>
              <w:t>ﾌﾘｶﾞﾅ</w:t>
            </w:r>
          </w:p>
        </w:tc>
        <w:tc>
          <w:tcPr>
            <w:tcW w:w="5177" w:type="dxa"/>
            <w:gridSpan w:val="12"/>
            <w:tcBorders>
              <w:top w:val="single" w:color="auto"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jc w:val="left"/>
              <w:rPr>
                <w:rFonts w:hint="eastAsia"/>
              </w:rPr>
            </w:pPr>
          </w:p>
        </w:tc>
      </w:tr>
      <w:tr>
        <w:tblPrEx>
          <w:tblBorders>
            <w:insideH w:val="single" w:color="auto" w:sz="4" w:space="0"/>
            <w:insideV w:val="single" w:color="auto" w:sz="4" w:space="0"/>
          </w:tblBorders>
          <w:tblCellMar>
            <w:left w:w="108" w:type="dxa"/>
            <w:right w:w="108" w:type="dxa"/>
          </w:tblCellMar>
          <w:tblLook w:firstRow="1" w:lastRow="1" w:firstColumn="1" w:lastColumn="1" w:noHBand="0" w:noVBand="0" w:val="01E0"/>
        </w:tblPrEx>
        <w:trPr>
          <w:trHeight w:val="644" w:hRule="atLeast"/>
        </w:trPr>
        <w:tc>
          <w:tcPr>
            <w:tcW w:w="2969" w:type="dxa"/>
            <w:vMerge w:val="continue"/>
            <w:tcBorders>
              <w:top w:val="none" w:color="auto" w:sz="0"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92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spacing w:line="320" w:lineRule="exact"/>
              <w:jc w:val="center"/>
              <w:rPr>
                <w:rFonts w:hint="default" w:ascii="ＭＳ 明朝" w:hAnsi="ＭＳ 明朝"/>
                <w:kern w:val="0"/>
              </w:rPr>
            </w:pPr>
            <w:r>
              <w:rPr>
                <w:rFonts w:hint="eastAsia" w:ascii="ＭＳ 明朝" w:hAnsi="ＭＳ 明朝"/>
                <w:kern w:val="0"/>
              </w:rPr>
              <w:t>口　座</w:t>
            </w:r>
          </w:p>
          <w:p>
            <w:pPr>
              <w:pStyle w:val="0"/>
              <w:autoSpaceDE w:val="0"/>
              <w:autoSpaceDN w:val="0"/>
              <w:adjustRightInd w:val="0"/>
              <w:spacing w:line="320" w:lineRule="exact"/>
              <w:jc w:val="center"/>
              <w:rPr>
                <w:rFonts w:hint="eastAsia"/>
              </w:rPr>
            </w:pPr>
            <w:r>
              <w:rPr>
                <w:rFonts w:hint="eastAsia" w:ascii="ＭＳ 明朝" w:hAnsi="ＭＳ 明朝"/>
                <w:kern w:val="0"/>
              </w:rPr>
              <w:t>名義人</w:t>
            </w:r>
          </w:p>
        </w:tc>
        <w:tc>
          <w:tcPr>
            <w:tcW w:w="5177"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jc w:val="left"/>
              <w:rPr>
                <w:rFonts w:hint="eastAsia"/>
              </w:rPr>
            </w:pPr>
          </w:p>
        </w:tc>
      </w:tr>
    </w:tbl>
    <w:p>
      <w:pPr>
        <w:pStyle w:val="23"/>
        <w:rPr>
          <w:rFonts w:hint="default"/>
          <w:color w:val="auto"/>
          <w:sz w:val="21"/>
        </w:rPr>
      </w:pPr>
    </w:p>
    <w:p>
      <w:pPr>
        <w:pStyle w:val="0"/>
        <w:autoSpaceDE w:val="0"/>
        <w:autoSpaceDN w:val="0"/>
        <w:adjustRightInd w:val="0"/>
        <w:jc w:val="left"/>
        <w:rPr>
          <w:rFonts w:hint="default" w:ascii="ＭＳ 明朝" w:hAnsi="ＭＳ 明朝"/>
        </w:rPr>
      </w:pPr>
      <w:r>
        <w:rPr>
          <w:rFonts w:hint="eastAsia" w:ascii="ＭＳ 明朝" w:hAnsi="ＭＳ 明朝"/>
        </w:rPr>
        <w:t>（注意）</w:t>
      </w:r>
    </w:p>
    <w:p>
      <w:pPr>
        <w:pStyle w:val="23"/>
        <w:ind w:left="420" w:hanging="420" w:hangingChars="200"/>
        <w:rPr>
          <w:rFonts w:hint="default"/>
          <w:color w:val="auto"/>
          <w:sz w:val="21"/>
        </w:rPr>
      </w:pPr>
      <w:r>
        <w:rPr>
          <w:rFonts w:hint="eastAsia"/>
          <w:color w:val="auto"/>
          <w:sz w:val="21"/>
        </w:rPr>
        <w:t>　※　申請者が補助金の交付申請日の属する年度内に居住を開始する住宅の所有者であるときは、住民票又は公的機関が発行した書類の写しで申請者が居住していることが確認できるものを添付してください。</w:t>
      </w:r>
    </w:p>
    <w:p>
      <w:pPr>
        <w:pStyle w:val="23"/>
        <w:rPr>
          <w:rFonts w:hint="default"/>
          <w:color w:val="auto"/>
          <w:sz w:val="21"/>
        </w:rPr>
      </w:pPr>
    </w:p>
    <w:p>
      <w:pPr>
        <w:pStyle w:val="23"/>
        <w:rPr>
          <w:rFonts w:hint="default" w:ascii="ＭＳ 明朝" w:hAnsi="ＭＳ 明朝"/>
        </w:rPr>
      </w:pPr>
      <w:bookmarkStart w:id="0" w:name="_GoBack"/>
      <w:bookmarkEnd w:id="0"/>
    </w:p>
    <w:sectPr>
      <w:pgSz w:w="11906" w:h="16838"/>
      <w:pgMar w:top="1418" w:right="1418" w:bottom="851" w:left="1418" w:header="680" w:footer="992" w:gutter="0"/>
      <w:cols w:space="720"/>
      <w:textDirection w:val="lrTb"/>
      <w:docGrid w:linePitch="346"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20"/>
    <w:uiPriority w:val="0"/>
    <w:pPr>
      <w:jc w:val="center"/>
    </w:pPr>
    <w:rPr>
      <w:rFonts w:ascii="ＭＳ 明朝" w:hAnsi="ＭＳ 明朝"/>
      <w:kern w:val="0"/>
    </w:rPr>
  </w:style>
  <w:style w:type="paragraph" w:styleId="18">
    <w:name w:val="Closing"/>
    <w:basedOn w:val="0"/>
    <w:next w:val="18"/>
    <w:link w:val="0"/>
    <w:uiPriority w:val="0"/>
    <w:pPr>
      <w:jc w:val="right"/>
    </w:pPr>
    <w:rPr>
      <w:rFonts w:ascii="ＭＳ 明朝" w:hAnsi="ＭＳ 明朝"/>
      <w:kern w:val="0"/>
    </w:r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記 (文字)"/>
    <w:basedOn w:val="10"/>
    <w:next w:val="20"/>
    <w:link w:val="17"/>
    <w:uiPriority w:val="0"/>
    <w:rPr>
      <w:rFonts w:ascii="ＭＳ 明朝" w:hAnsi="ＭＳ 明朝"/>
      <w:sz w:val="21"/>
    </w:rPr>
  </w:style>
  <w:style w:type="paragraph" w:styleId="21">
    <w:name w:val="Body Text Indent"/>
    <w:basedOn w:val="0"/>
    <w:next w:val="21"/>
    <w:link w:val="22"/>
    <w:uiPriority w:val="0"/>
    <w:pPr>
      <w:autoSpaceDE w:val="0"/>
      <w:autoSpaceDN w:val="0"/>
      <w:adjustRightInd w:val="0"/>
      <w:ind w:left="261" w:hanging="261"/>
    </w:pPr>
    <w:rPr>
      <w:rFonts w:ascii="ＭＳ 明朝" w:hAnsi="ＭＳ 明朝"/>
      <w:sz w:val="24"/>
    </w:rPr>
  </w:style>
  <w:style w:type="character" w:styleId="22" w:customStyle="1">
    <w:name w:val="本文インデント (文字)"/>
    <w:basedOn w:val="10"/>
    <w:next w:val="22"/>
    <w:link w:val="21"/>
    <w:uiPriority w:val="0"/>
    <w:rPr>
      <w:rFonts w:ascii="ＭＳ 明朝" w:hAnsi="ＭＳ 明朝"/>
      <w:kern w:val="2"/>
      <w:sz w:val="24"/>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paragraph" w:styleId="24">
    <w:name w:val="List Paragraph"/>
    <w:basedOn w:val="0"/>
    <w:next w:val="24"/>
    <w:link w:val="0"/>
    <w:uiPriority w:val="0"/>
    <w:qFormat/>
    <w:pPr>
      <w:ind w:left="840" w:leftChars="400"/>
    </w:p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Century" w:hAnsi="Century" w:eastAsia="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15</Pages>
  <Words>12</Words>
  <Characters>5059</Characters>
  <Application>JUST Note</Application>
  <Lines>9830</Lines>
  <Paragraphs>410</Paragraphs>
  <Company>北九州市</Company>
  <CharactersWithSpaces>6715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北九州市省ＣＯ2住宅普及促進補助金交付要綱</dc:title>
  <dc:creator>北九州市</dc:creator>
  <cp:lastModifiedBy>安藤　諒</cp:lastModifiedBy>
  <cp:lastPrinted>2019-04-10T01:36:00Z</cp:lastPrinted>
  <dcterms:created xsi:type="dcterms:W3CDTF">2019-04-10T02:42:00Z</dcterms:created>
  <dcterms:modified xsi:type="dcterms:W3CDTF">2021-03-30T06:54:32Z</dcterms:modified>
  <cp:revision>11</cp:revision>
</cp:coreProperties>
</file>