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default"/>
        </w:rPr>
        <mc:AlternateContent>
          <mc:Choice Requires="wps">
            <w:drawing>
              <wp:anchor distT="45720" distB="45720" distL="114300" distR="114300" simplePos="0" relativeHeight="2" behindDoc="0" locked="0" layoutInCell="1" hidden="0" allowOverlap="1">
                <wp:simplePos x="0" y="0"/>
                <wp:positionH relativeFrom="column">
                  <wp:posOffset>5248275</wp:posOffset>
                </wp:positionH>
                <wp:positionV relativeFrom="paragraph">
                  <wp:posOffset>-421640</wp:posOffset>
                </wp:positionV>
                <wp:extent cx="609600" cy="181419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09600" cy="1814195"/>
                        </a:xfrm>
                        <a:prstGeom prst="rect">
                          <a:avLst/>
                        </a:prstGeom>
                        <a:solidFill>
                          <a:srgbClr val="FFFFFF"/>
                        </a:solidFill>
                        <a:ln w="9525">
                          <a:noFill/>
                          <a:miter lim="800000"/>
                          <a:headEnd/>
                          <a:tailEnd/>
                        </a:ln>
                      </wps:spPr>
                      <wps:txbx>
                        <w:txbxContent>
                          <w:p>
                            <w:pPr>
                              <w:pStyle w:val="0"/>
                              <w:rPr>
                                <w:rFonts w:hint="default"/>
                              </w:rPr>
                            </w:pPr>
                            <w:r>
                              <w:rPr>
                                <w:rFonts w:hint="eastAsia"/>
                              </w:rPr>
                              <w:t>別紙７</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3.200000000000003pt;mso-position-vertical-relative:text;mso-position-horizontal-relative:text;v-text-anchor:top;position:absolute;height:142.85pt;mso-wrap-distance-top:3.6pt;width:48pt;mso-wrap-distance-left:9pt;margin-left:413.25pt;z-index:2;" o:spid="_x0000_s1026" o:allowincell="t" o:allowoverlap="t" filled="t" fillcolor="#ffffff" stroked="f" strokeweight="0.75pt" o:spt="202" type="#_x0000_t202">
                <v:fill/>
                <v:stroke miterlimit="8"/>
                <v:textbox style="layout-flow:horizontal;mso-fit-shape-to-text:t;" inset="2.5399999999999996mm,1.2699999999999998mm,2.5399999999999996mm,1.2699999999999998mm">
                  <w:txbxContent>
                    <w:p>
                      <w:pPr>
                        <w:pStyle w:val="0"/>
                        <w:rPr>
                          <w:rFonts w:hint="default"/>
                        </w:rPr>
                      </w:pPr>
                      <w:r>
                        <w:rPr>
                          <w:rFonts w:hint="eastAsia"/>
                        </w:rPr>
                        <w:t>別紙７</w:t>
                      </w:r>
                    </w:p>
                  </w:txbxContent>
                </v:textbox>
                <v:imagedata o:title=""/>
                <w10:wrap type="none" anchorx="text" anchory="text"/>
              </v:shape>
            </w:pict>
          </mc:Fallback>
        </mc:AlternateContent>
      </w:r>
      <w:r>
        <w:rPr>
          <w:rFonts w:hint="eastAsia"/>
        </w:rPr>
        <w:t>サービス付き高齢者向け住宅の建築工事等が完了した旨の報告書</w:t>
      </w:r>
    </w:p>
    <w:p>
      <w:pPr>
        <w:pStyle w:val="0"/>
        <w:rPr>
          <w:rFonts w:hint="default"/>
        </w:rPr>
      </w:pPr>
    </w:p>
    <w:p>
      <w:pPr>
        <w:pStyle w:val="0"/>
        <w:wordWrap w:val="0"/>
        <w:jc w:val="right"/>
        <w:rPr>
          <w:rFonts w:hint="default"/>
        </w:rPr>
      </w:pPr>
      <w:r>
        <w:rPr>
          <w:rFonts w:hint="eastAsia"/>
        </w:rPr>
        <w:t>年　　月　　日　</w:t>
      </w:r>
    </w:p>
    <w:p>
      <w:pPr>
        <w:pStyle w:val="0"/>
        <w:rPr>
          <w:rFonts w:hint="default"/>
        </w:rPr>
      </w:pPr>
    </w:p>
    <w:p>
      <w:pPr>
        <w:pStyle w:val="0"/>
        <w:ind w:firstLine="633" w:firstLineChars="300"/>
        <w:rPr>
          <w:rFonts w:hint="default"/>
        </w:rPr>
      </w:pPr>
      <w:r>
        <w:rPr>
          <w:rFonts w:hint="eastAsia"/>
        </w:rPr>
        <w:t>（あて先）下関市長　</w:t>
      </w:r>
    </w:p>
    <w:p>
      <w:pPr>
        <w:pStyle w:val="0"/>
        <w:rPr>
          <w:rFonts w:hint="default"/>
        </w:rPr>
      </w:pPr>
    </w:p>
    <w:p>
      <w:pPr>
        <w:pStyle w:val="0"/>
        <w:wordWrap w:val="0"/>
        <w:ind w:right="-2"/>
        <w:jc w:val="right"/>
        <w:rPr>
          <w:rFonts w:hint="default"/>
        </w:rPr>
      </w:pPr>
      <w:r>
        <w:rPr>
          <w:rFonts w:hint="eastAsia"/>
        </w:rPr>
        <w:t>申請者の住所又は　　　　　　　　　　　　　　　　　</w:t>
      </w:r>
    </w:p>
    <w:p>
      <w:pPr>
        <w:pStyle w:val="0"/>
        <w:wordWrap w:val="0"/>
        <w:ind w:right="-2"/>
        <w:jc w:val="right"/>
        <w:rPr>
          <w:rFonts w:hint="default"/>
        </w:rPr>
      </w:pPr>
      <w:r>
        <w:rPr>
          <w:rFonts w:hint="eastAsia"/>
        </w:rPr>
        <w:t>主たる事務所の所在地　　　　　　　　　　　　　　　</w:t>
      </w:r>
    </w:p>
    <w:p>
      <w:pPr>
        <w:pStyle w:val="0"/>
        <w:wordWrap w:val="0"/>
        <w:ind w:right="-2"/>
        <w:jc w:val="right"/>
        <w:rPr>
          <w:rFonts w:hint="default"/>
        </w:rPr>
      </w:pPr>
      <w:r>
        <w:rPr>
          <w:rFonts w:hint="eastAsia"/>
        </w:rPr>
        <w:t>申請者の氏名又は名称　　　　　　　　　　　　　</w:t>
      </w:r>
      <w:bookmarkStart w:id="0" w:name="_GoBack"/>
      <w:bookmarkEnd w:id="0"/>
      <w:r>
        <w:rPr>
          <w:rFonts w:hint="eastAsia"/>
        </w:rPr>
        <w:t>　　</w:t>
      </w:r>
    </w:p>
    <w:p>
      <w:pPr>
        <w:pStyle w:val="0"/>
        <w:wordWrap w:val="0"/>
        <w:ind w:right="-2"/>
        <w:jc w:val="right"/>
        <w:rPr>
          <w:rFonts w:hint="default"/>
        </w:rPr>
      </w:pPr>
      <w:r>
        <w:rPr>
          <w:rFonts w:hint="eastAsia"/>
          <w:kern w:val="0"/>
        </w:rPr>
        <w:t>代表者の氏名　　　　　　　　　　　　　　　　　　　</w:t>
      </w:r>
    </w:p>
    <w:p>
      <w:pPr>
        <w:pStyle w:val="0"/>
        <w:rPr>
          <w:rFonts w:hint="default"/>
        </w:rPr>
      </w:pPr>
    </w:p>
    <w:p>
      <w:pPr>
        <w:pStyle w:val="0"/>
        <w:ind w:right="-179" w:rightChars="-85" w:firstLine="211" w:firstLineChars="100"/>
        <w:rPr>
          <w:rFonts w:hint="default"/>
        </w:rPr>
      </w:pPr>
      <w:r>
        <w:rPr>
          <w:rFonts w:hint="eastAsia"/>
        </w:rPr>
        <w:t>サービス付き高齢者向け住宅の建築工事等が完了しましたので、下記のとおり報告します。</w:t>
      </w:r>
    </w:p>
    <w:p>
      <w:pPr>
        <w:pStyle w:val="0"/>
        <w:rPr>
          <w:rFonts w:hint="default"/>
        </w:rPr>
      </w:pPr>
    </w:p>
    <w:p>
      <w:pPr>
        <w:pStyle w:val="0"/>
        <w:rPr>
          <w:rFonts w:hint="default"/>
        </w:rPr>
      </w:pPr>
      <w:r>
        <w:rPr>
          <w:rFonts w:hint="eastAsia"/>
        </w:rPr>
        <w:t>１．サービス付き高齢者向け住宅の登録番号　　　　　第　　　　　　　　号</w:t>
      </w:r>
    </w:p>
    <w:p>
      <w:pPr>
        <w:pStyle w:val="0"/>
        <w:rPr>
          <w:rFonts w:hint="default"/>
        </w:rPr>
      </w:pPr>
      <w:r>
        <w:rPr>
          <w:rFonts w:hint="eastAsia"/>
        </w:rPr>
        <w:t>２．サービス付き高齢者向け住宅の当初申請年月日　　　　　　　年　　　月　　　日</w:t>
      </w:r>
    </w:p>
    <w:p>
      <w:pPr>
        <w:pStyle w:val="0"/>
        <w:rPr>
          <w:rFonts w:hint="default"/>
        </w:rPr>
      </w:pPr>
      <w:r>
        <w:rPr>
          <w:rFonts w:hint="eastAsia"/>
        </w:rPr>
        <w:t>３．工事着手年月日　　　　　　　　　　　　　　　　　　　　　年　　　月　　　日</w:t>
      </w:r>
    </w:p>
    <w:p>
      <w:pPr>
        <w:pStyle w:val="0"/>
        <w:rPr>
          <w:rFonts w:hint="default"/>
        </w:rPr>
      </w:pPr>
      <w:r>
        <w:rPr>
          <w:rFonts w:hint="eastAsia"/>
        </w:rPr>
        <w:t>４．工事種別　　　　　　　　　　　　□耐震改修工事　　　□土砂災害対策改修工事</w:t>
      </w:r>
    </w:p>
    <w:p>
      <w:pPr>
        <w:pStyle w:val="0"/>
        <w:rPr>
          <w:rFonts w:hint="default"/>
        </w:rPr>
      </w:pPr>
      <w:r>
        <w:rPr>
          <w:rFonts w:hint="eastAsia"/>
        </w:rPr>
        <w:t>５．登録に係る住宅の位置</w:t>
      </w:r>
    </w:p>
    <w:p>
      <w:pPr>
        <w:pStyle w:val="0"/>
        <w:rPr>
          <w:rFonts w:hint="default"/>
          <w:u w:val="single" w:color="auto"/>
        </w:rPr>
      </w:pPr>
      <w:r>
        <w:rPr>
          <w:rFonts w:hint="eastAsia"/>
        </w:rPr>
        <w:t>　</w:t>
      </w:r>
      <w:r>
        <w:rPr>
          <w:rFonts w:hint="eastAsia"/>
          <w:u w:val="single" w:color="auto"/>
        </w:rPr>
        <w:t>（地名地番）　　　　　　　　　　　　　　　　　　　　　　　　　　　　　　　</w:t>
      </w:r>
    </w:p>
    <w:p>
      <w:pPr>
        <w:pStyle w:val="0"/>
        <w:rPr>
          <w:rFonts w:hint="default"/>
          <w:u w:val="single" w:color="auto"/>
        </w:rPr>
      </w:pPr>
      <w:r>
        <w:rPr>
          <w:rFonts w:hint="eastAsia"/>
        </w:rPr>
        <w:t>　</w:t>
      </w:r>
      <w:r>
        <w:rPr>
          <w:rFonts w:hint="eastAsia"/>
          <w:u w:val="single" w:color="auto"/>
        </w:rPr>
        <w:t>（住居表示）　　　　　　　　　　　　　　　　　　　　　　　　　　　　　　　</w:t>
      </w:r>
    </w:p>
    <w:p>
      <w:pPr>
        <w:pStyle w:val="0"/>
        <w:rPr>
          <w:rFonts w:hint="default"/>
        </w:rPr>
      </w:pPr>
      <w:r>
        <w:rPr>
          <w:rFonts w:hint="eastAsia"/>
        </w:rPr>
        <w:t>６．計画に従って、建築工事等が行われたことを確認した建築士</w:t>
      </w:r>
    </w:p>
    <w:p>
      <w:pPr>
        <w:pStyle w:val="0"/>
        <w:ind w:firstLine="181" w:firstLineChars="100"/>
        <w:rPr>
          <w:rFonts w:hint="default"/>
          <w:sz w:val="18"/>
        </w:rPr>
      </w:pPr>
      <w:r>
        <w:rPr>
          <w:rFonts w:hint="eastAsia"/>
          <w:sz w:val="18"/>
        </w:rPr>
        <w:t>（　級）建築士（　　）登録第　　　　　号　　　（　級）建築士事務所（　　）知事登録第　　　　　号</w:t>
      </w:r>
    </w:p>
    <w:p>
      <w:pPr>
        <w:pStyle w:val="0"/>
        <w:ind w:firstLine="181" w:firstLineChars="100"/>
        <w:rPr>
          <w:rFonts w:hint="default"/>
          <w:sz w:val="18"/>
        </w:rPr>
      </w:pPr>
      <w:r>
        <w:rPr>
          <w:rFonts w:hint="eastAsia"/>
          <w:sz w:val="18"/>
        </w:rPr>
        <w:t>住所　　　　　　　　　　　　　　　　　　　　　　　　名称</w:t>
      </w:r>
    </w:p>
    <w:p>
      <w:pPr>
        <w:pStyle w:val="0"/>
        <w:ind w:firstLine="181" w:firstLineChars="100"/>
        <w:rPr>
          <w:rFonts w:hint="default"/>
          <w:sz w:val="18"/>
        </w:rPr>
      </w:pPr>
      <w:r>
        <w:rPr>
          <w:rFonts w:hint="eastAsia"/>
          <w:sz w:val="18"/>
        </w:rPr>
        <w:t>氏名　　　　　　　　　　　　　　　　　印　　　　　　所在地</w:t>
      </w:r>
    </w:p>
    <w:p>
      <w:pPr>
        <w:pStyle w:val="0"/>
        <w:rPr>
          <w:rFonts w:hint="default"/>
        </w:rPr>
      </w:pPr>
      <w:r>
        <w:rPr>
          <w:rFonts w:hint="eastAsia"/>
        </w:rPr>
        <w:t>７．工事中の軽微な変更の内容</w:t>
      </w:r>
    </w:p>
    <w:p>
      <w:pPr>
        <w:pStyle w:val="0"/>
        <w:rPr>
          <w:rFonts w:hint="default"/>
          <w:sz w:val="18"/>
        </w:rPr>
      </w:pPr>
    </w:p>
    <w:p>
      <w:pPr>
        <w:pStyle w:val="0"/>
        <w:rPr>
          <w:rFonts w:hint="default"/>
          <w:sz w:val="18"/>
        </w:rPr>
      </w:pPr>
    </w:p>
    <w:p>
      <w:pPr>
        <w:pStyle w:val="0"/>
        <w:ind w:left="-135" w:leftChars="-64" w:right="-137" w:rightChars="-65"/>
        <w:rPr>
          <w:rFonts w:hint="default" w:ascii="Century" w:hAnsi="Century"/>
        </w:rPr>
      </w:pPr>
      <w:r>
        <w:rPr>
          <w:rFonts w:hint="eastAsia"/>
        </w:rPr>
        <w:t>（注意）</w:t>
      </w:r>
    </w:p>
    <w:p>
      <w:pPr>
        <w:pStyle w:val="0"/>
        <w:rPr>
          <w:rFonts w:hint="default"/>
        </w:rPr>
      </w:pPr>
      <w:r>
        <w:rPr>
          <w:rFonts w:hint="eastAsia"/>
        </w:rPr>
        <w:t xml:space="preserve">(1) </w:t>
      </w:r>
      <w:r>
        <w:rPr>
          <w:rFonts w:hint="eastAsia"/>
        </w:rPr>
        <w:t>申請者が法人である場合には、代表者の氏名を併せて記載してください。</w:t>
      </w:r>
    </w:p>
    <w:p>
      <w:pPr>
        <w:pStyle w:val="0"/>
        <w:ind w:left="211" w:right="-2" w:hanging="211" w:hangingChars="100"/>
        <w:rPr>
          <w:rFonts w:hint="default"/>
        </w:rPr>
      </w:pPr>
      <w:r>
        <w:rPr>
          <w:rFonts w:hint="eastAsia"/>
        </w:rPr>
        <w:t xml:space="preserve">(2) </w:t>
      </w:r>
      <w:r>
        <w:rPr>
          <w:rFonts w:hint="eastAsia"/>
        </w:rPr>
        <w:t>申請者の氏名（法人にあってはその代表者の氏名）の記載を自署で行う場合においては、押印を省略することができます。</w:t>
      </w:r>
    </w:p>
    <w:p>
      <w:pPr>
        <w:pStyle w:val="0"/>
        <w:ind w:left="211" w:hanging="211" w:hangingChars="100"/>
        <w:rPr>
          <w:rFonts w:hint="default"/>
        </w:rPr>
      </w:pPr>
      <w:r>
        <w:rPr>
          <w:rFonts w:hint="eastAsia"/>
        </w:rPr>
        <w:t xml:space="preserve">(3) </w:t>
      </w:r>
      <w:r>
        <w:rPr>
          <w:rFonts w:hint="eastAsia"/>
        </w:rPr>
        <w:t>建築基準法第６条（第６条の２）に基づく確認済証の交付を受けた住宅については、建築基準法第７条第５項（第７条の２第５項）の規定に基づく検査済証の写しを添付してください。</w:t>
      </w:r>
    </w:p>
    <w:p>
      <w:pPr>
        <w:pStyle w:val="0"/>
        <w:ind w:left="211" w:hanging="211" w:hangingChars="100"/>
        <w:rPr>
          <w:rFonts w:hint="default"/>
        </w:rPr>
      </w:pPr>
      <w:r>
        <w:rPr>
          <w:rFonts w:hint="eastAsia"/>
        </w:rPr>
        <w:t xml:space="preserve">(4) </w:t>
      </w:r>
      <w:r>
        <w:rPr>
          <w:rFonts w:hint="eastAsia"/>
        </w:rPr>
        <w:t>工事完了写真を添付してください（耐震改修工事及び土砂災害対策工事が行われたことが確認できるもの）。</w:t>
      </w:r>
    </w:p>
    <w:p>
      <w:pPr>
        <w:pStyle w:val="0"/>
        <w:ind w:left="211" w:hanging="211" w:hangingChars="100"/>
        <w:rPr>
          <w:rFonts w:hint="default"/>
        </w:rPr>
      </w:pPr>
      <w:r>
        <w:rPr>
          <w:rFonts w:hint="eastAsia"/>
        </w:rPr>
        <w:t xml:space="preserve">(5) </w:t>
      </w:r>
      <w:r>
        <w:rPr>
          <w:rFonts w:hint="eastAsia"/>
        </w:rPr>
        <w:t>土砂災害特別警戒区域を解除する行為を行ったものは、土砂災害特別警戒区域が解除されたことを証する山口県報の写しを添付してください（登録申請時に提出済みの場合は、不要）。</w:t>
      </w:r>
    </w:p>
    <w:sectPr>
      <w:pgSz w:w="11906" w:h="16838"/>
      <w:pgMar w:top="1418" w:right="1418" w:bottom="1134" w:left="1418" w:header="737" w:footer="737" w:gutter="0"/>
      <w:cols w:space="720"/>
      <w:textDirection w:val="lrTb"/>
      <w:docGrid w:type="linesAndChars" w:linePitch="332" w:charSpace="1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1"/>
  <w:drawingGridVerticalSpacing w:val="166"/>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 (Web)1"/>
    <w:basedOn w:val="0"/>
    <w:next w:val="15"/>
    <w:link w:val="0"/>
    <w:uiPriority w:val="0"/>
    <w:pPr>
      <w:widowControl w:val="1"/>
      <w:shd w:val="clear" w:color="auto" w:fill="FFFFFF"/>
      <w:spacing w:before="100" w:beforeLines="0" w:beforeAutospacing="1" w:after="100" w:afterLines="0" w:afterAutospacing="1" w:line="316" w:lineRule="auto"/>
      <w:jc w:val="left"/>
    </w:pPr>
    <w:rPr>
      <w:rFonts w:ascii="ＭＳ Ｐゴシック" w:hAnsi="ＭＳ Ｐゴシック" w:eastAsia="ＭＳ Ｐゴシック"/>
      <w:color w:val="000000"/>
      <w:kern w:val="0"/>
      <w:sz w:val="24"/>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2"/>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paragraph" w:styleId="22">
    <w:name w:val="List Paragraph"/>
    <w:basedOn w:val="0"/>
    <w:next w:val="22"/>
    <w:link w:val="0"/>
    <w:uiPriority w:val="0"/>
    <w:qFormat/>
    <w:pPr>
      <w:ind w:left="840" w:leftChars="400"/>
    </w:p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620</Words>
  <Characters>332</Characters>
  <Application>JUST Note</Application>
  <Lines>2</Lines>
  <Paragraphs>1</Paragraphs>
  <Company>住宅課</Company>
  <CharactersWithSpaces>951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長期優良住宅の普及の促進に関する法律施行規則第２条第１項及び第３項の規定に基づき所管行政庁が定める図書の例（案）</dc:title>
  <dc:creator>山口県</dc:creator>
  <cp:lastModifiedBy>安藤　諒</cp:lastModifiedBy>
  <cp:lastPrinted>2017-11-07T01:31:00Z</cp:lastPrinted>
  <dcterms:created xsi:type="dcterms:W3CDTF">2019-11-18T05:48:00Z</dcterms:created>
  <dcterms:modified xsi:type="dcterms:W3CDTF">2019-12-16T23:49:11Z</dcterms:modified>
  <cp:revision>4</cp:revision>
</cp:coreProperties>
</file>