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18" w:rsidRDefault="00F25018" w:rsidP="00F25018">
      <w:pPr>
        <w:rPr>
          <w:rFonts w:hint="eastAsia"/>
          <w:sz w:val="24"/>
        </w:rPr>
      </w:pPr>
      <w:r>
        <w:rPr>
          <w:rFonts w:hint="eastAsia"/>
          <w:sz w:val="24"/>
        </w:rPr>
        <w:t>別記様式第２号（第３条関係）</w:t>
      </w:r>
    </w:p>
    <w:p w:rsidR="00F25018" w:rsidRDefault="00F25018" w:rsidP="00F250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第　　　　　号　</w:t>
      </w:r>
    </w:p>
    <w:p w:rsidR="00F25018" w:rsidRDefault="00F25018" w:rsidP="00F250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様</w:t>
      </w: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下関市長　　　　　　　　　　</w:t>
      </w:r>
      <w:r>
        <w:rPr>
          <w:rFonts w:hint="eastAsia"/>
          <w:sz w:val="24"/>
          <w:bdr w:val="single" w:sz="4" w:space="0" w:color="auto"/>
        </w:rPr>
        <w:t>印</w:t>
      </w:r>
      <w:r>
        <w:rPr>
          <w:rFonts w:hint="eastAsia"/>
          <w:sz w:val="24"/>
        </w:rPr>
        <w:t xml:space="preserve">　</w:t>
      </w: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市有財産処分媒介依頼書</w:t>
      </w: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下記の市有財産処分の媒介について、市有</w:t>
      </w:r>
      <w:proofErr w:type="gramStart"/>
      <w:r>
        <w:rPr>
          <w:rFonts w:hint="eastAsia"/>
          <w:sz w:val="24"/>
        </w:rPr>
        <w:t>財産財産</w:t>
      </w:r>
      <w:proofErr w:type="gramEnd"/>
      <w:r>
        <w:rPr>
          <w:rFonts w:hint="eastAsia"/>
          <w:sz w:val="24"/>
        </w:rPr>
        <w:t>の媒介に関する取扱要領第３条の規定により依頼します。</w:t>
      </w: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F25018" w:rsidRDefault="00F25018" w:rsidP="00F25018">
      <w:pPr>
        <w:rPr>
          <w:rFonts w:hint="eastAsia"/>
          <w:sz w:val="24"/>
        </w:rPr>
      </w:pPr>
      <w:r>
        <w:rPr>
          <w:rFonts w:hint="eastAsia"/>
          <w:sz w:val="24"/>
        </w:rPr>
        <w:t>１　処分の媒介を依頼する市有財産</w:t>
      </w: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rPr>
          <w:rFonts w:hint="eastAsia"/>
          <w:sz w:val="24"/>
        </w:rPr>
      </w:pPr>
      <w:r>
        <w:rPr>
          <w:rFonts w:hint="eastAsia"/>
          <w:sz w:val="24"/>
        </w:rPr>
        <w:t>２　媒介依頼開始日　　　　　　年　　月　　日</w:t>
      </w: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rPr>
          <w:sz w:val="24"/>
        </w:rPr>
      </w:pPr>
    </w:p>
    <w:p w:rsidR="00F25018" w:rsidRDefault="00F25018" w:rsidP="00F25018">
      <w:pPr>
        <w:rPr>
          <w:rFonts w:hint="eastAsia"/>
          <w:sz w:val="24"/>
        </w:rPr>
      </w:pPr>
      <w:r>
        <w:rPr>
          <w:rFonts w:hint="eastAsia"/>
          <w:sz w:val="24"/>
        </w:rPr>
        <w:t>３　物件説明書</w:t>
      </w:r>
    </w:p>
    <w:p w:rsidR="00F25018" w:rsidRDefault="00F25018" w:rsidP="00F25018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別紙のとおり</w:t>
      </w:r>
    </w:p>
    <w:p w:rsidR="003B25FC" w:rsidRDefault="003B25FC" w:rsidP="00F25018">
      <w:bookmarkStart w:id="0" w:name="_GoBack"/>
      <w:bookmarkEnd w:id="0"/>
    </w:p>
    <w:sectPr w:rsidR="003B2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8"/>
    <w:rsid w:val="003B25FC"/>
    <w:rsid w:val="00F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9025E-ACE8-4221-AC21-6FDBF9E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</cp:revision>
  <cp:lastPrinted>2022-04-08T05:31:00Z</cp:lastPrinted>
  <dcterms:created xsi:type="dcterms:W3CDTF">2022-04-08T05:30:00Z</dcterms:created>
  <dcterms:modified xsi:type="dcterms:W3CDTF">2022-04-08T05:32:00Z</dcterms:modified>
</cp:coreProperties>
</file>