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0E" w:rsidRPr="00C83C61" w:rsidRDefault="00B52D0E" w:rsidP="00B52D0E">
      <w:pPr>
        <w:pStyle w:val="a3"/>
        <w:spacing w:before="50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  <w:bookmarkStart w:id="0" w:name="_GoBack"/>
      <w:bookmarkEnd w:id="0"/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様式第</w:t>
      </w:r>
      <w:r w:rsidR="000F5AB7"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３</w:t>
      </w:r>
      <w:r w:rsidR="00AA75E6"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号（第８</w:t>
      </w:r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条関係）</w:t>
      </w:r>
    </w:p>
    <w:p w:rsidR="00B52D0E" w:rsidRPr="00C83C61" w:rsidRDefault="00B52D0E" w:rsidP="00B52D0E">
      <w:pPr>
        <w:pStyle w:val="a3"/>
        <w:spacing w:before="50"/>
        <w:jc w:val="right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年　　月　　日</w:t>
      </w:r>
    </w:p>
    <w:p w:rsidR="00B52D0E" w:rsidRPr="00C83C61" w:rsidRDefault="00B52D0E" w:rsidP="00B52D0E">
      <w:pPr>
        <w:pStyle w:val="a3"/>
        <w:ind w:left="1434" w:right="1687"/>
        <w:jc w:val="center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</w:p>
    <w:p w:rsidR="00B52D0E" w:rsidRPr="00C83C61" w:rsidRDefault="00B52D0E" w:rsidP="00B52D0E">
      <w:pPr>
        <w:pStyle w:val="a3"/>
        <w:ind w:left="1434" w:right="1687"/>
        <w:jc w:val="center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  <w:r w:rsidRPr="00C83C61"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  <w:t>業務廃止届出書</w:t>
      </w:r>
    </w:p>
    <w:p w:rsidR="00B52D0E" w:rsidRPr="00C83C61" w:rsidRDefault="00B52D0E" w:rsidP="00B52D0E">
      <w:pPr>
        <w:pStyle w:val="a3"/>
        <w:spacing w:before="50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</w:p>
    <w:p w:rsidR="00B52D0E" w:rsidRPr="00C83C61" w:rsidRDefault="00B52D0E" w:rsidP="00B52D0E">
      <w:pPr>
        <w:pStyle w:val="a3"/>
        <w:spacing w:before="50"/>
        <w:ind w:firstLineChars="100" w:firstLine="272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（宛先）下関市長</w:t>
      </w:r>
    </w:p>
    <w:p w:rsidR="00B52D0E" w:rsidRPr="00C83C61" w:rsidRDefault="00B52D0E" w:rsidP="00B52D0E">
      <w:pPr>
        <w:pStyle w:val="a3"/>
        <w:spacing w:before="50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</w:p>
    <w:p w:rsidR="00B52D0E" w:rsidRPr="00C83C61" w:rsidRDefault="00BC7F84" w:rsidP="00B52D0E">
      <w:pPr>
        <w:adjustRightInd w:val="0"/>
        <w:jc w:val="center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 xml:space="preserve">　　　　</w:t>
      </w:r>
      <w:r w:rsidR="00A57598"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 xml:space="preserve">　　</w:t>
      </w:r>
      <w:r w:rsidR="00B52D0E"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法人の名称又は商号</w:t>
      </w:r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 xml:space="preserve">　　　</w:t>
      </w:r>
    </w:p>
    <w:p w:rsidR="00B52D0E" w:rsidRPr="00C83C61" w:rsidRDefault="00B52D0E" w:rsidP="00B52D0E">
      <w:pPr>
        <w:pStyle w:val="a3"/>
        <w:spacing w:before="50"/>
        <w:jc w:val="center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 xml:space="preserve">　　　　　　　　　　代表者氏名</w:t>
      </w:r>
    </w:p>
    <w:p w:rsidR="003D5944" w:rsidRPr="00C83C61" w:rsidRDefault="003D5944">
      <w:pPr>
        <w:pStyle w:val="a3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</w:p>
    <w:p w:rsidR="00A210A8" w:rsidRPr="00C83C61" w:rsidRDefault="00A210A8" w:rsidP="00A210A8">
      <w:pPr>
        <w:pStyle w:val="a3"/>
        <w:spacing w:before="54"/>
        <w:ind w:firstLineChars="100" w:firstLine="272"/>
        <w:rPr>
          <w:rFonts w:asciiTheme="minorEastAsia" w:eastAsiaTheme="minorEastAsia" w:hAnsiTheme="minorEastAsia"/>
          <w:color w:val="000000" w:themeColor="text1"/>
          <w:spacing w:val="-2"/>
          <w:w w:val="105"/>
          <w:sz w:val="24"/>
          <w:szCs w:val="24"/>
        </w:rPr>
      </w:pPr>
      <w:proofErr w:type="gramStart"/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空家</w:t>
      </w:r>
      <w:proofErr w:type="gramEnd"/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等管理活用支援法人の業務を廃止したので、下関市</w:t>
      </w:r>
      <w:proofErr w:type="gramStart"/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空家</w:t>
      </w:r>
      <w:proofErr w:type="gramEnd"/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等管理活用支援法人の指定等に関</w:t>
      </w:r>
      <w:r w:rsidR="008F38DD"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する事務取扱要綱第８</w:t>
      </w:r>
      <w:r w:rsidRPr="00C83C61">
        <w:rPr>
          <w:rFonts w:asciiTheme="minorEastAsia" w:eastAsiaTheme="minorEastAsia" w:hAnsiTheme="minorEastAsia" w:hint="eastAsia"/>
          <w:color w:val="000000" w:themeColor="text1"/>
          <w:spacing w:val="-2"/>
          <w:w w:val="105"/>
          <w:sz w:val="24"/>
          <w:szCs w:val="24"/>
        </w:rPr>
        <w:t>条第１項の規定により届け出ます。</w:t>
      </w:r>
    </w:p>
    <w:p w:rsidR="003D5944" w:rsidRPr="00C83C61" w:rsidRDefault="004F55CB" w:rsidP="00A210A8">
      <w:pPr>
        <w:pStyle w:val="a3"/>
        <w:spacing w:before="54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83C61">
        <w:rPr>
          <w:rFonts w:asciiTheme="minorEastAsia" w:eastAsiaTheme="minorEastAsia" w:hAnsiTheme="minorEastAsia"/>
          <w:color w:val="000000" w:themeColor="text1"/>
          <w:spacing w:val="-10"/>
          <w:w w:val="105"/>
          <w:sz w:val="24"/>
          <w:szCs w:val="24"/>
        </w:rPr>
        <w:t>記</w:t>
      </w:r>
    </w:p>
    <w:p w:rsidR="003D5944" w:rsidRPr="00C83C61" w:rsidRDefault="003D5944">
      <w:pPr>
        <w:pStyle w:val="a3"/>
        <w:spacing w:before="3" w:after="1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51"/>
      </w:tblGrid>
      <w:tr w:rsidR="00C83C61" w:rsidRPr="00C83C61" w:rsidTr="008F38DD">
        <w:trPr>
          <w:jc w:val="center"/>
        </w:trPr>
        <w:tc>
          <w:tcPr>
            <w:tcW w:w="2547" w:type="dxa"/>
          </w:tcPr>
          <w:p w:rsidR="008F38DD" w:rsidRPr="00C83C61" w:rsidRDefault="008F38DD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83C6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廃止年月日</w:t>
            </w:r>
          </w:p>
        </w:tc>
        <w:tc>
          <w:tcPr>
            <w:tcW w:w="5951" w:type="dxa"/>
          </w:tcPr>
          <w:p w:rsidR="008F38DD" w:rsidRPr="00C83C61" w:rsidRDefault="008F38DD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83C6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8F38DD" w:rsidRPr="00C83C61" w:rsidTr="008F38DD">
        <w:trPr>
          <w:trHeight w:val="3326"/>
          <w:jc w:val="center"/>
        </w:trPr>
        <w:tc>
          <w:tcPr>
            <w:tcW w:w="2547" w:type="dxa"/>
            <w:vAlign w:val="center"/>
          </w:tcPr>
          <w:p w:rsidR="008F38DD" w:rsidRPr="00C83C61" w:rsidRDefault="008F38DD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83C6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廃止の理由</w:t>
            </w:r>
          </w:p>
        </w:tc>
        <w:tc>
          <w:tcPr>
            <w:tcW w:w="5951" w:type="dxa"/>
          </w:tcPr>
          <w:p w:rsidR="008F38DD" w:rsidRPr="00C83C61" w:rsidRDefault="008F38DD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3D5944" w:rsidRPr="00C83C61" w:rsidRDefault="003D5944" w:rsidP="00EC67AF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3D5944" w:rsidRPr="00C83C61" w:rsidSect="00933EFC">
      <w:headerReference w:type="default" r:id="rId8"/>
      <w:pgSz w:w="11910" w:h="16840" w:code="9"/>
      <w:pgMar w:top="1985" w:right="1701" w:bottom="1701" w:left="1701" w:header="1386" w:footer="0" w:gutter="0"/>
      <w:cols w:space="720"/>
      <w:docGrid w:type="linesAndChars" w:linePitch="438" w:charSpace="4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91" w:rsidRDefault="004F55CB">
      <w:r>
        <w:separator/>
      </w:r>
    </w:p>
  </w:endnote>
  <w:endnote w:type="continuationSeparator" w:id="0">
    <w:p w:rsidR="00274E91" w:rsidRDefault="004F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91" w:rsidRDefault="004F55CB">
      <w:r>
        <w:separator/>
      </w:r>
    </w:p>
  </w:footnote>
  <w:footnote w:type="continuationSeparator" w:id="0">
    <w:p w:rsidR="00274E91" w:rsidRDefault="004F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44" w:rsidRDefault="003D594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B08"/>
    <w:multiLevelType w:val="hybridMultilevel"/>
    <w:tmpl w:val="E04EC9F2"/>
    <w:lvl w:ilvl="0" w:tplc="F2D6B480">
      <w:start w:val="1"/>
      <w:numFmt w:val="decimal"/>
      <w:lvlText w:val="(%1)"/>
      <w:lvlJc w:val="left"/>
      <w:pPr>
        <w:ind w:left="896" w:hanging="296"/>
      </w:pPr>
      <w:rPr>
        <w:rFonts w:hint="default"/>
        <w:spacing w:val="0"/>
        <w:w w:val="98"/>
        <w:lang w:val="en-US" w:eastAsia="ja-JP" w:bidi="ar-SA"/>
      </w:rPr>
    </w:lvl>
    <w:lvl w:ilvl="1" w:tplc="2BCCB0F4">
      <w:numFmt w:val="bullet"/>
      <w:lvlText w:val="•"/>
      <w:lvlJc w:val="left"/>
      <w:pPr>
        <w:ind w:left="1710" w:hanging="296"/>
      </w:pPr>
      <w:rPr>
        <w:rFonts w:hint="default"/>
        <w:lang w:val="en-US" w:eastAsia="ja-JP" w:bidi="ar-SA"/>
      </w:rPr>
    </w:lvl>
    <w:lvl w:ilvl="2" w:tplc="02CCC3F6">
      <w:numFmt w:val="bullet"/>
      <w:lvlText w:val="•"/>
      <w:lvlJc w:val="left"/>
      <w:pPr>
        <w:ind w:left="2521" w:hanging="296"/>
      </w:pPr>
      <w:rPr>
        <w:rFonts w:hint="default"/>
        <w:lang w:val="en-US" w:eastAsia="ja-JP" w:bidi="ar-SA"/>
      </w:rPr>
    </w:lvl>
    <w:lvl w:ilvl="3" w:tplc="4FAE34A8">
      <w:numFmt w:val="bullet"/>
      <w:lvlText w:val="•"/>
      <w:lvlJc w:val="left"/>
      <w:pPr>
        <w:ind w:left="3331" w:hanging="296"/>
      </w:pPr>
      <w:rPr>
        <w:rFonts w:hint="default"/>
        <w:lang w:val="en-US" w:eastAsia="ja-JP" w:bidi="ar-SA"/>
      </w:rPr>
    </w:lvl>
    <w:lvl w:ilvl="4" w:tplc="76C25976">
      <w:numFmt w:val="bullet"/>
      <w:lvlText w:val="•"/>
      <w:lvlJc w:val="left"/>
      <w:pPr>
        <w:ind w:left="4142" w:hanging="296"/>
      </w:pPr>
      <w:rPr>
        <w:rFonts w:hint="default"/>
        <w:lang w:val="en-US" w:eastAsia="ja-JP" w:bidi="ar-SA"/>
      </w:rPr>
    </w:lvl>
    <w:lvl w:ilvl="5" w:tplc="5AA03FDE">
      <w:numFmt w:val="bullet"/>
      <w:lvlText w:val="•"/>
      <w:lvlJc w:val="left"/>
      <w:pPr>
        <w:ind w:left="4953" w:hanging="296"/>
      </w:pPr>
      <w:rPr>
        <w:rFonts w:hint="default"/>
        <w:lang w:val="en-US" w:eastAsia="ja-JP" w:bidi="ar-SA"/>
      </w:rPr>
    </w:lvl>
    <w:lvl w:ilvl="6" w:tplc="BB6818F2">
      <w:numFmt w:val="bullet"/>
      <w:lvlText w:val="•"/>
      <w:lvlJc w:val="left"/>
      <w:pPr>
        <w:ind w:left="5763" w:hanging="296"/>
      </w:pPr>
      <w:rPr>
        <w:rFonts w:hint="default"/>
        <w:lang w:val="en-US" w:eastAsia="ja-JP" w:bidi="ar-SA"/>
      </w:rPr>
    </w:lvl>
    <w:lvl w:ilvl="7" w:tplc="4FEEF018">
      <w:numFmt w:val="bullet"/>
      <w:lvlText w:val="•"/>
      <w:lvlJc w:val="left"/>
      <w:pPr>
        <w:ind w:left="6574" w:hanging="296"/>
      </w:pPr>
      <w:rPr>
        <w:rFonts w:hint="default"/>
        <w:lang w:val="en-US" w:eastAsia="ja-JP" w:bidi="ar-SA"/>
      </w:rPr>
    </w:lvl>
    <w:lvl w:ilvl="8" w:tplc="77464BB6">
      <w:numFmt w:val="bullet"/>
      <w:lvlText w:val="•"/>
      <w:lvlJc w:val="left"/>
      <w:pPr>
        <w:ind w:left="7385" w:hanging="296"/>
      </w:pPr>
      <w:rPr>
        <w:rFonts w:hint="default"/>
        <w:lang w:val="en-US" w:eastAsia="ja-JP" w:bidi="ar-SA"/>
      </w:rPr>
    </w:lvl>
  </w:abstractNum>
  <w:abstractNum w:abstractNumId="1" w15:restartNumberingAfterBreak="0">
    <w:nsid w:val="17B403C0"/>
    <w:multiLevelType w:val="hybridMultilevel"/>
    <w:tmpl w:val="27FAECA0"/>
    <w:lvl w:ilvl="0" w:tplc="7B4A2C78">
      <w:start w:val="2"/>
      <w:numFmt w:val="decimal"/>
      <w:lvlText w:val="%1"/>
      <w:lvlJc w:val="left"/>
      <w:pPr>
        <w:ind w:left="394" w:hanging="430"/>
      </w:pPr>
      <w:rPr>
        <w:rFonts w:hint="default"/>
        <w:spacing w:val="0"/>
        <w:w w:val="104"/>
        <w:lang w:val="en-US" w:eastAsia="ja-JP" w:bidi="ar-SA"/>
      </w:rPr>
    </w:lvl>
    <w:lvl w:ilvl="1" w:tplc="4840545C">
      <w:numFmt w:val="bullet"/>
      <w:lvlText w:val="•"/>
      <w:lvlJc w:val="left"/>
      <w:pPr>
        <w:ind w:left="1260" w:hanging="430"/>
      </w:pPr>
      <w:rPr>
        <w:rFonts w:hint="default"/>
        <w:lang w:val="en-US" w:eastAsia="ja-JP" w:bidi="ar-SA"/>
      </w:rPr>
    </w:lvl>
    <w:lvl w:ilvl="2" w:tplc="DF009726">
      <w:numFmt w:val="bullet"/>
      <w:lvlText w:val="•"/>
      <w:lvlJc w:val="left"/>
      <w:pPr>
        <w:ind w:left="2121" w:hanging="430"/>
      </w:pPr>
      <w:rPr>
        <w:rFonts w:hint="default"/>
        <w:lang w:val="en-US" w:eastAsia="ja-JP" w:bidi="ar-SA"/>
      </w:rPr>
    </w:lvl>
    <w:lvl w:ilvl="3" w:tplc="0B40025E">
      <w:numFmt w:val="bullet"/>
      <w:lvlText w:val="•"/>
      <w:lvlJc w:val="left"/>
      <w:pPr>
        <w:ind w:left="2981" w:hanging="430"/>
      </w:pPr>
      <w:rPr>
        <w:rFonts w:hint="default"/>
        <w:lang w:val="en-US" w:eastAsia="ja-JP" w:bidi="ar-SA"/>
      </w:rPr>
    </w:lvl>
    <w:lvl w:ilvl="4" w:tplc="2752E186">
      <w:numFmt w:val="bullet"/>
      <w:lvlText w:val="•"/>
      <w:lvlJc w:val="left"/>
      <w:pPr>
        <w:ind w:left="3842" w:hanging="430"/>
      </w:pPr>
      <w:rPr>
        <w:rFonts w:hint="default"/>
        <w:lang w:val="en-US" w:eastAsia="ja-JP" w:bidi="ar-SA"/>
      </w:rPr>
    </w:lvl>
    <w:lvl w:ilvl="5" w:tplc="8DB25FA8">
      <w:numFmt w:val="bullet"/>
      <w:lvlText w:val="•"/>
      <w:lvlJc w:val="left"/>
      <w:pPr>
        <w:ind w:left="4703" w:hanging="430"/>
      </w:pPr>
      <w:rPr>
        <w:rFonts w:hint="default"/>
        <w:lang w:val="en-US" w:eastAsia="ja-JP" w:bidi="ar-SA"/>
      </w:rPr>
    </w:lvl>
    <w:lvl w:ilvl="6" w:tplc="4EAECE3C">
      <w:numFmt w:val="bullet"/>
      <w:lvlText w:val="•"/>
      <w:lvlJc w:val="left"/>
      <w:pPr>
        <w:ind w:left="5563" w:hanging="430"/>
      </w:pPr>
      <w:rPr>
        <w:rFonts w:hint="default"/>
        <w:lang w:val="en-US" w:eastAsia="ja-JP" w:bidi="ar-SA"/>
      </w:rPr>
    </w:lvl>
    <w:lvl w:ilvl="7" w:tplc="631CC152">
      <w:numFmt w:val="bullet"/>
      <w:lvlText w:val="•"/>
      <w:lvlJc w:val="left"/>
      <w:pPr>
        <w:ind w:left="6424" w:hanging="430"/>
      </w:pPr>
      <w:rPr>
        <w:rFonts w:hint="default"/>
        <w:lang w:val="en-US" w:eastAsia="ja-JP" w:bidi="ar-SA"/>
      </w:rPr>
    </w:lvl>
    <w:lvl w:ilvl="8" w:tplc="E14A836A">
      <w:numFmt w:val="bullet"/>
      <w:lvlText w:val="•"/>
      <w:lvlJc w:val="left"/>
      <w:pPr>
        <w:ind w:left="7285" w:hanging="430"/>
      </w:pPr>
      <w:rPr>
        <w:rFonts w:hint="default"/>
        <w:lang w:val="en-US" w:eastAsia="ja-JP" w:bidi="ar-SA"/>
      </w:rPr>
    </w:lvl>
  </w:abstractNum>
  <w:abstractNum w:abstractNumId="2" w15:restartNumberingAfterBreak="0">
    <w:nsid w:val="1D602313"/>
    <w:multiLevelType w:val="hybridMultilevel"/>
    <w:tmpl w:val="7520DA0C"/>
    <w:lvl w:ilvl="0" w:tplc="7D0CBA80">
      <w:start w:val="1"/>
      <w:numFmt w:val="decimal"/>
      <w:lvlText w:val="%1"/>
      <w:lvlJc w:val="left"/>
      <w:pPr>
        <w:ind w:left="602" w:hanging="427"/>
      </w:pPr>
      <w:rPr>
        <w:rFonts w:hint="default"/>
        <w:spacing w:val="0"/>
        <w:w w:val="97"/>
        <w:lang w:val="en-US" w:eastAsia="ja-JP" w:bidi="ar-SA"/>
      </w:rPr>
    </w:lvl>
    <w:lvl w:ilvl="1" w:tplc="2F3682D6">
      <w:start w:val="1"/>
      <w:numFmt w:val="decimal"/>
      <w:lvlText w:val="%2"/>
      <w:lvlJc w:val="left"/>
      <w:pPr>
        <w:ind w:left="857" w:hanging="442"/>
      </w:pPr>
      <w:rPr>
        <w:rFonts w:hint="default"/>
        <w:spacing w:val="0"/>
        <w:w w:val="98"/>
        <w:lang w:val="en-US" w:eastAsia="ja-JP" w:bidi="ar-SA"/>
      </w:rPr>
    </w:lvl>
    <w:lvl w:ilvl="2" w:tplc="C784B274">
      <w:numFmt w:val="bullet"/>
      <w:lvlText w:val="•"/>
      <w:lvlJc w:val="left"/>
      <w:pPr>
        <w:ind w:left="1765" w:hanging="442"/>
      </w:pPr>
      <w:rPr>
        <w:rFonts w:hint="default"/>
        <w:lang w:val="en-US" w:eastAsia="ja-JP" w:bidi="ar-SA"/>
      </w:rPr>
    </w:lvl>
    <w:lvl w:ilvl="3" w:tplc="9D949F24">
      <w:numFmt w:val="bullet"/>
      <w:lvlText w:val="•"/>
      <w:lvlJc w:val="left"/>
      <w:pPr>
        <w:ind w:left="2670" w:hanging="442"/>
      </w:pPr>
      <w:rPr>
        <w:rFonts w:hint="default"/>
        <w:lang w:val="en-US" w:eastAsia="ja-JP" w:bidi="ar-SA"/>
      </w:rPr>
    </w:lvl>
    <w:lvl w:ilvl="4" w:tplc="AA8EA864">
      <w:numFmt w:val="bullet"/>
      <w:lvlText w:val="•"/>
      <w:lvlJc w:val="left"/>
      <w:pPr>
        <w:ind w:left="3575" w:hanging="442"/>
      </w:pPr>
      <w:rPr>
        <w:rFonts w:hint="default"/>
        <w:lang w:val="en-US" w:eastAsia="ja-JP" w:bidi="ar-SA"/>
      </w:rPr>
    </w:lvl>
    <w:lvl w:ilvl="5" w:tplc="77F8099C">
      <w:numFmt w:val="bullet"/>
      <w:lvlText w:val="•"/>
      <w:lvlJc w:val="left"/>
      <w:pPr>
        <w:ind w:left="4480" w:hanging="442"/>
      </w:pPr>
      <w:rPr>
        <w:rFonts w:hint="default"/>
        <w:lang w:val="en-US" w:eastAsia="ja-JP" w:bidi="ar-SA"/>
      </w:rPr>
    </w:lvl>
    <w:lvl w:ilvl="6" w:tplc="E2964E5E">
      <w:numFmt w:val="bullet"/>
      <w:lvlText w:val="•"/>
      <w:lvlJc w:val="left"/>
      <w:pPr>
        <w:ind w:left="5385" w:hanging="442"/>
      </w:pPr>
      <w:rPr>
        <w:rFonts w:hint="default"/>
        <w:lang w:val="en-US" w:eastAsia="ja-JP" w:bidi="ar-SA"/>
      </w:rPr>
    </w:lvl>
    <w:lvl w:ilvl="7" w:tplc="EB8E3128">
      <w:numFmt w:val="bullet"/>
      <w:lvlText w:val="•"/>
      <w:lvlJc w:val="left"/>
      <w:pPr>
        <w:ind w:left="6290" w:hanging="442"/>
      </w:pPr>
      <w:rPr>
        <w:rFonts w:hint="default"/>
        <w:lang w:val="en-US" w:eastAsia="ja-JP" w:bidi="ar-SA"/>
      </w:rPr>
    </w:lvl>
    <w:lvl w:ilvl="8" w:tplc="373A0E02">
      <w:numFmt w:val="bullet"/>
      <w:lvlText w:val="•"/>
      <w:lvlJc w:val="left"/>
      <w:pPr>
        <w:ind w:left="7196" w:hanging="442"/>
      </w:pPr>
      <w:rPr>
        <w:rFonts w:hint="default"/>
        <w:lang w:val="en-US" w:eastAsia="ja-JP" w:bidi="ar-SA"/>
      </w:rPr>
    </w:lvl>
  </w:abstractNum>
  <w:abstractNum w:abstractNumId="3" w15:restartNumberingAfterBreak="0">
    <w:nsid w:val="262358D5"/>
    <w:multiLevelType w:val="hybridMultilevel"/>
    <w:tmpl w:val="3564C8E2"/>
    <w:lvl w:ilvl="0" w:tplc="09F2F2F6">
      <w:start w:val="1"/>
      <w:numFmt w:val="decimal"/>
      <w:lvlText w:val="%1"/>
      <w:lvlJc w:val="left"/>
      <w:pPr>
        <w:ind w:left="66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6"/>
        <w:sz w:val="23"/>
        <w:szCs w:val="23"/>
        <w:lang w:val="en-US" w:eastAsia="ja-JP" w:bidi="ar-SA"/>
      </w:rPr>
    </w:lvl>
    <w:lvl w:ilvl="1" w:tplc="6BEEE4C6">
      <w:numFmt w:val="bullet"/>
      <w:lvlText w:val="•"/>
      <w:lvlJc w:val="left"/>
      <w:pPr>
        <w:ind w:left="1494" w:hanging="245"/>
      </w:pPr>
      <w:rPr>
        <w:rFonts w:hint="default"/>
        <w:lang w:val="en-US" w:eastAsia="ja-JP" w:bidi="ar-SA"/>
      </w:rPr>
    </w:lvl>
    <w:lvl w:ilvl="2" w:tplc="06DA52BA">
      <w:numFmt w:val="bullet"/>
      <w:lvlText w:val="•"/>
      <w:lvlJc w:val="left"/>
      <w:pPr>
        <w:ind w:left="2329" w:hanging="245"/>
      </w:pPr>
      <w:rPr>
        <w:rFonts w:hint="default"/>
        <w:lang w:val="en-US" w:eastAsia="ja-JP" w:bidi="ar-SA"/>
      </w:rPr>
    </w:lvl>
    <w:lvl w:ilvl="3" w:tplc="436613D2">
      <w:numFmt w:val="bullet"/>
      <w:lvlText w:val="•"/>
      <w:lvlJc w:val="left"/>
      <w:pPr>
        <w:ind w:left="3163" w:hanging="245"/>
      </w:pPr>
      <w:rPr>
        <w:rFonts w:hint="default"/>
        <w:lang w:val="en-US" w:eastAsia="ja-JP" w:bidi="ar-SA"/>
      </w:rPr>
    </w:lvl>
    <w:lvl w:ilvl="4" w:tplc="E3AAB28C">
      <w:numFmt w:val="bullet"/>
      <w:lvlText w:val="•"/>
      <w:lvlJc w:val="left"/>
      <w:pPr>
        <w:ind w:left="3998" w:hanging="245"/>
      </w:pPr>
      <w:rPr>
        <w:rFonts w:hint="default"/>
        <w:lang w:val="en-US" w:eastAsia="ja-JP" w:bidi="ar-SA"/>
      </w:rPr>
    </w:lvl>
    <w:lvl w:ilvl="5" w:tplc="55949612">
      <w:numFmt w:val="bullet"/>
      <w:lvlText w:val="•"/>
      <w:lvlJc w:val="left"/>
      <w:pPr>
        <w:ind w:left="4833" w:hanging="245"/>
      </w:pPr>
      <w:rPr>
        <w:rFonts w:hint="default"/>
        <w:lang w:val="en-US" w:eastAsia="ja-JP" w:bidi="ar-SA"/>
      </w:rPr>
    </w:lvl>
    <w:lvl w:ilvl="6" w:tplc="A336EE92">
      <w:numFmt w:val="bullet"/>
      <w:lvlText w:val="•"/>
      <w:lvlJc w:val="left"/>
      <w:pPr>
        <w:ind w:left="5667" w:hanging="245"/>
      </w:pPr>
      <w:rPr>
        <w:rFonts w:hint="default"/>
        <w:lang w:val="en-US" w:eastAsia="ja-JP" w:bidi="ar-SA"/>
      </w:rPr>
    </w:lvl>
    <w:lvl w:ilvl="7" w:tplc="1A4AFC82">
      <w:numFmt w:val="bullet"/>
      <w:lvlText w:val="•"/>
      <w:lvlJc w:val="left"/>
      <w:pPr>
        <w:ind w:left="6502" w:hanging="245"/>
      </w:pPr>
      <w:rPr>
        <w:rFonts w:hint="default"/>
        <w:lang w:val="en-US" w:eastAsia="ja-JP" w:bidi="ar-SA"/>
      </w:rPr>
    </w:lvl>
    <w:lvl w:ilvl="8" w:tplc="BD920DFE">
      <w:numFmt w:val="bullet"/>
      <w:lvlText w:val="•"/>
      <w:lvlJc w:val="left"/>
      <w:pPr>
        <w:ind w:left="7337" w:hanging="245"/>
      </w:pPr>
      <w:rPr>
        <w:rFonts w:hint="default"/>
        <w:lang w:val="en-US" w:eastAsia="ja-JP" w:bidi="ar-SA"/>
      </w:rPr>
    </w:lvl>
  </w:abstractNum>
  <w:abstractNum w:abstractNumId="4" w15:restartNumberingAfterBreak="0">
    <w:nsid w:val="6B0D31CE"/>
    <w:multiLevelType w:val="hybridMultilevel"/>
    <w:tmpl w:val="C9486D94"/>
    <w:lvl w:ilvl="0" w:tplc="652EFFA6">
      <w:start w:val="2"/>
      <w:numFmt w:val="decimal"/>
      <w:lvlText w:val="%1"/>
      <w:lvlJc w:val="left"/>
      <w:pPr>
        <w:ind w:left="389" w:hanging="429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0"/>
        <w:w w:val="108"/>
        <w:sz w:val="23"/>
        <w:szCs w:val="23"/>
        <w:lang w:val="en-US" w:eastAsia="ja-JP" w:bidi="ar-SA"/>
      </w:rPr>
    </w:lvl>
    <w:lvl w:ilvl="1" w:tplc="3C60B67E">
      <w:numFmt w:val="bullet"/>
      <w:lvlText w:val="•"/>
      <w:lvlJc w:val="left"/>
      <w:pPr>
        <w:ind w:left="1242" w:hanging="429"/>
      </w:pPr>
      <w:rPr>
        <w:rFonts w:hint="default"/>
        <w:lang w:val="en-US" w:eastAsia="ja-JP" w:bidi="ar-SA"/>
      </w:rPr>
    </w:lvl>
    <w:lvl w:ilvl="2" w:tplc="B7D05B9A">
      <w:numFmt w:val="bullet"/>
      <w:lvlText w:val="•"/>
      <w:lvlJc w:val="left"/>
      <w:pPr>
        <w:ind w:left="2105" w:hanging="429"/>
      </w:pPr>
      <w:rPr>
        <w:rFonts w:hint="default"/>
        <w:lang w:val="en-US" w:eastAsia="ja-JP" w:bidi="ar-SA"/>
      </w:rPr>
    </w:lvl>
    <w:lvl w:ilvl="3" w:tplc="893C5D28">
      <w:numFmt w:val="bullet"/>
      <w:lvlText w:val="•"/>
      <w:lvlJc w:val="left"/>
      <w:pPr>
        <w:ind w:left="2967" w:hanging="429"/>
      </w:pPr>
      <w:rPr>
        <w:rFonts w:hint="default"/>
        <w:lang w:val="en-US" w:eastAsia="ja-JP" w:bidi="ar-SA"/>
      </w:rPr>
    </w:lvl>
    <w:lvl w:ilvl="4" w:tplc="3A7E7A1A">
      <w:numFmt w:val="bullet"/>
      <w:lvlText w:val="•"/>
      <w:lvlJc w:val="left"/>
      <w:pPr>
        <w:ind w:left="3830" w:hanging="429"/>
      </w:pPr>
      <w:rPr>
        <w:rFonts w:hint="default"/>
        <w:lang w:val="en-US" w:eastAsia="ja-JP" w:bidi="ar-SA"/>
      </w:rPr>
    </w:lvl>
    <w:lvl w:ilvl="5" w:tplc="DB3634F0">
      <w:numFmt w:val="bullet"/>
      <w:lvlText w:val="•"/>
      <w:lvlJc w:val="left"/>
      <w:pPr>
        <w:ind w:left="4693" w:hanging="429"/>
      </w:pPr>
      <w:rPr>
        <w:rFonts w:hint="default"/>
        <w:lang w:val="en-US" w:eastAsia="ja-JP" w:bidi="ar-SA"/>
      </w:rPr>
    </w:lvl>
    <w:lvl w:ilvl="6" w:tplc="47888552">
      <w:numFmt w:val="bullet"/>
      <w:lvlText w:val="•"/>
      <w:lvlJc w:val="left"/>
      <w:pPr>
        <w:ind w:left="5555" w:hanging="429"/>
      </w:pPr>
      <w:rPr>
        <w:rFonts w:hint="default"/>
        <w:lang w:val="en-US" w:eastAsia="ja-JP" w:bidi="ar-SA"/>
      </w:rPr>
    </w:lvl>
    <w:lvl w:ilvl="7" w:tplc="09FC5EBE">
      <w:numFmt w:val="bullet"/>
      <w:lvlText w:val="•"/>
      <w:lvlJc w:val="left"/>
      <w:pPr>
        <w:ind w:left="6418" w:hanging="429"/>
      </w:pPr>
      <w:rPr>
        <w:rFonts w:hint="default"/>
        <w:lang w:val="en-US" w:eastAsia="ja-JP" w:bidi="ar-SA"/>
      </w:rPr>
    </w:lvl>
    <w:lvl w:ilvl="8" w:tplc="00A2862E">
      <w:numFmt w:val="bullet"/>
      <w:lvlText w:val="•"/>
      <w:lvlJc w:val="left"/>
      <w:pPr>
        <w:ind w:left="7281" w:hanging="429"/>
      </w:pPr>
      <w:rPr>
        <w:rFonts w:hint="default"/>
        <w:lang w:val="en-US" w:eastAsia="ja-JP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243"/>
  <w:drawingGridVerticalSpacing w:val="219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4"/>
    <w:rsid w:val="00030623"/>
    <w:rsid w:val="00030C53"/>
    <w:rsid w:val="000343AA"/>
    <w:rsid w:val="00085ECD"/>
    <w:rsid w:val="000F5AB7"/>
    <w:rsid w:val="00202909"/>
    <w:rsid w:val="002745E7"/>
    <w:rsid w:val="00274E91"/>
    <w:rsid w:val="0029695B"/>
    <w:rsid w:val="002C7705"/>
    <w:rsid w:val="00311FDB"/>
    <w:rsid w:val="0031493C"/>
    <w:rsid w:val="0033259B"/>
    <w:rsid w:val="003A2863"/>
    <w:rsid w:val="003C34BE"/>
    <w:rsid w:val="003D5944"/>
    <w:rsid w:val="00463F56"/>
    <w:rsid w:val="004C4F17"/>
    <w:rsid w:val="004F55CB"/>
    <w:rsid w:val="005208BB"/>
    <w:rsid w:val="00546D5E"/>
    <w:rsid w:val="0055391C"/>
    <w:rsid w:val="00566B47"/>
    <w:rsid w:val="00586294"/>
    <w:rsid w:val="005E40EA"/>
    <w:rsid w:val="005E7949"/>
    <w:rsid w:val="00632E2E"/>
    <w:rsid w:val="006421CC"/>
    <w:rsid w:val="006636E7"/>
    <w:rsid w:val="006D2DEC"/>
    <w:rsid w:val="007375FF"/>
    <w:rsid w:val="00743FF8"/>
    <w:rsid w:val="00767073"/>
    <w:rsid w:val="007B7490"/>
    <w:rsid w:val="00860CA0"/>
    <w:rsid w:val="00882664"/>
    <w:rsid w:val="00890699"/>
    <w:rsid w:val="008F0BC9"/>
    <w:rsid w:val="008F38DD"/>
    <w:rsid w:val="00907611"/>
    <w:rsid w:val="00933EFC"/>
    <w:rsid w:val="0098346B"/>
    <w:rsid w:val="009B302F"/>
    <w:rsid w:val="009F6C75"/>
    <w:rsid w:val="00A210A8"/>
    <w:rsid w:val="00A26DEE"/>
    <w:rsid w:val="00A5706C"/>
    <w:rsid w:val="00A57598"/>
    <w:rsid w:val="00A64233"/>
    <w:rsid w:val="00A65A8C"/>
    <w:rsid w:val="00AA75E6"/>
    <w:rsid w:val="00AE0337"/>
    <w:rsid w:val="00B3051A"/>
    <w:rsid w:val="00B52D0E"/>
    <w:rsid w:val="00B54A91"/>
    <w:rsid w:val="00B732B0"/>
    <w:rsid w:val="00B907AF"/>
    <w:rsid w:val="00BA1166"/>
    <w:rsid w:val="00BC2ADD"/>
    <w:rsid w:val="00BC3F14"/>
    <w:rsid w:val="00BC7F84"/>
    <w:rsid w:val="00BF1B45"/>
    <w:rsid w:val="00C31409"/>
    <w:rsid w:val="00C53790"/>
    <w:rsid w:val="00C74FEC"/>
    <w:rsid w:val="00C833CD"/>
    <w:rsid w:val="00C83C61"/>
    <w:rsid w:val="00C86DC6"/>
    <w:rsid w:val="00CB6E5B"/>
    <w:rsid w:val="00CD2625"/>
    <w:rsid w:val="00CE019E"/>
    <w:rsid w:val="00CE7334"/>
    <w:rsid w:val="00CF1D9E"/>
    <w:rsid w:val="00DF607C"/>
    <w:rsid w:val="00EA236E"/>
    <w:rsid w:val="00EC67AF"/>
    <w:rsid w:val="00ED540B"/>
    <w:rsid w:val="00EE1A74"/>
    <w:rsid w:val="00F932D6"/>
    <w:rsid w:val="00FD048C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42623E"/>
  <w15:docId w15:val="{FE9E4EB4-1B28-4805-B881-99551057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856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FD048C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D048C"/>
    <w:rPr>
      <w:rFonts w:ascii="BIZ UDPゴシック" w:eastAsia="BIZ UDPゴシック" w:hAnsi="BIZ UDPゴシック" w:cs="SimSun"/>
      <w:sz w:val="24"/>
      <w:szCs w:val="24"/>
      <w:lang w:eastAsia="ja-JP"/>
    </w:rPr>
  </w:style>
  <w:style w:type="paragraph" w:styleId="a8">
    <w:name w:val="Closing"/>
    <w:basedOn w:val="a"/>
    <w:link w:val="a9"/>
    <w:uiPriority w:val="99"/>
    <w:unhideWhenUsed/>
    <w:rsid w:val="00FD048C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D048C"/>
    <w:rPr>
      <w:rFonts w:ascii="BIZ UDPゴシック" w:eastAsia="BIZ UDPゴシック" w:hAnsi="BIZ UDPゴシック" w:cs="SimSun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566B47"/>
    <w:rPr>
      <w:rFonts w:ascii="SimSun" w:eastAsia="SimSun" w:hAnsi="SimSun" w:cs="SimSun"/>
      <w:sz w:val="23"/>
      <w:szCs w:val="23"/>
      <w:lang w:eastAsia="ja-JP"/>
    </w:rPr>
  </w:style>
  <w:style w:type="paragraph" w:styleId="aa">
    <w:name w:val="header"/>
    <w:basedOn w:val="a"/>
    <w:link w:val="ab"/>
    <w:uiPriority w:val="99"/>
    <w:unhideWhenUsed/>
    <w:rsid w:val="00B52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2D0E"/>
    <w:rPr>
      <w:rFonts w:ascii="SimSun" w:eastAsia="SimSun" w:hAnsi="SimSun" w:cs="SimSun"/>
      <w:lang w:eastAsia="ja-JP"/>
    </w:rPr>
  </w:style>
  <w:style w:type="paragraph" w:styleId="ac">
    <w:name w:val="footer"/>
    <w:basedOn w:val="a"/>
    <w:link w:val="ad"/>
    <w:uiPriority w:val="99"/>
    <w:unhideWhenUsed/>
    <w:rsid w:val="00B52D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2D0E"/>
    <w:rPr>
      <w:rFonts w:ascii="SimSun" w:eastAsia="SimSun" w:hAnsi="SimSun" w:cs="SimSun"/>
      <w:lang w:eastAsia="ja-JP"/>
    </w:rPr>
  </w:style>
  <w:style w:type="table" w:styleId="ae">
    <w:name w:val="Table Grid"/>
    <w:basedOn w:val="a1"/>
    <w:uiPriority w:val="39"/>
    <w:rsid w:val="008F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37BBF8-0EB2-429C-9BBD-AE465AE5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pdf8BC6.tmp.pdf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pdf8BC6.tmp.pdf</dc:title>
  <dc:creator>0</dc:creator>
  <cp:lastModifiedBy>下関市情報政策課</cp:lastModifiedBy>
  <cp:revision>71</cp:revision>
  <dcterms:created xsi:type="dcterms:W3CDTF">2024-02-21T04:12:00Z</dcterms:created>
  <dcterms:modified xsi:type="dcterms:W3CDTF">2024-03-12T00:59:00Z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Microsoft: Print To PDF</vt:lpwstr>
  </property>
</Properties>
</file>