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239" w:rsidRDefault="00660163">
      <w:pPr>
        <w:spacing w:line="300" w:lineRule="exact"/>
      </w:pPr>
      <w:r>
        <w:rPr>
          <w:rFonts w:hint="eastAsia"/>
        </w:rPr>
        <w:t>様</w:t>
      </w:r>
      <w:r>
        <w:rPr>
          <w:rFonts w:hint="eastAsia"/>
        </w:rPr>
        <w:t>式５－２</w:t>
      </w:r>
    </w:p>
    <w:p w:rsidR="00FB1239" w:rsidRDefault="00660163">
      <w:pPr>
        <w:spacing w:line="300" w:lineRule="exact"/>
        <w:jc w:val="center"/>
      </w:pPr>
      <w:r>
        <w:rPr>
          <w:rFonts w:hint="eastAsia"/>
        </w:rPr>
        <w:t>業務実績履歴書</w:t>
      </w:r>
    </w:p>
    <w:p w:rsidR="00FB1239" w:rsidRDefault="00FB1239">
      <w:pPr>
        <w:spacing w:line="300" w:lineRule="exact"/>
        <w:jc w:val="center"/>
      </w:pPr>
    </w:p>
    <w:p w:rsidR="00FB1239" w:rsidRDefault="00660163">
      <w:pPr>
        <w:spacing w:line="300" w:lineRule="exact"/>
        <w:jc w:val="left"/>
      </w:pPr>
      <w:r>
        <w:rPr>
          <w:rFonts w:hint="eastAsia"/>
        </w:rPr>
        <w:t>（　○○技術者　氏名：　　　　　　）</w:t>
      </w:r>
    </w:p>
    <w:tbl>
      <w:tblPr>
        <w:tblStyle w:val="afa"/>
        <w:tblW w:w="9923" w:type="dxa"/>
        <w:jc w:val="center"/>
        <w:tblLayout w:type="fixed"/>
        <w:tblLook w:val="04A0" w:firstRow="1" w:lastRow="0" w:firstColumn="1" w:lastColumn="0" w:noHBand="0" w:noVBand="1"/>
      </w:tblPr>
      <w:tblGrid>
        <w:gridCol w:w="1191"/>
        <w:gridCol w:w="1192"/>
        <w:gridCol w:w="3827"/>
        <w:gridCol w:w="1134"/>
        <w:gridCol w:w="2579"/>
      </w:tblGrid>
      <w:tr w:rsidR="00FB1239">
        <w:trPr>
          <w:trHeight w:val="482"/>
          <w:jc w:val="center"/>
        </w:trPr>
        <w:tc>
          <w:tcPr>
            <w:tcW w:w="1191" w:type="dxa"/>
            <w:vMerge w:val="restart"/>
            <w:vAlign w:val="center"/>
          </w:tcPr>
          <w:p w:rsidR="00FB1239" w:rsidRDefault="00660163">
            <w:pPr>
              <w:ind w:left="220" w:hangingChars="100" w:hanging="220"/>
              <w:jc w:val="center"/>
              <w:rPr>
                <w:rFonts w:ascii="ＭＳ 明朝" w:eastAsia="ＭＳ 明朝" w:hAnsi="ＭＳ 明朝"/>
                <w:color w:val="808080" w:themeColor="background1" w:themeShade="80"/>
              </w:rPr>
            </w:pPr>
            <w:r>
              <w:rPr>
                <w:rFonts w:ascii="ＭＳ 明朝" w:eastAsia="ＭＳ 明朝" w:hAnsi="ＭＳ 明朝" w:hint="eastAsia"/>
                <w:color w:val="808080" w:themeColor="background1" w:themeShade="80"/>
              </w:rPr>
              <w:t>(</w:t>
            </w:r>
            <w:r>
              <w:rPr>
                <w:rFonts w:ascii="ＭＳ 明朝" w:eastAsia="ＭＳ 明朝" w:hAnsi="ＭＳ 明朝" w:hint="eastAsia"/>
                <w:color w:val="808080" w:themeColor="background1" w:themeShade="80"/>
              </w:rPr>
              <w:t>記載例</w:t>
            </w:r>
            <w:r>
              <w:rPr>
                <w:rFonts w:ascii="ＭＳ 明朝" w:eastAsia="ＭＳ 明朝" w:hAnsi="ＭＳ 明朝" w:hint="eastAsia"/>
                <w:color w:val="808080" w:themeColor="background1" w:themeShade="80"/>
              </w:rPr>
              <w:t>)</w:t>
            </w:r>
          </w:p>
        </w:tc>
        <w:tc>
          <w:tcPr>
            <w:tcW w:w="1192" w:type="dxa"/>
          </w:tcPr>
          <w:p w:rsidR="00FB1239" w:rsidRDefault="00660163">
            <w:pPr>
              <w:ind w:left="220" w:hangingChars="100" w:hanging="220"/>
              <w:jc w:val="center"/>
              <w:rPr>
                <w:rFonts w:ascii="ＭＳ 明朝" w:eastAsia="ＭＳ 明朝" w:hAnsi="ＭＳ 明朝"/>
                <w:color w:val="808080" w:themeColor="background1" w:themeShade="80"/>
              </w:rPr>
            </w:pPr>
            <w:r>
              <w:rPr>
                <w:rFonts w:ascii="ＭＳ 明朝" w:eastAsia="ＭＳ 明朝" w:hAnsi="ＭＳ 明朝" w:hint="eastAsia"/>
                <w:color w:val="808080" w:themeColor="background1" w:themeShade="80"/>
              </w:rPr>
              <w:t>業務名</w:t>
            </w:r>
          </w:p>
        </w:tc>
        <w:tc>
          <w:tcPr>
            <w:tcW w:w="7540" w:type="dxa"/>
            <w:gridSpan w:val="3"/>
          </w:tcPr>
          <w:p w:rsidR="00FB1239" w:rsidRDefault="00660163">
            <w:pPr>
              <w:rPr>
                <w:rFonts w:ascii="ＭＳ 明朝" w:eastAsia="ＭＳ 明朝" w:hAnsi="ＭＳ 明朝"/>
                <w:color w:val="808080" w:themeColor="background1" w:themeShade="80"/>
              </w:rPr>
            </w:pPr>
            <w:r>
              <w:rPr>
                <w:rFonts w:ascii="ＭＳ 明朝" w:eastAsia="ＭＳ 明朝" w:hAnsi="ＭＳ 明朝" w:hint="eastAsia"/>
                <w:color w:val="808080" w:themeColor="background1" w:themeShade="80"/>
                <w:sz w:val="21"/>
              </w:rPr>
              <w:t>●●施設再編整備計画策定支援業務</w:t>
            </w:r>
          </w:p>
        </w:tc>
      </w:tr>
      <w:tr w:rsidR="00FB1239">
        <w:trPr>
          <w:trHeight w:val="482"/>
          <w:jc w:val="center"/>
        </w:trPr>
        <w:tc>
          <w:tcPr>
            <w:tcW w:w="1191" w:type="dxa"/>
            <w:vMerge/>
            <w:vAlign w:val="center"/>
          </w:tcPr>
          <w:p w:rsidR="00FB1239" w:rsidRDefault="00FB1239">
            <w:pPr>
              <w:ind w:left="220" w:hangingChars="100" w:hanging="220"/>
              <w:jc w:val="center"/>
              <w:rPr>
                <w:color w:val="808080" w:themeColor="background1" w:themeShade="80"/>
              </w:rPr>
            </w:pPr>
          </w:p>
        </w:tc>
        <w:tc>
          <w:tcPr>
            <w:tcW w:w="1192" w:type="dxa"/>
          </w:tcPr>
          <w:p w:rsidR="00FB1239" w:rsidRDefault="00660163">
            <w:pPr>
              <w:ind w:left="220" w:hangingChars="100" w:hanging="220"/>
              <w:jc w:val="center"/>
              <w:rPr>
                <w:rFonts w:ascii="ＭＳ 明朝" w:eastAsia="ＭＳ 明朝" w:hAnsi="ＭＳ 明朝"/>
                <w:color w:val="808080" w:themeColor="background1" w:themeShade="80"/>
              </w:rPr>
            </w:pPr>
            <w:r>
              <w:rPr>
                <w:rFonts w:ascii="ＭＳ 明朝" w:eastAsia="ＭＳ 明朝" w:hAnsi="ＭＳ 明朝" w:hint="eastAsia"/>
                <w:color w:val="808080" w:themeColor="background1" w:themeShade="80"/>
              </w:rPr>
              <w:t>発注者</w:t>
            </w:r>
          </w:p>
        </w:tc>
        <w:tc>
          <w:tcPr>
            <w:tcW w:w="3827" w:type="dxa"/>
          </w:tcPr>
          <w:p w:rsidR="00FB1239" w:rsidRDefault="00660163">
            <w:pPr>
              <w:rPr>
                <w:rFonts w:ascii="ＭＳ 明朝" w:eastAsia="ＭＳ 明朝" w:hAnsi="ＭＳ 明朝"/>
                <w:color w:val="808080" w:themeColor="background1" w:themeShade="80"/>
              </w:rPr>
            </w:pPr>
            <w:r>
              <w:rPr>
                <w:rFonts w:ascii="ＭＳ 明朝" w:eastAsia="ＭＳ 明朝" w:hAnsi="ＭＳ 明朝" w:hint="eastAsia"/>
                <w:color w:val="808080" w:themeColor="background1" w:themeShade="80"/>
              </w:rPr>
              <w:t>Ａ市</w:t>
            </w:r>
          </w:p>
        </w:tc>
        <w:tc>
          <w:tcPr>
            <w:tcW w:w="1134" w:type="dxa"/>
          </w:tcPr>
          <w:p w:rsidR="00FB1239" w:rsidRDefault="00660163">
            <w:pPr>
              <w:rPr>
                <w:rFonts w:ascii="ＭＳ 明朝" w:eastAsia="ＭＳ 明朝" w:hAnsi="ＭＳ 明朝"/>
                <w:color w:val="808080" w:themeColor="background1" w:themeShade="80"/>
              </w:rPr>
            </w:pPr>
            <w:r>
              <w:rPr>
                <w:rFonts w:ascii="ＭＳ 明朝" w:eastAsia="ＭＳ 明朝" w:hAnsi="ＭＳ 明朝" w:hint="eastAsia"/>
                <w:color w:val="808080" w:themeColor="background1" w:themeShade="80"/>
              </w:rPr>
              <w:t>履行期間</w:t>
            </w:r>
          </w:p>
        </w:tc>
        <w:tc>
          <w:tcPr>
            <w:tcW w:w="2579" w:type="dxa"/>
          </w:tcPr>
          <w:p w:rsidR="00FB1239" w:rsidRDefault="00660163">
            <w:pPr>
              <w:rPr>
                <w:rFonts w:ascii="ＭＳ 明朝" w:eastAsia="ＭＳ 明朝" w:hAnsi="ＭＳ 明朝"/>
                <w:color w:val="808080" w:themeColor="background1" w:themeShade="80"/>
              </w:rPr>
            </w:pPr>
            <w:r>
              <w:rPr>
                <w:rFonts w:ascii="ＭＳ 明朝" w:eastAsia="ＭＳ 明朝" w:hAnsi="ＭＳ 明朝" w:hint="eastAsia"/>
                <w:color w:val="808080" w:themeColor="background1" w:themeShade="80"/>
              </w:rPr>
              <w:t>H30.4.1</w:t>
            </w:r>
            <w:r>
              <w:rPr>
                <w:rFonts w:ascii="ＭＳ 明朝" w:eastAsia="ＭＳ 明朝" w:hAnsi="ＭＳ 明朝" w:hint="eastAsia"/>
                <w:color w:val="808080" w:themeColor="background1" w:themeShade="80"/>
              </w:rPr>
              <w:t>～</w:t>
            </w:r>
            <w:r>
              <w:rPr>
                <w:rFonts w:ascii="ＭＳ 明朝" w:eastAsia="ＭＳ 明朝" w:hAnsi="ＭＳ 明朝" w:hint="eastAsia"/>
                <w:color w:val="808080" w:themeColor="background1" w:themeShade="80"/>
              </w:rPr>
              <w:t>H31.3.31</w:t>
            </w:r>
          </w:p>
        </w:tc>
      </w:tr>
      <w:tr w:rsidR="00FB1239">
        <w:trPr>
          <w:trHeight w:val="482"/>
          <w:jc w:val="center"/>
        </w:trPr>
        <w:tc>
          <w:tcPr>
            <w:tcW w:w="1191" w:type="dxa"/>
            <w:vMerge/>
          </w:tcPr>
          <w:p w:rsidR="00FB1239" w:rsidRDefault="00FB1239">
            <w:pPr>
              <w:ind w:left="220" w:hangingChars="100" w:hanging="220"/>
              <w:jc w:val="center"/>
              <w:rPr>
                <w:rFonts w:ascii="ＭＳ 明朝" w:eastAsia="ＭＳ 明朝" w:hAnsi="ＭＳ 明朝"/>
                <w:color w:val="808080" w:themeColor="background1" w:themeShade="80"/>
              </w:rPr>
            </w:pPr>
          </w:p>
        </w:tc>
        <w:tc>
          <w:tcPr>
            <w:tcW w:w="1192" w:type="dxa"/>
          </w:tcPr>
          <w:p w:rsidR="00FB1239" w:rsidRDefault="00660163">
            <w:pPr>
              <w:ind w:left="220" w:hangingChars="100" w:hanging="220"/>
              <w:jc w:val="center"/>
              <w:rPr>
                <w:rFonts w:ascii="ＭＳ 明朝" w:eastAsia="ＭＳ 明朝" w:hAnsi="ＭＳ 明朝"/>
                <w:color w:val="808080" w:themeColor="background1" w:themeShade="80"/>
              </w:rPr>
            </w:pPr>
            <w:r>
              <w:rPr>
                <w:rFonts w:ascii="ＭＳ 明朝" w:eastAsia="ＭＳ 明朝" w:hAnsi="ＭＳ 明朝" w:hint="eastAsia"/>
                <w:color w:val="808080" w:themeColor="background1" w:themeShade="80"/>
              </w:rPr>
              <w:t>業務概要</w:t>
            </w:r>
          </w:p>
        </w:tc>
        <w:tc>
          <w:tcPr>
            <w:tcW w:w="7540" w:type="dxa"/>
            <w:gridSpan w:val="3"/>
          </w:tcPr>
          <w:p w:rsidR="00FB1239" w:rsidRDefault="00660163">
            <w:pPr>
              <w:rPr>
                <w:rFonts w:ascii="ＭＳ 明朝" w:eastAsia="ＭＳ 明朝" w:hAnsi="ＭＳ 明朝"/>
                <w:color w:val="808080" w:themeColor="background1" w:themeShade="80"/>
              </w:rPr>
            </w:pPr>
            <w:r>
              <w:rPr>
                <w:rFonts w:ascii="ＭＳ 明朝" w:eastAsia="ＭＳ 明朝" w:hAnsi="ＭＳ 明朝" w:hint="eastAsia"/>
                <w:color w:val="808080" w:themeColor="background1" w:themeShade="80"/>
                <w:sz w:val="21"/>
              </w:rPr>
              <w:t>点在する●●施設（全○施設）の集約再編計画の策定支援</w:t>
            </w:r>
          </w:p>
        </w:tc>
      </w:tr>
      <w:tr w:rsidR="00FB1239">
        <w:trPr>
          <w:trHeight w:val="482"/>
          <w:jc w:val="center"/>
        </w:trPr>
        <w:tc>
          <w:tcPr>
            <w:tcW w:w="1191" w:type="dxa"/>
            <w:vMerge w:val="restart"/>
            <w:vAlign w:val="center"/>
          </w:tcPr>
          <w:p w:rsidR="00FB1239" w:rsidRDefault="00660163">
            <w:pPr>
              <w:ind w:left="220" w:hangingChars="100" w:hanging="220"/>
              <w:jc w:val="center"/>
              <w:rPr>
                <w:rFonts w:ascii="ＭＳ 明朝" w:eastAsia="ＭＳ 明朝" w:hAnsi="ＭＳ 明朝"/>
              </w:rPr>
            </w:pPr>
            <w:r>
              <w:rPr>
                <w:rFonts w:ascii="ＭＳ 明朝" w:eastAsia="ＭＳ 明朝" w:hAnsi="ＭＳ 明朝" w:hint="eastAsia"/>
              </w:rPr>
              <w:t>実績１</w:t>
            </w:r>
          </w:p>
        </w:tc>
        <w:tc>
          <w:tcPr>
            <w:tcW w:w="1192" w:type="dxa"/>
          </w:tcPr>
          <w:p w:rsidR="00FB1239" w:rsidRDefault="00660163">
            <w:pPr>
              <w:ind w:left="220" w:hangingChars="100" w:hanging="220"/>
              <w:jc w:val="center"/>
              <w:rPr>
                <w:rFonts w:ascii="ＭＳ 明朝" w:eastAsia="ＭＳ 明朝" w:hAnsi="ＭＳ 明朝"/>
              </w:rPr>
            </w:pPr>
            <w:r>
              <w:rPr>
                <w:rFonts w:ascii="ＭＳ 明朝" w:eastAsia="ＭＳ 明朝" w:hAnsi="ＭＳ 明朝" w:hint="eastAsia"/>
              </w:rPr>
              <w:t>業務名</w:t>
            </w:r>
          </w:p>
        </w:tc>
        <w:tc>
          <w:tcPr>
            <w:tcW w:w="7540" w:type="dxa"/>
            <w:gridSpan w:val="3"/>
          </w:tcPr>
          <w:p w:rsidR="00FB1239" w:rsidRDefault="00FB1239">
            <w:pPr>
              <w:rPr>
                <w:rFonts w:ascii="ＭＳ 明朝" w:eastAsia="ＭＳ 明朝" w:hAnsi="ＭＳ 明朝"/>
              </w:rPr>
            </w:pPr>
          </w:p>
        </w:tc>
      </w:tr>
      <w:tr w:rsidR="00FB1239">
        <w:trPr>
          <w:trHeight w:val="482"/>
          <w:jc w:val="center"/>
        </w:trPr>
        <w:tc>
          <w:tcPr>
            <w:tcW w:w="1191" w:type="dxa"/>
            <w:vMerge/>
            <w:vAlign w:val="center"/>
          </w:tcPr>
          <w:p w:rsidR="00FB1239" w:rsidRDefault="00FB1239">
            <w:pPr>
              <w:ind w:left="220" w:hangingChars="100" w:hanging="220"/>
              <w:jc w:val="center"/>
            </w:pPr>
          </w:p>
        </w:tc>
        <w:tc>
          <w:tcPr>
            <w:tcW w:w="1192" w:type="dxa"/>
          </w:tcPr>
          <w:p w:rsidR="00FB1239" w:rsidRDefault="00660163">
            <w:pPr>
              <w:ind w:left="220" w:hangingChars="100" w:hanging="220"/>
              <w:jc w:val="center"/>
              <w:rPr>
                <w:rFonts w:ascii="ＭＳ 明朝" w:eastAsia="ＭＳ 明朝" w:hAnsi="ＭＳ 明朝"/>
              </w:rPr>
            </w:pPr>
            <w:r>
              <w:rPr>
                <w:rFonts w:ascii="ＭＳ 明朝" w:eastAsia="ＭＳ 明朝" w:hAnsi="ＭＳ 明朝" w:hint="eastAsia"/>
              </w:rPr>
              <w:t>発注者</w:t>
            </w:r>
          </w:p>
        </w:tc>
        <w:tc>
          <w:tcPr>
            <w:tcW w:w="3827" w:type="dxa"/>
          </w:tcPr>
          <w:p w:rsidR="00FB1239" w:rsidRDefault="00FB1239">
            <w:pPr>
              <w:rPr>
                <w:rFonts w:ascii="ＭＳ 明朝" w:eastAsia="ＭＳ 明朝" w:hAnsi="ＭＳ 明朝"/>
              </w:rPr>
            </w:pPr>
          </w:p>
        </w:tc>
        <w:tc>
          <w:tcPr>
            <w:tcW w:w="1134" w:type="dxa"/>
          </w:tcPr>
          <w:p w:rsidR="00FB1239" w:rsidRDefault="00660163">
            <w:pPr>
              <w:rPr>
                <w:rFonts w:ascii="ＭＳ 明朝" w:eastAsia="ＭＳ 明朝" w:hAnsi="ＭＳ 明朝"/>
              </w:rPr>
            </w:pPr>
            <w:r>
              <w:rPr>
                <w:rFonts w:ascii="ＭＳ 明朝" w:eastAsia="ＭＳ 明朝" w:hAnsi="ＭＳ 明朝" w:hint="eastAsia"/>
              </w:rPr>
              <w:t>履行期間</w:t>
            </w:r>
          </w:p>
        </w:tc>
        <w:tc>
          <w:tcPr>
            <w:tcW w:w="2579" w:type="dxa"/>
          </w:tcPr>
          <w:p w:rsidR="00FB1239" w:rsidRDefault="00FB1239">
            <w:pPr>
              <w:rPr>
                <w:rFonts w:ascii="ＭＳ 明朝" w:eastAsia="ＭＳ 明朝" w:hAnsi="ＭＳ 明朝"/>
              </w:rPr>
            </w:pPr>
          </w:p>
        </w:tc>
      </w:tr>
      <w:tr w:rsidR="00FB1239">
        <w:trPr>
          <w:trHeight w:val="482"/>
          <w:jc w:val="center"/>
        </w:trPr>
        <w:tc>
          <w:tcPr>
            <w:tcW w:w="1191" w:type="dxa"/>
            <w:vMerge/>
          </w:tcPr>
          <w:p w:rsidR="00FB1239" w:rsidRDefault="00FB1239">
            <w:pPr>
              <w:ind w:left="220" w:hangingChars="100" w:hanging="220"/>
              <w:jc w:val="center"/>
            </w:pPr>
          </w:p>
        </w:tc>
        <w:tc>
          <w:tcPr>
            <w:tcW w:w="1192" w:type="dxa"/>
          </w:tcPr>
          <w:p w:rsidR="00FB1239" w:rsidRDefault="00660163">
            <w:r>
              <w:rPr>
                <w:rFonts w:ascii="ＭＳ 明朝" w:eastAsia="ＭＳ 明朝" w:hAnsi="ＭＳ 明朝" w:hint="eastAsia"/>
              </w:rPr>
              <w:t>業務概要</w:t>
            </w:r>
          </w:p>
        </w:tc>
        <w:tc>
          <w:tcPr>
            <w:tcW w:w="7540" w:type="dxa"/>
            <w:gridSpan w:val="3"/>
          </w:tcPr>
          <w:p w:rsidR="00FB1239" w:rsidRDefault="00FB1239">
            <w:pPr>
              <w:rPr>
                <w:rFonts w:ascii="ＭＳ 明朝" w:eastAsia="ＭＳ 明朝" w:hAnsi="ＭＳ 明朝"/>
              </w:rPr>
            </w:pPr>
          </w:p>
        </w:tc>
      </w:tr>
      <w:tr w:rsidR="00FB1239">
        <w:trPr>
          <w:trHeight w:val="482"/>
          <w:jc w:val="center"/>
        </w:trPr>
        <w:tc>
          <w:tcPr>
            <w:tcW w:w="1191" w:type="dxa"/>
            <w:vMerge w:val="restart"/>
            <w:vAlign w:val="center"/>
          </w:tcPr>
          <w:p w:rsidR="00FB1239" w:rsidRDefault="00660163">
            <w:pPr>
              <w:ind w:left="220" w:hangingChars="100" w:hanging="220"/>
              <w:jc w:val="center"/>
              <w:rPr>
                <w:rFonts w:ascii="ＭＳ 明朝" w:eastAsia="ＭＳ 明朝" w:hAnsi="ＭＳ 明朝"/>
              </w:rPr>
            </w:pPr>
            <w:r>
              <w:rPr>
                <w:rFonts w:ascii="ＭＳ 明朝" w:eastAsia="ＭＳ 明朝" w:hAnsi="ＭＳ 明朝" w:hint="eastAsia"/>
              </w:rPr>
              <w:t>実績２</w:t>
            </w:r>
          </w:p>
        </w:tc>
        <w:tc>
          <w:tcPr>
            <w:tcW w:w="1192" w:type="dxa"/>
          </w:tcPr>
          <w:p w:rsidR="00FB1239" w:rsidRDefault="00660163">
            <w:pPr>
              <w:ind w:left="220" w:hangingChars="100" w:hanging="220"/>
              <w:jc w:val="center"/>
              <w:rPr>
                <w:rFonts w:ascii="ＭＳ 明朝" w:eastAsia="ＭＳ 明朝" w:hAnsi="ＭＳ 明朝"/>
              </w:rPr>
            </w:pPr>
            <w:r>
              <w:rPr>
                <w:rFonts w:ascii="ＭＳ 明朝" w:eastAsia="ＭＳ 明朝" w:hAnsi="ＭＳ 明朝" w:hint="eastAsia"/>
              </w:rPr>
              <w:t>業務名</w:t>
            </w:r>
          </w:p>
        </w:tc>
        <w:tc>
          <w:tcPr>
            <w:tcW w:w="7540" w:type="dxa"/>
            <w:gridSpan w:val="3"/>
          </w:tcPr>
          <w:p w:rsidR="00FB1239" w:rsidRDefault="00FB1239">
            <w:pPr>
              <w:rPr>
                <w:rFonts w:ascii="ＭＳ 明朝" w:eastAsia="ＭＳ 明朝" w:hAnsi="ＭＳ 明朝"/>
              </w:rPr>
            </w:pPr>
          </w:p>
        </w:tc>
      </w:tr>
      <w:tr w:rsidR="00FB1239">
        <w:trPr>
          <w:trHeight w:val="482"/>
          <w:jc w:val="center"/>
        </w:trPr>
        <w:tc>
          <w:tcPr>
            <w:tcW w:w="1191" w:type="dxa"/>
            <w:vMerge/>
            <w:vAlign w:val="center"/>
          </w:tcPr>
          <w:p w:rsidR="00FB1239" w:rsidRDefault="00FB1239">
            <w:pPr>
              <w:ind w:left="220" w:hangingChars="100" w:hanging="220"/>
              <w:jc w:val="center"/>
            </w:pPr>
          </w:p>
        </w:tc>
        <w:tc>
          <w:tcPr>
            <w:tcW w:w="1192" w:type="dxa"/>
          </w:tcPr>
          <w:p w:rsidR="00FB1239" w:rsidRDefault="00660163">
            <w:pPr>
              <w:ind w:left="220" w:hangingChars="100" w:hanging="220"/>
              <w:jc w:val="center"/>
              <w:rPr>
                <w:rFonts w:ascii="ＭＳ 明朝" w:eastAsia="ＭＳ 明朝" w:hAnsi="ＭＳ 明朝"/>
              </w:rPr>
            </w:pPr>
            <w:r>
              <w:rPr>
                <w:rFonts w:ascii="ＭＳ 明朝" w:eastAsia="ＭＳ 明朝" w:hAnsi="ＭＳ 明朝" w:hint="eastAsia"/>
              </w:rPr>
              <w:t>発注者</w:t>
            </w:r>
          </w:p>
        </w:tc>
        <w:tc>
          <w:tcPr>
            <w:tcW w:w="3827" w:type="dxa"/>
          </w:tcPr>
          <w:p w:rsidR="00FB1239" w:rsidRDefault="00FB1239">
            <w:pPr>
              <w:rPr>
                <w:rFonts w:ascii="ＭＳ 明朝" w:eastAsia="ＭＳ 明朝" w:hAnsi="ＭＳ 明朝"/>
              </w:rPr>
            </w:pPr>
          </w:p>
        </w:tc>
        <w:tc>
          <w:tcPr>
            <w:tcW w:w="1134" w:type="dxa"/>
          </w:tcPr>
          <w:p w:rsidR="00FB1239" w:rsidRDefault="00660163">
            <w:pPr>
              <w:rPr>
                <w:rFonts w:ascii="ＭＳ 明朝" w:eastAsia="ＭＳ 明朝" w:hAnsi="ＭＳ 明朝"/>
              </w:rPr>
            </w:pPr>
            <w:r>
              <w:rPr>
                <w:rFonts w:ascii="ＭＳ 明朝" w:eastAsia="ＭＳ 明朝" w:hAnsi="ＭＳ 明朝" w:hint="eastAsia"/>
              </w:rPr>
              <w:t>履行期間</w:t>
            </w:r>
          </w:p>
        </w:tc>
        <w:tc>
          <w:tcPr>
            <w:tcW w:w="2579" w:type="dxa"/>
          </w:tcPr>
          <w:p w:rsidR="00FB1239" w:rsidRDefault="00FB1239">
            <w:pPr>
              <w:rPr>
                <w:rFonts w:ascii="ＭＳ 明朝" w:eastAsia="ＭＳ 明朝" w:hAnsi="ＭＳ 明朝"/>
              </w:rPr>
            </w:pPr>
          </w:p>
        </w:tc>
      </w:tr>
      <w:tr w:rsidR="00FB1239">
        <w:trPr>
          <w:trHeight w:val="482"/>
          <w:jc w:val="center"/>
        </w:trPr>
        <w:tc>
          <w:tcPr>
            <w:tcW w:w="1191" w:type="dxa"/>
            <w:vMerge/>
          </w:tcPr>
          <w:p w:rsidR="00FB1239" w:rsidRDefault="00FB1239">
            <w:pPr>
              <w:ind w:left="220" w:hangingChars="100" w:hanging="220"/>
              <w:jc w:val="center"/>
              <w:rPr>
                <w:rFonts w:ascii="ＭＳ 明朝" w:eastAsia="ＭＳ 明朝" w:hAnsi="ＭＳ 明朝"/>
              </w:rPr>
            </w:pPr>
          </w:p>
        </w:tc>
        <w:tc>
          <w:tcPr>
            <w:tcW w:w="1192" w:type="dxa"/>
          </w:tcPr>
          <w:p w:rsidR="00FB1239" w:rsidRDefault="00660163">
            <w:r>
              <w:rPr>
                <w:rFonts w:ascii="ＭＳ 明朝" w:eastAsia="ＭＳ 明朝" w:hAnsi="ＭＳ 明朝" w:hint="eastAsia"/>
              </w:rPr>
              <w:t>業務概要</w:t>
            </w:r>
          </w:p>
        </w:tc>
        <w:tc>
          <w:tcPr>
            <w:tcW w:w="7540" w:type="dxa"/>
            <w:gridSpan w:val="3"/>
          </w:tcPr>
          <w:p w:rsidR="00FB1239" w:rsidRDefault="00FB1239">
            <w:pPr>
              <w:rPr>
                <w:rFonts w:ascii="ＭＳ 明朝" w:eastAsia="ＭＳ 明朝" w:hAnsi="ＭＳ 明朝"/>
              </w:rPr>
            </w:pPr>
          </w:p>
        </w:tc>
      </w:tr>
      <w:tr w:rsidR="00FB1239">
        <w:trPr>
          <w:trHeight w:val="482"/>
          <w:jc w:val="center"/>
        </w:trPr>
        <w:tc>
          <w:tcPr>
            <w:tcW w:w="1191" w:type="dxa"/>
            <w:vMerge w:val="restart"/>
            <w:vAlign w:val="center"/>
          </w:tcPr>
          <w:p w:rsidR="00FB1239" w:rsidRDefault="00660163">
            <w:pPr>
              <w:ind w:left="220" w:hangingChars="100" w:hanging="220"/>
              <w:jc w:val="center"/>
              <w:rPr>
                <w:rFonts w:ascii="ＭＳ 明朝" w:eastAsia="ＭＳ 明朝" w:hAnsi="ＭＳ 明朝"/>
              </w:rPr>
            </w:pPr>
            <w:r>
              <w:rPr>
                <w:rFonts w:ascii="ＭＳ 明朝" w:eastAsia="ＭＳ 明朝" w:hAnsi="ＭＳ 明朝" w:hint="eastAsia"/>
              </w:rPr>
              <w:t>実績３</w:t>
            </w:r>
          </w:p>
        </w:tc>
        <w:tc>
          <w:tcPr>
            <w:tcW w:w="1192" w:type="dxa"/>
          </w:tcPr>
          <w:p w:rsidR="00FB1239" w:rsidRDefault="00660163">
            <w:pPr>
              <w:ind w:left="220" w:hangingChars="100" w:hanging="220"/>
              <w:jc w:val="center"/>
              <w:rPr>
                <w:rFonts w:ascii="ＭＳ 明朝" w:eastAsia="ＭＳ 明朝" w:hAnsi="ＭＳ 明朝"/>
              </w:rPr>
            </w:pPr>
            <w:r>
              <w:rPr>
                <w:rFonts w:ascii="ＭＳ 明朝" w:eastAsia="ＭＳ 明朝" w:hAnsi="ＭＳ 明朝" w:hint="eastAsia"/>
              </w:rPr>
              <w:t>業務名</w:t>
            </w:r>
          </w:p>
        </w:tc>
        <w:tc>
          <w:tcPr>
            <w:tcW w:w="7540" w:type="dxa"/>
            <w:gridSpan w:val="3"/>
          </w:tcPr>
          <w:p w:rsidR="00FB1239" w:rsidRDefault="00FB1239">
            <w:pPr>
              <w:rPr>
                <w:rFonts w:ascii="ＭＳ 明朝" w:eastAsia="ＭＳ 明朝" w:hAnsi="ＭＳ 明朝"/>
              </w:rPr>
            </w:pPr>
          </w:p>
        </w:tc>
      </w:tr>
      <w:tr w:rsidR="00FB1239">
        <w:trPr>
          <w:trHeight w:val="482"/>
          <w:jc w:val="center"/>
        </w:trPr>
        <w:tc>
          <w:tcPr>
            <w:tcW w:w="1191" w:type="dxa"/>
            <w:vMerge/>
            <w:vAlign w:val="center"/>
          </w:tcPr>
          <w:p w:rsidR="00FB1239" w:rsidRDefault="00FB1239">
            <w:pPr>
              <w:ind w:left="220" w:hangingChars="100" w:hanging="220"/>
              <w:jc w:val="center"/>
            </w:pPr>
          </w:p>
        </w:tc>
        <w:tc>
          <w:tcPr>
            <w:tcW w:w="1192" w:type="dxa"/>
          </w:tcPr>
          <w:p w:rsidR="00FB1239" w:rsidRDefault="00660163">
            <w:pPr>
              <w:ind w:left="220" w:hangingChars="100" w:hanging="220"/>
              <w:jc w:val="center"/>
              <w:rPr>
                <w:rFonts w:ascii="ＭＳ 明朝" w:eastAsia="ＭＳ 明朝" w:hAnsi="ＭＳ 明朝"/>
              </w:rPr>
            </w:pPr>
            <w:r>
              <w:rPr>
                <w:rFonts w:ascii="ＭＳ 明朝" w:eastAsia="ＭＳ 明朝" w:hAnsi="ＭＳ 明朝" w:hint="eastAsia"/>
              </w:rPr>
              <w:t>発注者</w:t>
            </w:r>
          </w:p>
        </w:tc>
        <w:tc>
          <w:tcPr>
            <w:tcW w:w="3827" w:type="dxa"/>
          </w:tcPr>
          <w:p w:rsidR="00FB1239" w:rsidRDefault="00FB1239">
            <w:pPr>
              <w:rPr>
                <w:rFonts w:ascii="ＭＳ 明朝" w:eastAsia="ＭＳ 明朝" w:hAnsi="ＭＳ 明朝"/>
              </w:rPr>
            </w:pPr>
          </w:p>
        </w:tc>
        <w:tc>
          <w:tcPr>
            <w:tcW w:w="1134" w:type="dxa"/>
          </w:tcPr>
          <w:p w:rsidR="00FB1239" w:rsidRDefault="00660163">
            <w:pPr>
              <w:rPr>
                <w:rFonts w:ascii="ＭＳ 明朝" w:eastAsia="ＭＳ 明朝" w:hAnsi="ＭＳ 明朝"/>
              </w:rPr>
            </w:pPr>
            <w:r>
              <w:rPr>
                <w:rFonts w:ascii="ＭＳ 明朝" w:eastAsia="ＭＳ 明朝" w:hAnsi="ＭＳ 明朝" w:hint="eastAsia"/>
              </w:rPr>
              <w:t>履行期間</w:t>
            </w:r>
          </w:p>
        </w:tc>
        <w:tc>
          <w:tcPr>
            <w:tcW w:w="2579" w:type="dxa"/>
          </w:tcPr>
          <w:p w:rsidR="00FB1239" w:rsidRDefault="00FB1239">
            <w:pPr>
              <w:rPr>
                <w:rFonts w:ascii="ＭＳ 明朝" w:eastAsia="ＭＳ 明朝" w:hAnsi="ＭＳ 明朝"/>
              </w:rPr>
            </w:pPr>
          </w:p>
        </w:tc>
      </w:tr>
      <w:tr w:rsidR="00FB1239">
        <w:trPr>
          <w:trHeight w:val="482"/>
          <w:jc w:val="center"/>
        </w:trPr>
        <w:tc>
          <w:tcPr>
            <w:tcW w:w="1191" w:type="dxa"/>
            <w:vMerge/>
          </w:tcPr>
          <w:p w:rsidR="00FB1239" w:rsidRDefault="00FB1239">
            <w:pPr>
              <w:ind w:left="220" w:hangingChars="100" w:hanging="220"/>
              <w:jc w:val="center"/>
              <w:rPr>
                <w:rFonts w:ascii="ＭＳ 明朝" w:eastAsia="ＭＳ 明朝" w:hAnsi="ＭＳ 明朝"/>
              </w:rPr>
            </w:pPr>
          </w:p>
        </w:tc>
        <w:tc>
          <w:tcPr>
            <w:tcW w:w="1192" w:type="dxa"/>
          </w:tcPr>
          <w:p w:rsidR="00FB1239" w:rsidRDefault="00660163">
            <w:r>
              <w:rPr>
                <w:rFonts w:ascii="ＭＳ 明朝" w:eastAsia="ＭＳ 明朝" w:hAnsi="ＭＳ 明朝" w:hint="eastAsia"/>
              </w:rPr>
              <w:t>業務概要</w:t>
            </w:r>
          </w:p>
        </w:tc>
        <w:tc>
          <w:tcPr>
            <w:tcW w:w="7540" w:type="dxa"/>
            <w:gridSpan w:val="3"/>
          </w:tcPr>
          <w:p w:rsidR="00FB1239" w:rsidRDefault="00FB1239">
            <w:pPr>
              <w:rPr>
                <w:rFonts w:ascii="ＭＳ 明朝" w:eastAsia="ＭＳ 明朝" w:hAnsi="ＭＳ 明朝"/>
              </w:rPr>
            </w:pPr>
          </w:p>
        </w:tc>
      </w:tr>
      <w:tr w:rsidR="00FB1239">
        <w:trPr>
          <w:trHeight w:val="482"/>
          <w:jc w:val="center"/>
        </w:trPr>
        <w:tc>
          <w:tcPr>
            <w:tcW w:w="1191" w:type="dxa"/>
            <w:vMerge w:val="restart"/>
            <w:vAlign w:val="center"/>
          </w:tcPr>
          <w:p w:rsidR="00FB1239" w:rsidRDefault="00660163">
            <w:pPr>
              <w:ind w:left="220" w:hangingChars="100" w:hanging="220"/>
              <w:jc w:val="center"/>
              <w:rPr>
                <w:rFonts w:ascii="ＭＳ 明朝" w:eastAsia="ＭＳ 明朝" w:hAnsi="ＭＳ 明朝"/>
              </w:rPr>
            </w:pPr>
            <w:r>
              <w:rPr>
                <w:rFonts w:ascii="ＭＳ 明朝" w:eastAsia="ＭＳ 明朝" w:hAnsi="ＭＳ 明朝" w:hint="eastAsia"/>
              </w:rPr>
              <w:t>実績４</w:t>
            </w:r>
          </w:p>
        </w:tc>
        <w:tc>
          <w:tcPr>
            <w:tcW w:w="1192" w:type="dxa"/>
          </w:tcPr>
          <w:p w:rsidR="00FB1239" w:rsidRDefault="00660163">
            <w:pPr>
              <w:ind w:left="220" w:hangingChars="100" w:hanging="220"/>
              <w:jc w:val="center"/>
              <w:rPr>
                <w:rFonts w:ascii="ＭＳ 明朝" w:eastAsia="ＭＳ 明朝" w:hAnsi="ＭＳ 明朝"/>
              </w:rPr>
            </w:pPr>
            <w:r>
              <w:rPr>
                <w:rFonts w:ascii="ＭＳ 明朝" w:eastAsia="ＭＳ 明朝" w:hAnsi="ＭＳ 明朝" w:hint="eastAsia"/>
              </w:rPr>
              <w:t>業務名</w:t>
            </w:r>
          </w:p>
        </w:tc>
        <w:tc>
          <w:tcPr>
            <w:tcW w:w="7540" w:type="dxa"/>
            <w:gridSpan w:val="3"/>
          </w:tcPr>
          <w:p w:rsidR="00FB1239" w:rsidRDefault="00FB1239">
            <w:pPr>
              <w:rPr>
                <w:rFonts w:ascii="ＭＳ 明朝" w:eastAsia="ＭＳ 明朝" w:hAnsi="ＭＳ 明朝"/>
              </w:rPr>
            </w:pPr>
          </w:p>
        </w:tc>
      </w:tr>
      <w:tr w:rsidR="00FB1239">
        <w:trPr>
          <w:trHeight w:val="482"/>
          <w:jc w:val="center"/>
        </w:trPr>
        <w:tc>
          <w:tcPr>
            <w:tcW w:w="1191" w:type="dxa"/>
            <w:vMerge/>
            <w:vAlign w:val="center"/>
          </w:tcPr>
          <w:p w:rsidR="00FB1239" w:rsidRDefault="00FB1239">
            <w:pPr>
              <w:ind w:left="220" w:hangingChars="100" w:hanging="220"/>
              <w:jc w:val="center"/>
            </w:pPr>
          </w:p>
        </w:tc>
        <w:tc>
          <w:tcPr>
            <w:tcW w:w="1192" w:type="dxa"/>
          </w:tcPr>
          <w:p w:rsidR="00FB1239" w:rsidRDefault="00660163">
            <w:pPr>
              <w:ind w:left="220" w:hangingChars="100" w:hanging="220"/>
              <w:jc w:val="center"/>
              <w:rPr>
                <w:rFonts w:ascii="ＭＳ 明朝" w:eastAsia="ＭＳ 明朝" w:hAnsi="ＭＳ 明朝"/>
              </w:rPr>
            </w:pPr>
            <w:r>
              <w:rPr>
                <w:rFonts w:ascii="ＭＳ 明朝" w:eastAsia="ＭＳ 明朝" w:hAnsi="ＭＳ 明朝" w:hint="eastAsia"/>
              </w:rPr>
              <w:t>発注者</w:t>
            </w:r>
          </w:p>
        </w:tc>
        <w:tc>
          <w:tcPr>
            <w:tcW w:w="3827" w:type="dxa"/>
          </w:tcPr>
          <w:p w:rsidR="00FB1239" w:rsidRDefault="00FB1239">
            <w:pPr>
              <w:rPr>
                <w:rFonts w:ascii="ＭＳ 明朝" w:eastAsia="ＭＳ 明朝" w:hAnsi="ＭＳ 明朝"/>
              </w:rPr>
            </w:pPr>
          </w:p>
        </w:tc>
        <w:tc>
          <w:tcPr>
            <w:tcW w:w="1134" w:type="dxa"/>
          </w:tcPr>
          <w:p w:rsidR="00FB1239" w:rsidRDefault="00660163">
            <w:pPr>
              <w:rPr>
                <w:rFonts w:ascii="ＭＳ 明朝" w:eastAsia="ＭＳ 明朝" w:hAnsi="ＭＳ 明朝"/>
              </w:rPr>
            </w:pPr>
            <w:r>
              <w:rPr>
                <w:rFonts w:ascii="ＭＳ 明朝" w:eastAsia="ＭＳ 明朝" w:hAnsi="ＭＳ 明朝" w:hint="eastAsia"/>
              </w:rPr>
              <w:t>履行期間</w:t>
            </w:r>
          </w:p>
        </w:tc>
        <w:tc>
          <w:tcPr>
            <w:tcW w:w="2579" w:type="dxa"/>
          </w:tcPr>
          <w:p w:rsidR="00FB1239" w:rsidRDefault="00FB1239">
            <w:pPr>
              <w:rPr>
                <w:rFonts w:ascii="ＭＳ 明朝" w:eastAsia="ＭＳ 明朝" w:hAnsi="ＭＳ 明朝"/>
              </w:rPr>
            </w:pPr>
          </w:p>
        </w:tc>
      </w:tr>
      <w:tr w:rsidR="00FB1239">
        <w:trPr>
          <w:trHeight w:val="482"/>
          <w:jc w:val="center"/>
        </w:trPr>
        <w:tc>
          <w:tcPr>
            <w:tcW w:w="1191" w:type="dxa"/>
            <w:vMerge/>
          </w:tcPr>
          <w:p w:rsidR="00FB1239" w:rsidRDefault="00FB1239">
            <w:pPr>
              <w:ind w:left="220" w:hangingChars="100" w:hanging="220"/>
              <w:jc w:val="center"/>
              <w:rPr>
                <w:rFonts w:ascii="ＭＳ 明朝" w:eastAsia="ＭＳ 明朝" w:hAnsi="ＭＳ 明朝"/>
              </w:rPr>
            </w:pPr>
          </w:p>
        </w:tc>
        <w:tc>
          <w:tcPr>
            <w:tcW w:w="1192" w:type="dxa"/>
          </w:tcPr>
          <w:p w:rsidR="00FB1239" w:rsidRDefault="00660163">
            <w:r>
              <w:rPr>
                <w:rFonts w:ascii="ＭＳ 明朝" w:eastAsia="ＭＳ 明朝" w:hAnsi="ＭＳ 明朝" w:hint="eastAsia"/>
              </w:rPr>
              <w:t>業務概要</w:t>
            </w:r>
          </w:p>
        </w:tc>
        <w:tc>
          <w:tcPr>
            <w:tcW w:w="7540" w:type="dxa"/>
            <w:gridSpan w:val="3"/>
          </w:tcPr>
          <w:p w:rsidR="00FB1239" w:rsidRDefault="00FB1239">
            <w:pPr>
              <w:rPr>
                <w:rFonts w:ascii="ＭＳ 明朝" w:eastAsia="ＭＳ 明朝" w:hAnsi="ＭＳ 明朝"/>
              </w:rPr>
            </w:pPr>
          </w:p>
        </w:tc>
      </w:tr>
      <w:tr w:rsidR="00FB1239">
        <w:trPr>
          <w:trHeight w:val="482"/>
          <w:jc w:val="center"/>
        </w:trPr>
        <w:tc>
          <w:tcPr>
            <w:tcW w:w="1191" w:type="dxa"/>
            <w:vMerge w:val="restart"/>
            <w:vAlign w:val="center"/>
          </w:tcPr>
          <w:p w:rsidR="00FB1239" w:rsidRDefault="00660163">
            <w:pPr>
              <w:ind w:left="220" w:hangingChars="100" w:hanging="220"/>
              <w:jc w:val="center"/>
              <w:rPr>
                <w:rFonts w:ascii="ＭＳ 明朝" w:eastAsia="ＭＳ 明朝" w:hAnsi="ＭＳ 明朝"/>
              </w:rPr>
            </w:pPr>
            <w:r>
              <w:rPr>
                <w:rFonts w:ascii="ＭＳ 明朝" w:eastAsia="ＭＳ 明朝" w:hAnsi="ＭＳ 明朝" w:hint="eastAsia"/>
              </w:rPr>
              <w:t>実績５</w:t>
            </w:r>
          </w:p>
        </w:tc>
        <w:tc>
          <w:tcPr>
            <w:tcW w:w="1192" w:type="dxa"/>
          </w:tcPr>
          <w:p w:rsidR="00FB1239" w:rsidRDefault="00660163">
            <w:pPr>
              <w:ind w:left="220" w:hangingChars="100" w:hanging="220"/>
              <w:jc w:val="center"/>
              <w:rPr>
                <w:rFonts w:ascii="ＭＳ 明朝" w:eastAsia="ＭＳ 明朝" w:hAnsi="ＭＳ 明朝"/>
              </w:rPr>
            </w:pPr>
            <w:r>
              <w:rPr>
                <w:rFonts w:ascii="ＭＳ 明朝" w:eastAsia="ＭＳ 明朝" w:hAnsi="ＭＳ 明朝" w:hint="eastAsia"/>
              </w:rPr>
              <w:t>業務名</w:t>
            </w:r>
          </w:p>
        </w:tc>
        <w:tc>
          <w:tcPr>
            <w:tcW w:w="7540" w:type="dxa"/>
            <w:gridSpan w:val="3"/>
          </w:tcPr>
          <w:p w:rsidR="00FB1239" w:rsidRDefault="00FB1239">
            <w:pPr>
              <w:rPr>
                <w:rFonts w:ascii="ＭＳ 明朝" w:eastAsia="ＭＳ 明朝" w:hAnsi="ＭＳ 明朝"/>
              </w:rPr>
            </w:pPr>
          </w:p>
        </w:tc>
      </w:tr>
      <w:tr w:rsidR="00FB1239">
        <w:trPr>
          <w:trHeight w:val="482"/>
          <w:jc w:val="center"/>
        </w:trPr>
        <w:tc>
          <w:tcPr>
            <w:tcW w:w="1191" w:type="dxa"/>
            <w:vMerge/>
            <w:vAlign w:val="center"/>
          </w:tcPr>
          <w:p w:rsidR="00FB1239" w:rsidRDefault="00FB1239">
            <w:pPr>
              <w:ind w:left="220" w:hangingChars="100" w:hanging="220"/>
              <w:jc w:val="center"/>
            </w:pPr>
          </w:p>
        </w:tc>
        <w:tc>
          <w:tcPr>
            <w:tcW w:w="1192" w:type="dxa"/>
          </w:tcPr>
          <w:p w:rsidR="00FB1239" w:rsidRDefault="00660163">
            <w:pPr>
              <w:ind w:left="220" w:hangingChars="100" w:hanging="220"/>
              <w:jc w:val="center"/>
              <w:rPr>
                <w:rFonts w:ascii="ＭＳ 明朝" w:eastAsia="ＭＳ 明朝" w:hAnsi="ＭＳ 明朝"/>
              </w:rPr>
            </w:pPr>
            <w:r>
              <w:rPr>
                <w:rFonts w:ascii="ＭＳ 明朝" w:eastAsia="ＭＳ 明朝" w:hAnsi="ＭＳ 明朝" w:hint="eastAsia"/>
              </w:rPr>
              <w:t>発注者</w:t>
            </w:r>
          </w:p>
        </w:tc>
        <w:tc>
          <w:tcPr>
            <w:tcW w:w="3827" w:type="dxa"/>
          </w:tcPr>
          <w:p w:rsidR="00FB1239" w:rsidRDefault="00FB1239">
            <w:pPr>
              <w:rPr>
                <w:rFonts w:ascii="ＭＳ 明朝" w:eastAsia="ＭＳ 明朝" w:hAnsi="ＭＳ 明朝"/>
              </w:rPr>
            </w:pPr>
          </w:p>
        </w:tc>
        <w:tc>
          <w:tcPr>
            <w:tcW w:w="1134" w:type="dxa"/>
          </w:tcPr>
          <w:p w:rsidR="00FB1239" w:rsidRDefault="00660163">
            <w:pPr>
              <w:rPr>
                <w:rFonts w:ascii="ＭＳ 明朝" w:eastAsia="ＭＳ 明朝" w:hAnsi="ＭＳ 明朝"/>
              </w:rPr>
            </w:pPr>
            <w:r>
              <w:rPr>
                <w:rFonts w:ascii="ＭＳ 明朝" w:eastAsia="ＭＳ 明朝" w:hAnsi="ＭＳ 明朝" w:hint="eastAsia"/>
              </w:rPr>
              <w:t>履行期間</w:t>
            </w:r>
          </w:p>
        </w:tc>
        <w:tc>
          <w:tcPr>
            <w:tcW w:w="2579" w:type="dxa"/>
          </w:tcPr>
          <w:p w:rsidR="00FB1239" w:rsidRDefault="00FB1239">
            <w:pPr>
              <w:rPr>
                <w:rFonts w:ascii="ＭＳ 明朝" w:eastAsia="ＭＳ 明朝" w:hAnsi="ＭＳ 明朝"/>
              </w:rPr>
            </w:pPr>
          </w:p>
        </w:tc>
      </w:tr>
      <w:tr w:rsidR="00FB1239">
        <w:trPr>
          <w:trHeight w:val="482"/>
          <w:jc w:val="center"/>
        </w:trPr>
        <w:tc>
          <w:tcPr>
            <w:tcW w:w="1191" w:type="dxa"/>
            <w:vMerge/>
          </w:tcPr>
          <w:p w:rsidR="00FB1239" w:rsidRDefault="00FB1239">
            <w:pPr>
              <w:ind w:left="220" w:hangingChars="100" w:hanging="220"/>
              <w:jc w:val="center"/>
              <w:rPr>
                <w:rFonts w:ascii="ＭＳ 明朝" w:eastAsia="ＭＳ 明朝" w:hAnsi="ＭＳ 明朝"/>
              </w:rPr>
            </w:pPr>
          </w:p>
        </w:tc>
        <w:tc>
          <w:tcPr>
            <w:tcW w:w="1192" w:type="dxa"/>
          </w:tcPr>
          <w:p w:rsidR="00FB1239" w:rsidRDefault="00660163">
            <w:r>
              <w:rPr>
                <w:rFonts w:ascii="ＭＳ 明朝" w:eastAsia="ＭＳ 明朝" w:hAnsi="ＭＳ 明朝" w:hint="eastAsia"/>
              </w:rPr>
              <w:t>業務概要</w:t>
            </w:r>
          </w:p>
        </w:tc>
        <w:tc>
          <w:tcPr>
            <w:tcW w:w="7540" w:type="dxa"/>
            <w:gridSpan w:val="3"/>
          </w:tcPr>
          <w:p w:rsidR="00FB1239" w:rsidRDefault="00FB1239">
            <w:pPr>
              <w:rPr>
                <w:rFonts w:ascii="ＭＳ 明朝" w:eastAsia="ＭＳ 明朝" w:hAnsi="ＭＳ 明朝"/>
              </w:rPr>
            </w:pPr>
          </w:p>
        </w:tc>
      </w:tr>
    </w:tbl>
    <w:p w:rsidR="00FB1239" w:rsidRDefault="00660163">
      <w:pPr>
        <w:jc w:val="left"/>
        <w:rPr>
          <w:sz w:val="22"/>
        </w:rPr>
      </w:pPr>
      <w:r>
        <w:rPr>
          <w:rFonts w:hint="eastAsia"/>
          <w:sz w:val="22"/>
        </w:rPr>
        <w:t>※</w:t>
      </w:r>
      <w:bookmarkStart w:id="0" w:name="_Hlk167356751"/>
      <w:r>
        <w:rPr>
          <w:rFonts w:hint="eastAsia"/>
          <w:sz w:val="22"/>
        </w:rPr>
        <w:t>計画策定等の業務に関して技術者として携わった過去１５年間の実績の内、５件以内で記載すること。</w:t>
      </w:r>
    </w:p>
    <w:p w:rsidR="00FB1239" w:rsidRDefault="00660163">
      <w:pPr>
        <w:jc w:val="left"/>
        <w:rPr>
          <w:sz w:val="22"/>
        </w:rPr>
      </w:pPr>
      <w:r>
        <w:rPr>
          <w:rFonts w:hint="eastAsia"/>
          <w:sz w:val="22"/>
        </w:rPr>
        <w:t>※計画策定等の業務とは、国又は地方公共団体の発注する再編整備計画及び長寿命化計画等並びに</w:t>
      </w:r>
      <w:r>
        <w:rPr>
          <w:rFonts w:hint="eastAsia"/>
          <w:sz w:val="22"/>
        </w:rPr>
        <w:t>PPP/PFI</w:t>
      </w:r>
      <w:r>
        <w:rPr>
          <w:rFonts w:hint="eastAsia"/>
          <w:sz w:val="22"/>
        </w:rPr>
        <w:t>に関する支援業</w:t>
      </w:r>
      <w:bookmarkStart w:id="1" w:name="_GoBack"/>
      <w:bookmarkEnd w:id="1"/>
      <w:r>
        <w:rPr>
          <w:rFonts w:hint="eastAsia"/>
          <w:sz w:val="22"/>
        </w:rPr>
        <w:t>務（導入可能性調査、発注支援業務等）をいう。</w:t>
      </w:r>
      <w:bookmarkEnd w:id="0"/>
    </w:p>
    <w:p w:rsidR="00FB1239" w:rsidRPr="005F7D44" w:rsidRDefault="00FB1239" w:rsidP="005F7D44">
      <w:pPr>
        <w:jc w:val="left"/>
        <w:rPr>
          <w:rFonts w:hint="eastAsia"/>
        </w:rPr>
      </w:pPr>
    </w:p>
    <w:sectPr w:rsidR="00FB1239" w:rsidRPr="005F7D44">
      <w:footerReference w:type="default" r:id="rId6"/>
      <w:footerReference w:type="first" r:id="rId7"/>
      <w:type w:val="continuous"/>
      <w:pgSz w:w="11906" w:h="16838"/>
      <w:pgMar w:top="1134" w:right="1474" w:bottom="1134" w:left="1588" w:header="851" w:footer="0" w:gutter="0"/>
      <w:pgNumType w:fmt="numberInDash" w:start="24"/>
      <w:cols w:space="720"/>
      <w:docGrid w:type="lines" w:linePitch="338" w:charSpace="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163" w:rsidRDefault="00660163">
      <w:r>
        <w:separator/>
      </w:r>
    </w:p>
  </w:endnote>
  <w:endnote w:type="continuationSeparator" w:id="0">
    <w:p w:rsidR="00660163" w:rsidRDefault="0066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239" w:rsidRDefault="00FB1239">
    <w:pPr>
      <w:pStyle w:val="ab"/>
      <w:jc w:val="center"/>
    </w:pPr>
  </w:p>
  <w:p w:rsidR="00FB1239" w:rsidRDefault="00FB1239">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127012"/>
      <w:docPartObj>
        <w:docPartGallery w:val="Page Numbers (Bottom of Page)"/>
        <w:docPartUnique/>
      </w:docPartObj>
    </w:sdtPr>
    <w:sdtEndPr/>
    <w:sdtContent>
      <w:p w:rsidR="00FB1239" w:rsidRDefault="00660163">
        <w:pPr>
          <w:pStyle w:val="ab"/>
          <w:jc w:val="center"/>
        </w:pPr>
        <w:r>
          <w:rPr>
            <w:rFonts w:hint="eastAsia"/>
          </w:rPr>
          <w:fldChar w:fldCharType="begin"/>
        </w:r>
        <w:r>
          <w:rPr>
            <w:rFonts w:hint="eastAsia"/>
          </w:rPr>
          <w:instrText xml:space="preserve">PAGE  \* MERGEFORMAT </w:instrText>
        </w:r>
        <w:r>
          <w:rPr>
            <w:rFonts w:hint="eastAsia"/>
          </w:rPr>
          <w:fldChar w:fldCharType="separate"/>
        </w:r>
        <w:r>
          <w:t>- 1 -</w:t>
        </w:r>
        <w:r>
          <w:rPr>
            <w:rFonts w:hint="eastAsia"/>
          </w:rPr>
          <w:fldChar w:fldCharType="end"/>
        </w:r>
      </w:p>
    </w:sdtContent>
  </w:sdt>
  <w:p w:rsidR="00FB1239" w:rsidRDefault="00FB123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163" w:rsidRDefault="00660163">
      <w:r>
        <w:separator/>
      </w:r>
    </w:p>
  </w:footnote>
  <w:footnote w:type="continuationSeparator" w:id="0">
    <w:p w:rsidR="00660163" w:rsidRDefault="00660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clean"/>
  <w:defaultTabStop w:val="840"/>
  <w:drawingGridHorizontalSpacing w:val="241"/>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239"/>
    <w:rsid w:val="005F7D44"/>
    <w:rsid w:val="00660163"/>
    <w:rsid w:val="00FB1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030F18"/>
  <w15:chartTrackingRefBased/>
  <w15:docId w15:val="{C9BCD11D-8C89-44FC-BFE4-1F2150F1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pPr>
      <w:ind w:left="378" w:right="126"/>
      <w:jc w:val="left"/>
      <w:outlineLvl w:val="0"/>
    </w:pPr>
    <w:rPr>
      <w:rFonts w:ascii="メイリオ" w:eastAsia="メイリオ" w:hAnsi="メイリオ"/>
      <w:i/>
      <w:kern w:val="0"/>
      <w:sz w:val="23"/>
    </w:rPr>
  </w:style>
  <w:style w:type="paragraph" w:styleId="2">
    <w:name w:val="heading 2"/>
    <w:basedOn w:val="a"/>
    <w:link w:val="20"/>
    <w:uiPriority w:val="9"/>
    <w:semiHidden/>
    <w:unhideWhenUsed/>
    <w:qFormat/>
    <w:pPr>
      <w:spacing w:line="349" w:lineRule="exact"/>
      <w:ind w:left="822" w:right="140"/>
      <w:jc w:val="left"/>
      <w:outlineLvl w:val="1"/>
    </w:pPr>
    <w:rPr>
      <w:rFonts w:ascii="メイリオ" w:eastAsia="メイリオ" w:hAnsi="メイリオ"/>
      <w:i/>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メイリオ" w:eastAsia="メイリオ" w:hAnsi="メイリオ"/>
      <w:i/>
      <w:kern w:val="0"/>
      <w:sz w:val="23"/>
    </w:rPr>
  </w:style>
  <w:style w:type="character" w:customStyle="1" w:styleId="20">
    <w:name w:val="見出し 2 (文字)"/>
    <w:basedOn w:val="a0"/>
    <w:link w:val="2"/>
    <w:rPr>
      <w:rFonts w:ascii="メイリオ" w:eastAsia="メイリオ" w:hAnsi="メイリオ"/>
      <w:i/>
      <w:kern w:val="0"/>
      <w:sz w:val="22"/>
    </w:rPr>
  </w:style>
  <w:style w:type="paragraph" w:styleId="a3">
    <w:name w:val="Body Text"/>
    <w:basedOn w:val="a"/>
    <w:link w:val="a4"/>
    <w:qFormat/>
    <w:pPr>
      <w:jc w:val="left"/>
    </w:pPr>
    <w:rPr>
      <w:kern w:val="0"/>
      <w:sz w:val="21"/>
    </w:rPr>
  </w:style>
  <w:style w:type="character" w:customStyle="1" w:styleId="a4">
    <w:name w:val="本文 (文字)"/>
    <w:basedOn w:val="a0"/>
    <w:link w:val="a3"/>
    <w:rPr>
      <w:kern w:val="0"/>
      <w:sz w:val="21"/>
    </w:rPr>
  </w:style>
  <w:style w:type="paragraph" w:styleId="a5">
    <w:name w:val="List Paragraph"/>
    <w:basedOn w:val="a"/>
    <w:qFormat/>
    <w:pPr>
      <w:ind w:leftChars="400" w:left="840"/>
    </w:pPr>
  </w:style>
  <w:style w:type="character" w:styleId="a6">
    <w:name w:val="Hyperlink"/>
    <w:basedOn w:val="a0"/>
    <w:rPr>
      <w:color w:val="F49100" w:themeColor="hyperlink"/>
      <w:u w:val="single"/>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TableParagraph">
    <w:name w:val="Table Paragraph"/>
    <w:basedOn w:val="a"/>
    <w:qFormat/>
    <w:pPr>
      <w:spacing w:before="34"/>
      <w:jc w:val="left"/>
    </w:pPr>
    <w:rPr>
      <w:kern w:val="0"/>
      <w:sz w:val="22"/>
    </w:rPr>
  </w:style>
  <w:style w:type="paragraph" w:styleId="a9">
    <w:name w:val="header"/>
    <w:basedOn w:val="a"/>
    <w:link w:val="aa"/>
    <w:pPr>
      <w:tabs>
        <w:tab w:val="center" w:pos="4252"/>
        <w:tab w:val="right" w:pos="8504"/>
      </w:tabs>
      <w:snapToGrid w:val="0"/>
      <w:jc w:val="left"/>
    </w:pPr>
    <w:rPr>
      <w:kern w:val="0"/>
      <w:sz w:val="22"/>
    </w:rPr>
  </w:style>
  <w:style w:type="character" w:customStyle="1" w:styleId="aa">
    <w:name w:val="ヘッダー (文字)"/>
    <w:basedOn w:val="a0"/>
    <w:link w:val="a9"/>
    <w:rPr>
      <w:kern w:val="0"/>
      <w:sz w:val="22"/>
    </w:rPr>
  </w:style>
  <w:style w:type="paragraph" w:styleId="ab">
    <w:name w:val="footer"/>
    <w:basedOn w:val="a"/>
    <w:link w:val="ac"/>
    <w:pPr>
      <w:tabs>
        <w:tab w:val="center" w:pos="4252"/>
        <w:tab w:val="right" w:pos="8504"/>
      </w:tabs>
      <w:snapToGrid w:val="0"/>
      <w:jc w:val="left"/>
    </w:pPr>
    <w:rPr>
      <w:kern w:val="0"/>
      <w:sz w:val="22"/>
    </w:rPr>
  </w:style>
  <w:style w:type="character" w:customStyle="1" w:styleId="ac">
    <w:name w:val="フッター (文字)"/>
    <w:basedOn w:val="a0"/>
    <w:link w:val="ab"/>
    <w:rPr>
      <w:kern w:val="0"/>
      <w:sz w:val="22"/>
    </w:rPr>
  </w:style>
  <w:style w:type="paragraph" w:styleId="ad">
    <w:name w:val="annotation text"/>
    <w:basedOn w:val="a"/>
    <w:link w:val="ae"/>
    <w:semiHidden/>
    <w:pPr>
      <w:jc w:val="left"/>
    </w:pPr>
    <w:rPr>
      <w:kern w:val="0"/>
      <w:sz w:val="22"/>
    </w:rPr>
  </w:style>
  <w:style w:type="character" w:customStyle="1" w:styleId="ae">
    <w:name w:val="コメント文字列 (文字)"/>
    <w:basedOn w:val="a0"/>
    <w:link w:val="ad"/>
    <w:rPr>
      <w:kern w:val="0"/>
      <w:sz w:val="22"/>
    </w:rPr>
  </w:style>
  <w:style w:type="character" w:customStyle="1" w:styleId="af">
    <w:name w:val="コメント内容 (文字)"/>
    <w:basedOn w:val="ae"/>
    <w:link w:val="af0"/>
    <w:rPr>
      <w:b/>
      <w:kern w:val="0"/>
      <w:sz w:val="22"/>
    </w:rPr>
  </w:style>
  <w:style w:type="paragraph" w:styleId="af0">
    <w:name w:val="annotation subject"/>
    <w:basedOn w:val="ad"/>
    <w:next w:val="ad"/>
    <w:link w:val="af"/>
    <w:semiHidden/>
    <w:rPr>
      <w:b/>
    </w:rPr>
  </w:style>
  <w:style w:type="paragraph" w:styleId="af1">
    <w:name w:val="Note Heading"/>
    <w:basedOn w:val="a"/>
    <w:next w:val="a"/>
    <w:link w:val="af2"/>
    <w:pPr>
      <w:jc w:val="center"/>
    </w:pPr>
    <w:rPr>
      <w:rFonts w:asciiTheme="minorEastAsia" w:eastAsiaTheme="minorEastAsia" w:hAnsiTheme="minorEastAsia"/>
      <w:kern w:val="0"/>
      <w:sz w:val="21"/>
    </w:rPr>
  </w:style>
  <w:style w:type="character" w:customStyle="1" w:styleId="af2">
    <w:name w:val="記 (文字)"/>
    <w:basedOn w:val="a0"/>
    <w:link w:val="af1"/>
    <w:rPr>
      <w:rFonts w:asciiTheme="minorEastAsia" w:eastAsiaTheme="minorEastAsia" w:hAnsiTheme="minorEastAsia"/>
      <w:kern w:val="0"/>
      <w:sz w:val="21"/>
    </w:rPr>
  </w:style>
  <w:style w:type="paragraph" w:styleId="af3">
    <w:name w:val="Closing"/>
    <w:basedOn w:val="a"/>
    <w:link w:val="af4"/>
    <w:pPr>
      <w:jc w:val="right"/>
    </w:pPr>
    <w:rPr>
      <w:rFonts w:asciiTheme="minorEastAsia" w:eastAsiaTheme="minorEastAsia" w:hAnsiTheme="minorEastAsia"/>
      <w:kern w:val="0"/>
      <w:sz w:val="21"/>
    </w:rPr>
  </w:style>
  <w:style w:type="character" w:customStyle="1" w:styleId="af4">
    <w:name w:val="結語 (文字)"/>
    <w:basedOn w:val="a0"/>
    <w:link w:val="af3"/>
    <w:rPr>
      <w:rFonts w:asciiTheme="minorEastAsia" w:eastAsiaTheme="minorEastAsia" w:hAnsiTheme="minorEastAsia"/>
      <w:kern w:val="0"/>
      <w:sz w:val="21"/>
    </w:rPr>
  </w:style>
  <w:style w:type="character" w:styleId="af5">
    <w:name w:val="annotation reference"/>
    <w:basedOn w:val="a0"/>
    <w:semiHidden/>
    <w:rPr>
      <w:sz w:val="18"/>
    </w:rPr>
  </w:style>
  <w:style w:type="paragraph" w:styleId="af6">
    <w:name w:val="Date"/>
    <w:basedOn w:val="a"/>
    <w:next w:val="a"/>
    <w:link w:val="af7"/>
  </w:style>
  <w:style w:type="character" w:customStyle="1" w:styleId="af7">
    <w:name w:val="日付 (文字)"/>
    <w:basedOn w:val="a0"/>
    <w:link w:val="af6"/>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table" w:customStyle="1" w:styleId="TableNormal">
    <w:name w:val="Table Normal"/>
    <w:basedOn w:val="a1"/>
    <w:pPr>
      <w:widowControl w:val="0"/>
    </w:pPr>
    <w:rPr>
      <w:rFonts w:asciiTheme="minorHAnsi" w:eastAsiaTheme="minorEastAsia" w:hAnsiTheme="minorHAnsi"/>
      <w:kern w:val="0"/>
      <w:sz w:val="22"/>
    </w:rPr>
    <w:tblPr>
      <w:tblStyleRowBandSize w:val="1"/>
      <w:tblStyleColBandSize w:val="1"/>
      <w:tblCellMar>
        <w:left w:w="0" w:type="dxa"/>
        <w:right w:w="0" w:type="dxa"/>
      </w:tblCellMar>
    </w:tblPr>
  </w:style>
  <w:style w:type="table" w:styleId="afa">
    <w:name w:val="Table Grid"/>
    <w:basedOn w:val="a1"/>
    <w:pPr>
      <w:widowControl w:val="0"/>
    </w:pPr>
    <w:rPr>
      <w:rFonts w:asciiTheme="minorHAnsi" w:eastAsiaTheme="minorEastAsia" w:hAnsiTheme="minorHAnsi"/>
      <w:kern w:val="0"/>
      <w:sz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pPr>
      <w:widowControl w:val="0"/>
    </w:pPr>
    <w:rPr>
      <w:rFonts w:asciiTheme="minorHAnsi" w:eastAsiaTheme="minorEastAsia" w:hAnsiTheme="minorHAnsi"/>
      <w:kern w:val="0"/>
      <w:sz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下関市</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岩川　万丈</cp:lastModifiedBy>
  <cp:revision>2</cp:revision>
  <cp:lastPrinted>2019-03-08T07:39:00Z</cp:lastPrinted>
  <dcterms:created xsi:type="dcterms:W3CDTF">2024-05-28T05:59:00Z</dcterms:created>
  <dcterms:modified xsi:type="dcterms:W3CDTF">2024-05-28T05:59:00Z</dcterms:modified>
</cp:coreProperties>
</file>