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55" w:rsidRDefault="00A55A55">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様式第14号(第13条関係)</w:t>
      </w:r>
    </w:p>
    <w:p w:rsidR="00A55A55" w:rsidRDefault="00A55A55">
      <w:pPr>
        <w:pStyle w:val="a3"/>
        <w:tabs>
          <w:tab w:val="clear" w:pos="4252"/>
          <w:tab w:val="clear" w:pos="8504"/>
        </w:tabs>
        <w:overflowPunct w:val="0"/>
        <w:adjustRightInd/>
        <w:snapToGrid/>
        <w:spacing w:line="240" w:lineRule="auto"/>
        <w:textAlignment w:val="auto"/>
        <w:rPr>
          <w:rFonts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1080"/>
        <w:gridCol w:w="2520"/>
      </w:tblGrid>
      <w:tr w:rsidR="00A55A55">
        <w:tblPrEx>
          <w:tblCellMar>
            <w:top w:w="0" w:type="dxa"/>
            <w:bottom w:w="0" w:type="dxa"/>
          </w:tblCellMar>
        </w:tblPrEx>
        <w:trPr>
          <w:trHeight w:val="560"/>
        </w:trPr>
        <w:tc>
          <w:tcPr>
            <w:tcW w:w="4920" w:type="dxa"/>
            <w:tcBorders>
              <w:top w:val="nil"/>
              <w:left w:val="nil"/>
              <w:bottom w:val="nil"/>
              <w:right w:val="nil"/>
            </w:tcBorders>
            <w:vAlign w:val="center"/>
          </w:tcPr>
          <w:p w:rsidR="00A55A55" w:rsidRDefault="00A55A55">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予定建築物等以外の建築等の</w:t>
            </w:r>
          </w:p>
        </w:tc>
        <w:tc>
          <w:tcPr>
            <w:tcW w:w="1080" w:type="dxa"/>
            <w:tcBorders>
              <w:top w:val="nil"/>
              <w:left w:val="nil"/>
              <w:bottom w:val="nil"/>
              <w:right w:val="nil"/>
            </w:tcBorders>
            <w:vAlign w:val="center"/>
          </w:tcPr>
          <w:p w:rsidR="00A55A55" w:rsidRDefault="00A55A55">
            <w:pPr>
              <w:pStyle w:val="a3"/>
              <w:overflowPunct w:val="0"/>
              <w:spacing w:line="240" w:lineRule="auto"/>
              <w:jc w:val="center"/>
              <w:rPr>
                <w:kern w:val="0"/>
              </w:rPr>
            </w:pPr>
            <w:r>
              <w:rPr>
                <w:rFonts w:hint="eastAsia"/>
                <w:kern w:val="0"/>
              </w:rPr>
              <w:t>許可申請</w:t>
            </w:r>
          </w:p>
          <w:p w:rsidR="00A55A55" w:rsidRDefault="00A55A55">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kern w:val="0"/>
              </w:rPr>
              <w:t>協議申出</w:t>
            </w:r>
          </w:p>
        </w:tc>
        <w:tc>
          <w:tcPr>
            <w:tcW w:w="2520" w:type="dxa"/>
            <w:tcBorders>
              <w:top w:val="nil"/>
              <w:left w:val="nil"/>
              <w:bottom w:val="nil"/>
              <w:right w:val="nil"/>
            </w:tcBorders>
            <w:vAlign w:val="center"/>
          </w:tcPr>
          <w:p w:rsidR="00A55A55" w:rsidRDefault="00A55A55">
            <w:pPr>
              <w:pStyle w:val="a3"/>
              <w:tabs>
                <w:tab w:val="clear" w:pos="4252"/>
                <w:tab w:val="clear" w:pos="8504"/>
              </w:tabs>
              <w:overflowPunct w:val="0"/>
              <w:adjustRightInd/>
              <w:snapToGrid/>
              <w:spacing w:line="240" w:lineRule="auto"/>
              <w:textAlignment w:val="auto"/>
              <w:rPr>
                <w:rFonts w:hint="eastAsia"/>
              </w:rPr>
            </w:pPr>
            <w:r>
              <w:rPr>
                <w:rFonts w:hint="eastAsia"/>
              </w:rPr>
              <w:t>書</w:t>
            </w:r>
          </w:p>
        </w:tc>
      </w:tr>
    </w:tbl>
    <w:p w:rsidR="00A55A55" w:rsidRDefault="00A55A55">
      <w:pPr>
        <w:pStyle w:val="a3"/>
        <w:tabs>
          <w:tab w:val="clear" w:pos="4252"/>
          <w:tab w:val="clear" w:pos="8504"/>
        </w:tabs>
        <w:overflowPunct w:val="0"/>
        <w:adjustRightInd/>
        <w:snapToGrid/>
        <w:spacing w:line="100" w:lineRule="exact"/>
        <w:textAlignment w:val="auto"/>
        <w:rPr>
          <w:rFonts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gridCol w:w="1492"/>
      </w:tblGrid>
      <w:tr w:rsidR="00A55A55">
        <w:tblPrEx>
          <w:tblCellMar>
            <w:top w:w="0" w:type="dxa"/>
            <w:bottom w:w="0" w:type="dxa"/>
          </w:tblCellMar>
        </w:tblPrEx>
        <w:trPr>
          <w:cantSplit/>
          <w:trHeight w:hRule="exact" w:val="400"/>
        </w:trPr>
        <w:tc>
          <w:tcPr>
            <w:tcW w:w="7013" w:type="dxa"/>
            <w:vMerge w:val="restart"/>
            <w:tcBorders>
              <w:top w:val="nil"/>
              <w:left w:val="nil"/>
            </w:tcBorders>
            <w:vAlign w:val="center"/>
          </w:tcPr>
          <w:p w:rsidR="00A55A55" w:rsidRDefault="00A55A55">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年　　月　　日　　</w:t>
            </w:r>
          </w:p>
          <w:p w:rsidR="00A55A55" w:rsidRDefault="00A55A55">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(あて先)下関市長</w:t>
            </w:r>
          </w:p>
          <w:p w:rsidR="00A55A55" w:rsidRDefault="00A55A55">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申請者　</w:t>
            </w:r>
            <w:r>
              <w:rPr>
                <w:rFonts w:hint="eastAsia"/>
                <w:spacing w:val="105"/>
                <w:kern w:val="0"/>
              </w:rPr>
              <w:t>住</w:t>
            </w:r>
            <w:r>
              <w:rPr>
                <w:rFonts w:hint="eastAsia"/>
                <w:kern w:val="0"/>
              </w:rPr>
              <w:t xml:space="preserve">所　　　　　　　　　　　</w:t>
            </w:r>
          </w:p>
        </w:tc>
        <w:tc>
          <w:tcPr>
            <w:tcW w:w="1492" w:type="dxa"/>
            <w:vAlign w:val="center"/>
          </w:tcPr>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手数料</w:t>
            </w:r>
          </w:p>
        </w:tc>
      </w:tr>
      <w:tr w:rsidR="00A55A55">
        <w:tblPrEx>
          <w:tblCellMar>
            <w:top w:w="0" w:type="dxa"/>
            <w:bottom w:w="0" w:type="dxa"/>
          </w:tblCellMar>
        </w:tblPrEx>
        <w:trPr>
          <w:cantSplit/>
          <w:trHeight w:val="600"/>
        </w:trPr>
        <w:tc>
          <w:tcPr>
            <w:tcW w:w="7013" w:type="dxa"/>
            <w:vMerge/>
            <w:tcBorders>
              <w:left w:val="nil"/>
              <w:bottom w:val="nil"/>
            </w:tcBorders>
            <w:vAlign w:val="center"/>
          </w:tcPr>
          <w:p w:rsidR="00A55A55" w:rsidRDefault="00A55A55">
            <w:pPr>
              <w:pStyle w:val="a3"/>
              <w:tabs>
                <w:tab w:val="clear" w:pos="4252"/>
                <w:tab w:val="clear" w:pos="8504"/>
              </w:tabs>
              <w:overflowPunct w:val="0"/>
              <w:adjustRightInd/>
              <w:snapToGrid/>
              <w:spacing w:line="240" w:lineRule="auto"/>
              <w:textAlignment w:val="auto"/>
              <w:rPr>
                <w:rFonts w:hint="eastAsia"/>
                <w:kern w:val="0"/>
              </w:rPr>
            </w:pPr>
          </w:p>
        </w:tc>
        <w:tc>
          <w:tcPr>
            <w:tcW w:w="1492" w:type="dxa"/>
          </w:tcPr>
          <w:p w:rsidR="00A55A55" w:rsidRDefault="00A55A55">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bl>
    <w:p w:rsidR="00A55A55" w:rsidRDefault="00A55A55">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(申出者)</w:t>
      </w:r>
      <w:r>
        <w:rPr>
          <w:rFonts w:hint="eastAsia"/>
          <w:spacing w:val="105"/>
          <w:kern w:val="0"/>
        </w:rPr>
        <w:t>氏</w:t>
      </w:r>
      <w:r w:rsidR="000E42B5">
        <w:rPr>
          <w:rFonts w:hint="eastAsia"/>
          <w:kern w:val="0"/>
        </w:rPr>
        <w:t xml:space="preserve">名　　　　　　　　　</w:t>
      </w:r>
      <w:r>
        <w:rPr>
          <w:rFonts w:hint="eastAsia"/>
          <w:kern w:val="0"/>
        </w:rPr>
        <w:t xml:space="preserve">　　　　　　　　　</w:t>
      </w:r>
    </w:p>
    <w:p w:rsidR="00A55A55" w:rsidRDefault="00A55A55">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電話(　　)　　　　　　　　　　　　　　</w:t>
      </w:r>
    </w:p>
    <w:p w:rsidR="00A55A55" w:rsidRDefault="00A55A55">
      <w:pPr>
        <w:pStyle w:val="a3"/>
        <w:tabs>
          <w:tab w:val="clear" w:pos="4252"/>
          <w:tab w:val="clear" w:pos="8504"/>
        </w:tabs>
        <w:overflowPunct w:val="0"/>
        <w:adjustRightInd/>
        <w:snapToGrid/>
        <w:spacing w:line="240" w:lineRule="auto"/>
        <w:textAlignment w:val="auto"/>
        <w:rPr>
          <w:rFonts w:hint="eastAsia"/>
          <w:kern w:val="0"/>
        </w:rPr>
      </w:pPr>
    </w:p>
    <w:tbl>
      <w:tblPr>
        <w:tblW w:w="0" w:type="auto"/>
        <w:jc w:val="center"/>
        <w:tblLayout w:type="fixed"/>
        <w:tblCellMar>
          <w:left w:w="99" w:type="dxa"/>
          <w:right w:w="99" w:type="dxa"/>
        </w:tblCellMar>
        <w:tblLook w:val="0000" w:firstRow="0" w:lastRow="0" w:firstColumn="0" w:lastColumn="0" w:noHBand="0" w:noVBand="0"/>
      </w:tblPr>
      <w:tblGrid>
        <w:gridCol w:w="841"/>
        <w:gridCol w:w="960"/>
        <w:gridCol w:w="720"/>
        <w:gridCol w:w="3240"/>
        <w:gridCol w:w="120"/>
        <w:gridCol w:w="2624"/>
      </w:tblGrid>
      <w:tr w:rsidR="00A55A55">
        <w:tblPrEx>
          <w:tblCellMar>
            <w:top w:w="0" w:type="dxa"/>
            <w:bottom w:w="0" w:type="dxa"/>
          </w:tblCellMar>
        </w:tblPrEx>
        <w:trPr>
          <w:trHeight w:val="1160"/>
          <w:jc w:val="center"/>
        </w:trPr>
        <w:tc>
          <w:tcPr>
            <w:tcW w:w="1801" w:type="dxa"/>
            <w:gridSpan w:val="2"/>
            <w:vAlign w:val="center"/>
          </w:tcPr>
          <w:p w:rsidR="00A55A55" w:rsidRDefault="00A55A55">
            <w:pPr>
              <w:pStyle w:val="a3"/>
              <w:overflowPunct w:val="0"/>
              <w:spacing w:line="240" w:lineRule="auto"/>
              <w:jc w:val="distribute"/>
              <w:rPr>
                <w:rFonts w:hint="eastAsia"/>
                <w:kern w:val="0"/>
              </w:rPr>
            </w:pPr>
            <w:r>
              <w:rPr>
                <w:rFonts w:hint="eastAsia"/>
                <w:kern w:val="0"/>
              </w:rPr>
              <w:t xml:space="preserve">　下記のとおり</w:t>
            </w:r>
          </w:p>
        </w:tc>
        <w:tc>
          <w:tcPr>
            <w:tcW w:w="3960" w:type="dxa"/>
            <w:gridSpan w:val="2"/>
            <w:vAlign w:val="center"/>
          </w:tcPr>
          <w:p w:rsidR="00A55A55" w:rsidRDefault="00A55A55">
            <w:pPr>
              <w:pStyle w:val="a3"/>
              <w:overflowPunct w:val="0"/>
              <w:spacing w:line="240" w:lineRule="auto"/>
              <w:jc w:val="distribute"/>
              <w:rPr>
                <w:rFonts w:hint="eastAsia"/>
                <w:kern w:val="0"/>
              </w:rPr>
            </w:pPr>
            <w:r>
              <w:rPr>
                <w:rFonts w:hint="eastAsia"/>
                <w:kern w:val="0"/>
              </w:rPr>
              <w:t>予定建築物等以外の建築物の新築</w:t>
            </w:r>
          </w:p>
          <w:p w:rsidR="00A55A55" w:rsidRDefault="00A55A55">
            <w:pPr>
              <w:pStyle w:val="a3"/>
              <w:overflowPunct w:val="0"/>
              <w:spacing w:line="240" w:lineRule="auto"/>
              <w:jc w:val="distribute"/>
              <w:rPr>
                <w:rFonts w:hint="eastAsia"/>
                <w:kern w:val="0"/>
              </w:rPr>
            </w:pPr>
            <w:r>
              <w:rPr>
                <w:rFonts w:hint="eastAsia"/>
                <w:kern w:val="0"/>
              </w:rPr>
              <w:t>予定建築物等以外の特定工作物の新設</w:t>
            </w:r>
          </w:p>
          <w:p w:rsidR="00A55A55" w:rsidRDefault="00A55A55">
            <w:pPr>
              <w:pStyle w:val="a3"/>
              <w:overflowPunct w:val="0"/>
              <w:spacing w:line="240" w:lineRule="auto"/>
              <w:jc w:val="distribute"/>
              <w:rPr>
                <w:rFonts w:hint="eastAsia"/>
                <w:kern w:val="0"/>
              </w:rPr>
            </w:pPr>
            <w:r>
              <w:rPr>
                <w:rFonts w:hint="eastAsia"/>
                <w:kern w:val="0"/>
              </w:rPr>
              <w:t>建築物の改築</w:t>
            </w:r>
          </w:p>
          <w:p w:rsidR="00A55A55" w:rsidRDefault="00A55A55">
            <w:pPr>
              <w:pStyle w:val="a3"/>
              <w:overflowPunct w:val="0"/>
              <w:spacing w:line="240" w:lineRule="auto"/>
              <w:jc w:val="distribute"/>
              <w:rPr>
                <w:rFonts w:hint="eastAsia"/>
                <w:kern w:val="0"/>
              </w:rPr>
            </w:pPr>
            <w:r>
              <w:rPr>
                <w:rFonts w:hint="eastAsia"/>
                <w:kern w:val="0"/>
              </w:rPr>
              <w:t>建築物の用途の変更</w:t>
            </w:r>
          </w:p>
        </w:tc>
        <w:tc>
          <w:tcPr>
            <w:tcW w:w="2744" w:type="dxa"/>
            <w:gridSpan w:val="2"/>
            <w:vAlign w:val="center"/>
          </w:tcPr>
          <w:p w:rsidR="00A55A55" w:rsidRDefault="00A55A55">
            <w:pPr>
              <w:pStyle w:val="a3"/>
              <w:overflowPunct w:val="0"/>
              <w:spacing w:line="240" w:lineRule="auto"/>
              <w:jc w:val="distribute"/>
              <w:rPr>
                <w:rFonts w:hint="eastAsia"/>
                <w:kern w:val="0"/>
              </w:rPr>
            </w:pPr>
            <w:r>
              <w:rPr>
                <w:rFonts w:hint="eastAsia"/>
                <w:kern w:val="0"/>
              </w:rPr>
              <w:t>をしたいので、都市計画法</w:t>
            </w:r>
          </w:p>
        </w:tc>
      </w:tr>
      <w:tr w:rsidR="00A55A55">
        <w:tblPrEx>
          <w:tblCellMar>
            <w:top w:w="0" w:type="dxa"/>
            <w:bottom w:w="0" w:type="dxa"/>
          </w:tblCellMar>
        </w:tblPrEx>
        <w:trPr>
          <w:trHeight w:val="560"/>
          <w:jc w:val="center"/>
        </w:trPr>
        <w:tc>
          <w:tcPr>
            <w:tcW w:w="841" w:type="dxa"/>
            <w:vAlign w:val="center"/>
          </w:tcPr>
          <w:p w:rsidR="00A55A55" w:rsidRDefault="00A55A55">
            <w:pPr>
              <w:pStyle w:val="a3"/>
              <w:overflowPunct w:val="0"/>
              <w:spacing w:line="240" w:lineRule="auto"/>
              <w:jc w:val="distribute"/>
              <w:rPr>
                <w:rFonts w:hint="eastAsia"/>
                <w:kern w:val="0"/>
              </w:rPr>
            </w:pPr>
            <w:r>
              <w:rPr>
                <w:rFonts w:hint="eastAsia"/>
                <w:kern w:val="0"/>
              </w:rPr>
              <w:t>第42条</w:t>
            </w:r>
          </w:p>
        </w:tc>
        <w:tc>
          <w:tcPr>
            <w:tcW w:w="1680" w:type="dxa"/>
            <w:gridSpan w:val="2"/>
            <w:vAlign w:val="center"/>
          </w:tcPr>
          <w:p w:rsidR="00A55A55" w:rsidRDefault="00A55A55">
            <w:pPr>
              <w:pStyle w:val="a3"/>
              <w:overflowPunct w:val="0"/>
              <w:jc w:val="distribute"/>
              <w:rPr>
                <w:kern w:val="0"/>
              </w:rPr>
            </w:pPr>
            <w:r>
              <w:rPr>
                <w:rFonts w:hint="eastAsia"/>
                <w:kern w:val="0"/>
              </w:rPr>
              <w:t>第</w:t>
            </w:r>
            <w:r>
              <w:rPr>
                <w:kern w:val="0"/>
              </w:rPr>
              <w:t>1</w:t>
            </w:r>
            <w:r>
              <w:rPr>
                <w:rFonts w:hint="eastAsia"/>
                <w:kern w:val="0"/>
              </w:rPr>
              <w:t>項ただし書</w:t>
            </w:r>
          </w:p>
          <w:p w:rsidR="00A55A55" w:rsidRDefault="00A55A55">
            <w:pPr>
              <w:pStyle w:val="a3"/>
              <w:overflowPunct w:val="0"/>
              <w:spacing w:line="240" w:lineRule="auto"/>
              <w:rPr>
                <w:rFonts w:hint="eastAsia"/>
                <w:kern w:val="0"/>
              </w:rPr>
            </w:pPr>
            <w:r>
              <w:rPr>
                <w:rFonts w:hint="eastAsia"/>
                <w:kern w:val="0"/>
              </w:rPr>
              <w:t>第</w:t>
            </w:r>
            <w:r>
              <w:rPr>
                <w:kern w:val="0"/>
              </w:rPr>
              <w:t>2</w:t>
            </w:r>
            <w:r>
              <w:rPr>
                <w:rFonts w:hint="eastAsia"/>
                <w:kern w:val="0"/>
              </w:rPr>
              <w:t>項</w:t>
            </w:r>
          </w:p>
        </w:tc>
        <w:tc>
          <w:tcPr>
            <w:tcW w:w="3360" w:type="dxa"/>
            <w:gridSpan w:val="2"/>
            <w:vAlign w:val="center"/>
          </w:tcPr>
          <w:p w:rsidR="00A55A55" w:rsidRDefault="00A55A55">
            <w:pPr>
              <w:pStyle w:val="a3"/>
              <w:overflowPunct w:val="0"/>
              <w:spacing w:line="240" w:lineRule="auto"/>
              <w:jc w:val="distribute"/>
              <w:rPr>
                <w:rFonts w:hint="eastAsia"/>
                <w:kern w:val="0"/>
              </w:rPr>
            </w:pPr>
            <w:r>
              <w:rPr>
                <w:rFonts w:hint="eastAsia"/>
                <w:kern w:val="0"/>
              </w:rPr>
              <w:t>の規定により、関係書類を添えて</w:t>
            </w:r>
          </w:p>
        </w:tc>
        <w:tc>
          <w:tcPr>
            <w:tcW w:w="2624" w:type="dxa"/>
            <w:vAlign w:val="center"/>
          </w:tcPr>
          <w:p w:rsidR="00A55A55" w:rsidRDefault="00A55A55">
            <w:pPr>
              <w:pStyle w:val="a3"/>
              <w:overflowPunct w:val="0"/>
            </w:pPr>
            <w:r>
              <w:rPr>
                <w:rFonts w:hint="eastAsia"/>
              </w:rPr>
              <w:t>申請します。</w:t>
            </w:r>
          </w:p>
          <w:p w:rsidR="00A55A55" w:rsidRDefault="00A55A55">
            <w:pPr>
              <w:pStyle w:val="a3"/>
              <w:overflowPunct w:val="0"/>
              <w:spacing w:line="240" w:lineRule="auto"/>
              <w:rPr>
                <w:rFonts w:hint="eastAsia"/>
              </w:rPr>
            </w:pPr>
            <w:r>
              <w:rPr>
                <w:rFonts w:hint="eastAsia"/>
              </w:rPr>
              <w:t>申し出ます。</w:t>
            </w:r>
          </w:p>
        </w:tc>
      </w:tr>
    </w:tbl>
    <w:p w:rsidR="00A55A55" w:rsidRDefault="00A55A55">
      <w:pPr>
        <w:pStyle w:val="a3"/>
        <w:tabs>
          <w:tab w:val="clear" w:pos="4252"/>
          <w:tab w:val="clear" w:pos="8504"/>
        </w:tabs>
        <w:overflowPunct w:val="0"/>
        <w:adjustRightInd/>
        <w:snapToGrid/>
        <w:spacing w:before="120" w:after="120" w:line="240" w:lineRule="auto"/>
        <w:jc w:val="center"/>
        <w:textAlignment w:val="auto"/>
        <w:rPr>
          <w:rFonts w:hint="eastAsia"/>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360"/>
        <w:gridCol w:w="6465"/>
        <w:gridCol w:w="15"/>
      </w:tblGrid>
      <w:tr w:rsidR="00A55A55">
        <w:tblPrEx>
          <w:tblCellMar>
            <w:top w:w="0" w:type="dxa"/>
            <w:bottom w:w="0" w:type="dxa"/>
          </w:tblCellMar>
        </w:tblPrEx>
        <w:trPr>
          <w:gridAfter w:val="1"/>
          <w:wAfter w:w="15" w:type="dxa"/>
          <w:cantSplit/>
          <w:trHeight w:val="600"/>
        </w:trPr>
        <w:tc>
          <w:tcPr>
            <w:tcW w:w="2040" w:type="dxa"/>
            <w:gridSpan w:val="3"/>
            <w:vAlign w:val="center"/>
          </w:tcPr>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spacing w:val="40"/>
                <w:kern w:val="0"/>
              </w:rPr>
              <w:t>許可の年月</w:t>
            </w:r>
            <w:r>
              <w:rPr>
                <w:rFonts w:hint="eastAsia"/>
                <w:kern w:val="0"/>
              </w:rPr>
              <w:t>日及び番号</w:t>
            </w:r>
          </w:p>
        </w:tc>
        <w:tc>
          <w:tcPr>
            <w:tcW w:w="6465" w:type="dxa"/>
            <w:vAlign w:val="center"/>
          </w:tcPr>
          <w:p w:rsidR="00A55A55" w:rsidRDefault="00A55A55">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年　　月　　日　　第　　　　　号</w:t>
            </w:r>
          </w:p>
        </w:tc>
      </w:tr>
      <w:tr w:rsidR="00A55A55">
        <w:tblPrEx>
          <w:tblCellMar>
            <w:top w:w="0" w:type="dxa"/>
            <w:bottom w:w="0" w:type="dxa"/>
          </w:tblCellMar>
        </w:tblPrEx>
        <w:trPr>
          <w:gridAfter w:val="1"/>
          <w:wAfter w:w="15" w:type="dxa"/>
          <w:cantSplit/>
          <w:trHeight w:val="600"/>
        </w:trPr>
        <w:tc>
          <w:tcPr>
            <w:tcW w:w="2040" w:type="dxa"/>
            <w:gridSpan w:val="3"/>
            <w:vAlign w:val="center"/>
          </w:tcPr>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spacing w:val="80"/>
                <w:kern w:val="0"/>
              </w:rPr>
              <w:t>完了公告</w:t>
            </w:r>
            <w:r>
              <w:rPr>
                <w:rFonts w:hint="eastAsia"/>
                <w:kern w:val="0"/>
              </w:rPr>
              <w:t>の年月日及び番号</w:t>
            </w:r>
          </w:p>
        </w:tc>
        <w:tc>
          <w:tcPr>
            <w:tcW w:w="6465" w:type="dxa"/>
            <w:vAlign w:val="center"/>
          </w:tcPr>
          <w:p w:rsidR="00A55A55" w:rsidRDefault="00A55A55">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年　　月　　日　　第　　　　　号</w:t>
            </w:r>
          </w:p>
        </w:tc>
      </w:tr>
      <w:tr w:rsidR="00A55A55">
        <w:tblPrEx>
          <w:tblCellMar>
            <w:top w:w="0" w:type="dxa"/>
            <w:bottom w:w="0" w:type="dxa"/>
          </w:tblCellMar>
        </w:tblPrEx>
        <w:trPr>
          <w:gridAfter w:val="1"/>
          <w:wAfter w:w="15" w:type="dxa"/>
          <w:cantSplit/>
          <w:trHeight w:val="880"/>
        </w:trPr>
        <w:tc>
          <w:tcPr>
            <w:tcW w:w="2040" w:type="dxa"/>
            <w:gridSpan w:val="3"/>
            <w:vAlign w:val="center"/>
          </w:tcPr>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建築物又は特定</w:t>
            </w:r>
            <w:r>
              <w:rPr>
                <w:rFonts w:hint="eastAsia"/>
                <w:spacing w:val="26"/>
                <w:kern w:val="0"/>
              </w:rPr>
              <w:t>工作物の敷</w:t>
            </w:r>
            <w:r>
              <w:rPr>
                <w:rFonts w:hint="eastAsia"/>
                <w:kern w:val="0"/>
              </w:rPr>
              <w:t>地の所在地</w:t>
            </w:r>
          </w:p>
        </w:tc>
        <w:tc>
          <w:tcPr>
            <w:tcW w:w="6465" w:type="dxa"/>
            <w:vAlign w:val="center"/>
          </w:tcPr>
          <w:p w:rsidR="00A55A55" w:rsidRDefault="00A55A55">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A55A55">
        <w:tblPrEx>
          <w:tblCellMar>
            <w:top w:w="0" w:type="dxa"/>
            <w:bottom w:w="0" w:type="dxa"/>
          </w:tblCellMar>
        </w:tblPrEx>
        <w:trPr>
          <w:gridAfter w:val="1"/>
          <w:wAfter w:w="15" w:type="dxa"/>
          <w:cantSplit/>
          <w:trHeight w:val="880"/>
        </w:trPr>
        <w:tc>
          <w:tcPr>
            <w:tcW w:w="2040" w:type="dxa"/>
            <w:gridSpan w:val="3"/>
            <w:vAlign w:val="center"/>
          </w:tcPr>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開発許可を受けた</w:t>
            </w:r>
            <w:r>
              <w:rPr>
                <w:rFonts w:hint="eastAsia"/>
                <w:spacing w:val="40"/>
                <w:kern w:val="0"/>
              </w:rPr>
              <w:t>予定建築物</w:t>
            </w:r>
            <w:r>
              <w:rPr>
                <w:rFonts w:hint="eastAsia"/>
                <w:kern w:val="0"/>
              </w:rPr>
              <w:t>等の用途</w:t>
            </w:r>
          </w:p>
        </w:tc>
        <w:tc>
          <w:tcPr>
            <w:tcW w:w="6465" w:type="dxa"/>
            <w:vAlign w:val="center"/>
          </w:tcPr>
          <w:p w:rsidR="00A55A55" w:rsidRDefault="00A55A55">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A55A55">
        <w:tblPrEx>
          <w:tblCellMar>
            <w:top w:w="0" w:type="dxa"/>
            <w:bottom w:w="0" w:type="dxa"/>
          </w:tblCellMar>
        </w:tblPrEx>
        <w:trPr>
          <w:cantSplit/>
          <w:trHeight w:val="580"/>
        </w:trPr>
        <w:tc>
          <w:tcPr>
            <w:tcW w:w="1680" w:type="dxa"/>
            <w:gridSpan w:val="2"/>
            <w:tcBorders>
              <w:bottom w:val="nil"/>
              <w:right w:val="nil"/>
            </w:tcBorders>
            <w:vAlign w:val="center"/>
          </w:tcPr>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許可を受けよう</w:t>
            </w:r>
          </w:p>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協議をしよう</w:t>
            </w:r>
          </w:p>
        </w:tc>
        <w:tc>
          <w:tcPr>
            <w:tcW w:w="360" w:type="dxa"/>
            <w:tcBorders>
              <w:left w:val="nil"/>
              <w:bottom w:val="nil"/>
            </w:tcBorders>
            <w:vAlign w:val="center"/>
          </w:tcPr>
          <w:p w:rsidR="00A55A55" w:rsidRDefault="00A55A55">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kern w:val="0"/>
              </w:rPr>
              <w:t>と</w:t>
            </w:r>
          </w:p>
        </w:tc>
        <w:tc>
          <w:tcPr>
            <w:tcW w:w="6480" w:type="dxa"/>
            <w:gridSpan w:val="2"/>
            <w:vMerge w:val="restart"/>
            <w:vAlign w:val="center"/>
          </w:tcPr>
          <w:p w:rsidR="00A55A55" w:rsidRDefault="00A55A55">
            <w:pPr>
              <w:pStyle w:val="a3"/>
              <w:tabs>
                <w:tab w:val="clear" w:pos="4252"/>
                <w:tab w:val="clear" w:pos="8504"/>
              </w:tabs>
              <w:overflowPunct w:val="0"/>
              <w:adjustRightInd/>
              <w:snapToGrid/>
              <w:spacing w:line="240" w:lineRule="auto"/>
              <w:jc w:val="left"/>
              <w:textAlignment w:val="auto"/>
              <w:rPr>
                <w:rFonts w:hint="eastAsia"/>
                <w:kern w:val="0"/>
              </w:rPr>
            </w:pPr>
            <w:r>
              <w:rPr>
                <w:rFonts w:hint="eastAsia"/>
                <w:kern w:val="0"/>
              </w:rPr>
              <w:t xml:space="preserve">　</w:t>
            </w:r>
          </w:p>
        </w:tc>
      </w:tr>
      <w:tr w:rsidR="00A55A55">
        <w:tblPrEx>
          <w:tblCellMar>
            <w:top w:w="0" w:type="dxa"/>
            <w:bottom w:w="0" w:type="dxa"/>
          </w:tblCellMar>
        </w:tblPrEx>
        <w:trPr>
          <w:cantSplit/>
          <w:trHeight w:val="580"/>
        </w:trPr>
        <w:tc>
          <w:tcPr>
            <w:tcW w:w="630" w:type="dxa"/>
            <w:tcBorders>
              <w:top w:val="nil"/>
              <w:bottom w:val="nil"/>
              <w:right w:val="nil"/>
            </w:tcBorders>
            <w:vAlign w:val="center"/>
          </w:tcPr>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する</w:t>
            </w:r>
          </w:p>
        </w:tc>
        <w:tc>
          <w:tcPr>
            <w:tcW w:w="1410" w:type="dxa"/>
            <w:gridSpan w:val="2"/>
            <w:tcBorders>
              <w:top w:val="nil"/>
              <w:left w:val="nil"/>
              <w:bottom w:val="nil"/>
            </w:tcBorders>
            <w:vAlign w:val="center"/>
          </w:tcPr>
          <w:p w:rsidR="00A55A55" w:rsidRDefault="00A55A55">
            <w:pPr>
              <w:pStyle w:val="a3"/>
              <w:tabs>
                <w:tab w:val="clear" w:pos="4252"/>
                <w:tab w:val="clear" w:pos="8504"/>
              </w:tabs>
              <w:overflowPunct w:val="0"/>
              <w:adjustRightInd/>
              <w:snapToGrid/>
              <w:spacing w:line="240" w:lineRule="auto"/>
              <w:jc w:val="left"/>
              <w:textAlignment w:val="auto"/>
              <w:rPr>
                <w:rFonts w:hint="eastAsia"/>
                <w:kern w:val="0"/>
              </w:rPr>
            </w:pPr>
            <w:r>
              <w:rPr>
                <w:rFonts w:hint="eastAsia"/>
                <w:spacing w:val="12"/>
                <w:kern w:val="0"/>
              </w:rPr>
              <w:t>建築</w:t>
            </w:r>
            <w:r>
              <w:rPr>
                <w:rFonts w:hint="eastAsia"/>
                <w:kern w:val="0"/>
              </w:rPr>
              <w:t>物</w:t>
            </w:r>
          </w:p>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特定工作物</w:t>
            </w:r>
          </w:p>
        </w:tc>
        <w:tc>
          <w:tcPr>
            <w:tcW w:w="6480" w:type="dxa"/>
            <w:gridSpan w:val="2"/>
            <w:vMerge/>
            <w:vAlign w:val="center"/>
          </w:tcPr>
          <w:p w:rsidR="00A55A55" w:rsidRDefault="00A55A55">
            <w:pPr>
              <w:pStyle w:val="a3"/>
              <w:tabs>
                <w:tab w:val="clear" w:pos="4252"/>
                <w:tab w:val="clear" w:pos="8504"/>
              </w:tabs>
              <w:overflowPunct w:val="0"/>
              <w:adjustRightInd/>
              <w:snapToGrid/>
              <w:spacing w:line="240" w:lineRule="auto"/>
              <w:jc w:val="left"/>
              <w:textAlignment w:val="auto"/>
              <w:rPr>
                <w:rFonts w:hint="eastAsia"/>
                <w:kern w:val="0"/>
              </w:rPr>
            </w:pPr>
          </w:p>
        </w:tc>
      </w:tr>
      <w:tr w:rsidR="00A55A55">
        <w:tblPrEx>
          <w:tblCellMar>
            <w:top w:w="0" w:type="dxa"/>
            <w:bottom w:w="0" w:type="dxa"/>
          </w:tblCellMar>
        </w:tblPrEx>
        <w:trPr>
          <w:cantSplit/>
          <w:trHeight w:val="300"/>
        </w:trPr>
        <w:tc>
          <w:tcPr>
            <w:tcW w:w="2040" w:type="dxa"/>
            <w:gridSpan w:val="3"/>
            <w:tcBorders>
              <w:top w:val="nil"/>
            </w:tcBorders>
            <w:vAlign w:val="center"/>
          </w:tcPr>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の用途</w:t>
            </w:r>
          </w:p>
        </w:tc>
        <w:tc>
          <w:tcPr>
            <w:tcW w:w="6480" w:type="dxa"/>
            <w:gridSpan w:val="2"/>
            <w:vMerge/>
            <w:vAlign w:val="center"/>
          </w:tcPr>
          <w:p w:rsidR="00A55A55" w:rsidRDefault="00A55A55">
            <w:pPr>
              <w:pStyle w:val="a3"/>
              <w:tabs>
                <w:tab w:val="clear" w:pos="4252"/>
                <w:tab w:val="clear" w:pos="8504"/>
              </w:tabs>
              <w:overflowPunct w:val="0"/>
              <w:adjustRightInd/>
              <w:snapToGrid/>
              <w:spacing w:line="240" w:lineRule="auto"/>
              <w:jc w:val="left"/>
              <w:textAlignment w:val="auto"/>
              <w:rPr>
                <w:rFonts w:hint="eastAsia"/>
                <w:kern w:val="0"/>
              </w:rPr>
            </w:pPr>
          </w:p>
        </w:tc>
      </w:tr>
      <w:tr w:rsidR="00A55A55">
        <w:tblPrEx>
          <w:tblCellMar>
            <w:top w:w="0" w:type="dxa"/>
            <w:bottom w:w="0" w:type="dxa"/>
          </w:tblCellMar>
        </w:tblPrEx>
        <w:trPr>
          <w:cantSplit/>
          <w:trHeight w:val="580"/>
        </w:trPr>
        <w:tc>
          <w:tcPr>
            <w:tcW w:w="1680" w:type="dxa"/>
            <w:gridSpan w:val="2"/>
            <w:tcBorders>
              <w:bottom w:val="nil"/>
              <w:right w:val="nil"/>
            </w:tcBorders>
            <w:vAlign w:val="center"/>
          </w:tcPr>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許可を受けよう</w:t>
            </w:r>
          </w:p>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協議をしよう</w:t>
            </w:r>
          </w:p>
        </w:tc>
        <w:tc>
          <w:tcPr>
            <w:tcW w:w="360" w:type="dxa"/>
            <w:tcBorders>
              <w:left w:val="nil"/>
              <w:bottom w:val="nil"/>
            </w:tcBorders>
            <w:vAlign w:val="center"/>
          </w:tcPr>
          <w:p w:rsidR="00A55A55" w:rsidRDefault="00A55A55">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kern w:val="0"/>
              </w:rPr>
              <w:t>と</w:t>
            </w:r>
          </w:p>
        </w:tc>
        <w:tc>
          <w:tcPr>
            <w:tcW w:w="6480" w:type="dxa"/>
            <w:gridSpan w:val="2"/>
            <w:vMerge w:val="restart"/>
            <w:vAlign w:val="center"/>
          </w:tcPr>
          <w:p w:rsidR="00A55A55" w:rsidRDefault="00A55A55">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A55A55">
        <w:tblPrEx>
          <w:tblCellMar>
            <w:top w:w="0" w:type="dxa"/>
            <w:bottom w:w="0" w:type="dxa"/>
          </w:tblCellMar>
        </w:tblPrEx>
        <w:trPr>
          <w:cantSplit/>
          <w:trHeight w:val="300"/>
        </w:trPr>
        <w:tc>
          <w:tcPr>
            <w:tcW w:w="2040" w:type="dxa"/>
            <w:gridSpan w:val="3"/>
            <w:tcBorders>
              <w:top w:val="nil"/>
            </w:tcBorders>
            <w:vAlign w:val="center"/>
          </w:tcPr>
          <w:p w:rsidR="00A55A55" w:rsidRDefault="00A55A55">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する理由</w:t>
            </w:r>
          </w:p>
        </w:tc>
        <w:tc>
          <w:tcPr>
            <w:tcW w:w="6480" w:type="dxa"/>
            <w:gridSpan w:val="2"/>
            <w:vMerge/>
            <w:vAlign w:val="center"/>
          </w:tcPr>
          <w:p w:rsidR="00A55A55" w:rsidRDefault="00A55A55">
            <w:pPr>
              <w:pStyle w:val="a3"/>
              <w:tabs>
                <w:tab w:val="clear" w:pos="4252"/>
                <w:tab w:val="clear" w:pos="8504"/>
              </w:tabs>
              <w:overflowPunct w:val="0"/>
              <w:adjustRightInd/>
              <w:snapToGrid/>
              <w:spacing w:line="240" w:lineRule="auto"/>
              <w:textAlignment w:val="auto"/>
              <w:rPr>
                <w:rFonts w:hint="eastAsia"/>
                <w:kern w:val="0"/>
              </w:rPr>
            </w:pPr>
          </w:p>
        </w:tc>
      </w:tr>
    </w:tbl>
    <w:p w:rsidR="00A55A55" w:rsidRDefault="00A55A55">
      <w:pPr>
        <w:pStyle w:val="a3"/>
        <w:overflowPunct w:val="0"/>
        <w:spacing w:before="60" w:line="240" w:lineRule="auto"/>
        <w:rPr>
          <w:kern w:val="0"/>
        </w:rPr>
      </w:pPr>
      <w:r>
        <w:rPr>
          <w:rFonts w:hint="eastAsia"/>
          <w:kern w:val="0"/>
        </w:rPr>
        <w:t>添付図書</w:t>
      </w:r>
    </w:p>
    <w:p w:rsidR="00A55A55" w:rsidRDefault="00A55A55">
      <w:pPr>
        <w:pStyle w:val="a3"/>
        <w:overflowPunct w:val="0"/>
        <w:spacing w:line="240" w:lineRule="auto"/>
        <w:rPr>
          <w:kern w:val="0"/>
        </w:rPr>
      </w:pPr>
      <w:r>
        <w:rPr>
          <w:rFonts w:hint="eastAsia"/>
          <w:kern w:val="0"/>
        </w:rPr>
        <w:t xml:space="preserve">　敷地の位置及びその周辺の公共施設を表示する図面</w:t>
      </w:r>
    </w:p>
    <w:p w:rsidR="00A55A55" w:rsidRDefault="00A55A55" w:rsidP="00A04B67">
      <w:pPr>
        <w:pStyle w:val="a3"/>
        <w:overflowPunct w:val="0"/>
        <w:spacing w:line="240" w:lineRule="auto"/>
        <w:rPr>
          <w:rFonts w:hint="eastAsia"/>
          <w:kern w:val="0"/>
        </w:rPr>
      </w:pPr>
      <w:r>
        <w:rPr>
          <w:rFonts w:hint="eastAsia"/>
          <w:kern w:val="0"/>
        </w:rPr>
        <w:t xml:space="preserve">　</w:t>
      </w:r>
      <w:r>
        <w:rPr>
          <w:kern w:val="0"/>
        </w:rPr>
        <w:t>(</w:t>
      </w:r>
      <w:r>
        <w:rPr>
          <w:rFonts w:hint="eastAsia"/>
          <w:kern w:val="0"/>
        </w:rPr>
        <w:t>注</w:t>
      </w:r>
      <w:r>
        <w:rPr>
          <w:kern w:val="0"/>
        </w:rPr>
        <w:t>)</w:t>
      </w:r>
      <w:bookmarkStart w:id="0" w:name="_GoBack"/>
      <w:bookmarkEnd w:id="0"/>
      <w:r>
        <w:rPr>
          <w:rFonts w:hint="eastAsia"/>
          <w:kern w:val="0"/>
        </w:rPr>
        <w:t xml:space="preserve">　申請者又は申出者の住所及び氏名は、法人にあっては、その主たる事務所の所在地並びに名称及び代表者の氏名を記載すること。</w:t>
      </w:r>
    </w:p>
    <w:p w:rsidR="00A55A55" w:rsidRDefault="00A55A55">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p>
    <w:sectPr w:rsidR="00A55A5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9E3" w:rsidRDefault="00AB59E3">
      <w:r>
        <w:separator/>
      </w:r>
    </w:p>
  </w:endnote>
  <w:endnote w:type="continuationSeparator" w:id="0">
    <w:p w:rsidR="00AB59E3" w:rsidRDefault="00A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9E3" w:rsidRDefault="00AB59E3">
      <w:r>
        <w:separator/>
      </w:r>
    </w:p>
  </w:footnote>
  <w:footnote w:type="continuationSeparator" w:id="0">
    <w:p w:rsidR="00AB59E3" w:rsidRDefault="00AB5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B5"/>
    <w:rsid w:val="000E42B5"/>
    <w:rsid w:val="00A04B67"/>
    <w:rsid w:val="00A55A55"/>
    <w:rsid w:val="00AB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664DA4-4526-452D-8AC7-35D86A3A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autoSpaceDE w:val="0"/>
      <w:autoSpaceDN w:val="0"/>
      <w:adjustRightInd w:val="0"/>
      <w:snapToGrid w:val="0"/>
      <w:spacing w:line="400" w:lineRule="exact"/>
      <w:textAlignment w:val="center"/>
    </w:pPr>
    <w:rPr>
      <w:kern w:val="2"/>
    </w:r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04B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4B67"/>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山根　果菜子</cp:lastModifiedBy>
  <cp:revision>2</cp:revision>
  <cp:lastPrinted>2025-03-14T00:17:00Z</cp:lastPrinted>
  <dcterms:created xsi:type="dcterms:W3CDTF">2025-03-14T00:17:00Z</dcterms:created>
  <dcterms:modified xsi:type="dcterms:W3CDTF">2025-03-14T00:17:00Z</dcterms:modified>
</cp:coreProperties>
</file>