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797"/>
        </w:tabs>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tbl>
      <w:tblPr>
        <w:tblStyle w:val="11"/>
        <w:tblW w:w="8309" w:type="dxa"/>
        <w:jc w:val="center"/>
        <w:tblInd w:w="0" w:type="dxa"/>
        <w:tblBorders>
          <w:top w:val="triple" w:color="auto" w:sz="4" w:space="0"/>
          <w:left w:val="triple" w:color="auto" w:sz="4" w:space="0"/>
          <w:bottom w:val="triple" w:color="auto" w:sz="4" w:space="0"/>
          <w:right w:val="triple" w:color="auto" w:sz="4" w:space="0"/>
        </w:tblBorders>
        <w:tblLayout w:type="fixed"/>
        <w:tblLook w:firstRow="1" w:lastRow="1" w:firstColumn="1" w:lastColumn="1" w:noHBand="0" w:noVBand="0" w:val="01E0"/>
      </w:tblPr>
      <w:tblGrid>
        <w:gridCol w:w="8309"/>
      </w:tblGrid>
      <w:tr>
        <w:trPr/>
        <w:tc>
          <w:tcPr>
            <w:tcW w:w="8309" w:type="dxa"/>
            <w:vAlign w:val="top"/>
          </w:tcPr>
          <w:p>
            <w:pPr>
              <w:pStyle w:val="24"/>
              <w:ind w:left="1040" w:hanging="1040"/>
              <w:jc w:val="center"/>
              <w:rPr>
                <w:rFonts w:hint="default" w:ascii="ＭＳ ゴシック" w:hAnsi="ＭＳ ゴシック" w:eastAsia="ＭＳ ゴシック"/>
                <w:sz w:val="52"/>
                <w:highlight w:val="none"/>
              </w:rPr>
            </w:pPr>
            <w:r>
              <w:rPr>
                <w:rFonts w:hint="eastAsia" w:ascii="ＭＳ ゴシック" w:hAnsi="ＭＳ ゴシック" w:eastAsia="ＭＳ ゴシック"/>
                <w:sz w:val="52"/>
                <w:highlight w:val="none"/>
              </w:rPr>
              <w:t>白雲台団地建替事業（</w:t>
            </w:r>
            <w:r>
              <w:rPr>
                <w:rFonts w:hint="eastAsia" w:ascii="ＭＳ ゴシック" w:hAnsi="ＭＳ ゴシック" w:eastAsia="ＭＳ ゴシック"/>
                <w:sz w:val="52"/>
                <w:highlight w:val="none"/>
              </w:rPr>
              <w:t>3</w:t>
            </w:r>
            <w:r>
              <w:rPr>
                <w:rFonts w:hint="eastAsia" w:ascii="ＭＳ ゴシック" w:hAnsi="ＭＳ ゴシック" w:eastAsia="ＭＳ ゴシック"/>
                <w:sz w:val="52"/>
                <w:highlight w:val="none"/>
              </w:rPr>
              <w:t>期）</w:t>
            </w:r>
          </w:p>
        </w:tc>
      </w:tr>
    </w:tbl>
    <w:p>
      <w:pPr>
        <w:pStyle w:val="0"/>
        <w:ind w:left="211" w:hanging="211"/>
        <w:rPr>
          <w:rFonts w:hint="default"/>
          <w:b w:val="1"/>
          <w:highlight w:val="none"/>
        </w:rPr>
      </w:pPr>
    </w:p>
    <w:p>
      <w:pPr>
        <w:pStyle w:val="0"/>
        <w:ind w:left="211" w:hanging="211"/>
        <w:rPr>
          <w:rFonts w:hint="default"/>
          <w:b w:val="1"/>
          <w:highlight w:val="none"/>
        </w:rPr>
      </w:pPr>
    </w:p>
    <w:p>
      <w:pPr>
        <w:pStyle w:val="24"/>
        <w:jc w:val="center"/>
        <w:rPr>
          <w:rFonts w:hint="default"/>
          <w:sz w:val="22"/>
          <w:highlight w:val="none"/>
        </w:rPr>
      </w:pPr>
      <w:r>
        <w:rPr>
          <w:rFonts w:hint="eastAsia" w:eastAsia="ＭＳ ゴシック"/>
          <w:sz w:val="44"/>
          <w:highlight w:val="none"/>
        </w:rPr>
        <w:t>様　式　集</w:t>
      </w:r>
    </w:p>
    <w:p>
      <w:pPr>
        <w:pStyle w:val="24"/>
        <w:ind w:left="320" w:hanging="320"/>
        <w:rPr>
          <w:rFonts w:hint="default" w:ascii="ＭＳ ゴシック" w:hAnsi="ＭＳ ゴシック" w:eastAsia="ＭＳ ゴシック"/>
          <w:highlight w:val="none"/>
        </w:rPr>
      </w:pPr>
      <w:bookmarkStart w:id="0" w:name="_GoBack"/>
      <w:bookmarkEnd w:id="0"/>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24"/>
        <w:ind w:left="320" w:hanging="320"/>
        <w:rPr>
          <w:rFonts w:hint="default" w:ascii="ＭＳ ゴシック" w:hAnsi="ＭＳ ゴシック" w:eastAsia="ＭＳ ゴシック"/>
          <w:highlight w:val="none"/>
        </w:rPr>
      </w:pPr>
    </w:p>
    <w:p>
      <w:pPr>
        <w:pStyle w:val="0"/>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令和</w:t>
      </w:r>
      <w:r>
        <w:rPr>
          <w:rFonts w:hint="eastAsia" w:ascii="ＭＳ ゴシック" w:hAnsi="ＭＳ ゴシック" w:eastAsia="ＭＳ ゴシック"/>
          <w:sz w:val="32"/>
          <w:highlight w:val="none"/>
        </w:rPr>
        <w:t>7</w:t>
      </w:r>
      <w:r>
        <w:rPr>
          <w:rFonts w:hint="eastAsia" w:ascii="ＭＳ ゴシック" w:hAnsi="ＭＳ ゴシック" w:eastAsia="ＭＳ ゴシック"/>
          <w:sz w:val="32"/>
          <w:highlight w:val="none"/>
        </w:rPr>
        <w:t>年（</w:t>
      </w:r>
      <w:r>
        <w:rPr>
          <w:rFonts w:hint="eastAsia" w:ascii="ＭＳ ゴシック" w:hAnsi="ＭＳ ゴシック" w:eastAsia="ＭＳ ゴシック"/>
          <w:sz w:val="32"/>
          <w:highlight w:val="none"/>
        </w:rPr>
        <w:t>2025</w:t>
      </w:r>
      <w:r>
        <w:rPr>
          <w:rFonts w:hint="eastAsia" w:ascii="ＭＳ ゴシック" w:hAnsi="ＭＳ ゴシック" w:eastAsia="ＭＳ ゴシック"/>
          <w:sz w:val="32"/>
          <w:highlight w:val="none"/>
        </w:rPr>
        <w:t>年）</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月</w:t>
      </w:r>
      <w:r>
        <w:rPr>
          <w:rFonts w:hint="eastAsia" w:ascii="ＭＳ ゴシック" w:hAnsi="ＭＳ ゴシック" w:eastAsia="ＭＳ ゴシック"/>
          <w:sz w:val="32"/>
          <w:highlight w:val="none"/>
        </w:rPr>
        <w:t>26</w:t>
      </w:r>
      <w:r>
        <w:rPr>
          <w:rFonts w:hint="eastAsia" w:ascii="ＭＳ ゴシック" w:hAnsi="ＭＳ ゴシック" w:eastAsia="ＭＳ ゴシック"/>
          <w:sz w:val="32"/>
          <w:highlight w:val="none"/>
        </w:rPr>
        <w:t>日</w:t>
      </w:r>
    </w:p>
    <w:p>
      <w:pPr>
        <w:pStyle w:val="24"/>
        <w:ind w:left="480" w:hanging="480"/>
        <w:jc w:val="center"/>
        <w:rPr>
          <w:rFonts w:hint="default"/>
          <w:sz w:val="48"/>
          <w:highlight w:val="none"/>
        </w:rPr>
      </w:pPr>
      <w:r>
        <w:rPr>
          <w:rFonts w:hint="eastAsia" w:ascii="ＭＳ ゴシック" w:hAnsi="ＭＳ ゴシック" w:eastAsia="ＭＳ ゴシック"/>
          <w:sz w:val="48"/>
          <w:highlight w:val="none"/>
        </w:rPr>
        <w:t>下</w:t>
      </w:r>
      <w:r>
        <w:rPr>
          <w:rFonts w:hint="eastAsia" w:ascii="ＭＳ ゴシック" w:hAnsi="ＭＳ ゴシック" w:eastAsia="ＭＳ ゴシック"/>
          <w:sz w:val="48"/>
          <w:highlight w:val="none"/>
        </w:rPr>
        <w:t xml:space="preserve"> </w:t>
      </w:r>
      <w:r>
        <w:rPr>
          <w:rFonts w:hint="eastAsia" w:ascii="ＭＳ ゴシック" w:hAnsi="ＭＳ ゴシック" w:eastAsia="ＭＳ ゴシック"/>
          <w:sz w:val="48"/>
          <w:highlight w:val="none"/>
        </w:rPr>
        <w:t>関</w:t>
      </w:r>
      <w:r>
        <w:rPr>
          <w:rFonts w:hint="eastAsia" w:ascii="ＭＳ ゴシック" w:hAnsi="ＭＳ ゴシック" w:eastAsia="ＭＳ ゴシック"/>
          <w:sz w:val="48"/>
          <w:highlight w:val="none"/>
        </w:rPr>
        <w:t xml:space="preserve"> </w:t>
      </w:r>
      <w:r>
        <w:rPr>
          <w:rFonts w:hint="eastAsia" w:ascii="ＭＳ ゴシック" w:hAnsi="ＭＳ ゴシック" w:eastAsia="ＭＳ ゴシック"/>
          <w:sz w:val="48"/>
          <w:highlight w:val="none"/>
        </w:rPr>
        <w:t>市</w:t>
      </w:r>
    </w:p>
    <w:p>
      <w:pPr>
        <w:pStyle w:val="24"/>
        <w:rPr>
          <w:rFonts w:hint="default"/>
          <w:highlight w:val="none"/>
        </w:rPr>
      </w:pPr>
    </w:p>
    <w:p>
      <w:pPr>
        <w:pStyle w:val="24"/>
        <w:rPr>
          <w:rFonts w:hint="default"/>
          <w:highlight w:val="none"/>
        </w:rPr>
      </w:pPr>
    </w:p>
    <w:p>
      <w:pPr>
        <w:pStyle w:val="24"/>
        <w:rPr>
          <w:rFonts w:hint="default"/>
          <w:highlight w:val="none"/>
        </w:rPr>
      </w:pPr>
    </w:p>
    <w:p>
      <w:pPr>
        <w:rPr>
          <w:rFonts w:hint="default"/>
          <w:sz w:val="24"/>
        </w:rPr>
        <w:sectPr>
          <w:footerReference r:id="rId6" w:type="even"/>
          <w:pgSz w:w="11906" w:h="16838"/>
          <w:pgMar w:top="1134" w:right="1418" w:bottom="1134" w:left="1418" w:header="454" w:footer="454" w:gutter="0"/>
          <w:cols w:space="720"/>
          <w:textDirection w:val="lrTb"/>
          <w:docGrid w:type="lines" w:linePitch="360"/>
        </w:sectPr>
      </w:pPr>
    </w:p>
    <w:p>
      <w:pPr>
        <w:pStyle w:val="0"/>
        <w:ind w:firstLine="240"/>
        <w:jc w:val="center"/>
        <w:rPr>
          <w:rFonts w:hint="default"/>
          <w:sz w:val="24"/>
          <w:highlight w:val="none"/>
        </w:rPr>
      </w:pPr>
      <w:r>
        <w:rPr>
          <w:rFonts w:hint="eastAsia"/>
          <w:sz w:val="24"/>
          <w:highlight w:val="none"/>
        </w:rPr>
        <w:t>－　目次　－</w:t>
      </w:r>
    </w:p>
    <w:p>
      <w:pPr>
        <w:pStyle w:val="0"/>
        <w:ind w:firstLine="240"/>
        <w:jc w:val="center"/>
        <w:rPr>
          <w:rFonts w:hint="default"/>
          <w:sz w:val="24"/>
          <w:highlight w:val="none"/>
        </w:rPr>
      </w:pPr>
    </w:p>
    <w:p>
      <w:pPr>
        <w:pStyle w:val="25"/>
        <w:rPr>
          <w:rFonts w:hint="default" w:asciiTheme="minorHAnsi" w:hAnsiTheme="minorHAnsi" w:eastAsiaTheme="minorEastAsia"/>
          <w:caps w:val="0"/>
          <w:sz w:val="22"/>
          <w:highlight w:val="none"/>
        </w:rPr>
      </w:pPr>
      <w:r>
        <w:rPr>
          <w:rFonts w:hint="default" w:eastAsia="ＭＳ 明朝"/>
        </w:rPr>
        <w:fldChar w:fldCharType="begin"/>
      </w:r>
      <w:r>
        <w:rPr>
          <w:rFonts w:hint="default" w:eastAsia="ＭＳ 明朝"/>
        </w:rPr>
        <w:instrText xml:space="preserve"> TOC \o "1-2" \h \z \u </w:instrText>
      </w:r>
      <w:r>
        <w:rPr>
          <w:rFonts w:hint="default" w:eastAsia="ＭＳ 明朝"/>
        </w:rPr>
        <w:fldChar w:fldCharType="separate"/>
      </w:r>
      <w:r>
        <w:rPr>
          <w:rFonts w:hint="eastAsia"/>
        </w:rPr>
        <w:fldChar w:fldCharType="begin"/>
      </w:r>
      <w:r>
        <w:rPr>
          <w:rFonts w:hint="eastAsia"/>
        </w:rPr>
        <w:instrText xml:space="preserve"> HYPERLINK  \l "_Toc191530854"</w:instrText>
      </w:r>
      <w:r>
        <w:rPr>
          <w:rFonts w:hint="eastAsia"/>
        </w:rPr>
        <w:fldChar w:fldCharType="separate"/>
      </w:r>
      <w:r>
        <w:rPr>
          <w:rFonts w:hint="default"/>
          <w:highlight w:val="none"/>
        </w:rPr>
        <w:t>第１</w:t>
      </w:r>
      <w:r>
        <w:rPr>
          <w:rFonts w:hint="default"/>
          <w:highlight w:val="none"/>
        </w:rPr>
        <w:t xml:space="preserve"> </w:t>
      </w:r>
      <w:r>
        <w:rPr>
          <w:rFonts w:hint="default"/>
          <w:highlight w:val="none"/>
        </w:rPr>
        <w:t>様式集の位置づけ</w:t>
      </w:r>
      <w:r>
        <w:rPr>
          <w:rFonts w:hint="default"/>
          <w:highlight w:val="none"/>
        </w:rPr>
        <w:tab/>
      </w:r>
      <w:r>
        <w:rPr>
          <w:rFonts w:hint="eastAsia"/>
        </w:rPr>
        <w:fldChar w:fldCharType="end"/>
      </w:r>
      <w:r>
        <w:rPr>
          <w:rFonts w:hint="eastAsia"/>
        </w:rPr>
        <w:fldChar w:fldCharType="begin"/>
      </w:r>
      <w:r>
        <w:rPr>
          <w:rFonts w:hint="default"/>
        </w:rPr>
        <w:instrText xml:space="preserve">PageRef _Toc191530854 \h </w:instrText>
      </w:r>
      <w:r>
        <w:rPr>
          <w:rFonts w:hint="eastAsia"/>
        </w:rPr>
        <w:fldChar w:fldCharType="separate"/>
      </w:r>
      <w:r>
        <w:rPr>
          <w:rFonts w:hint="default"/>
        </w:rPr>
        <w:t>1</w:t>
      </w:r>
      <w:r>
        <w:rPr>
          <w:rFonts w:hint="eastAsia"/>
        </w:rPr>
        <w:fldChar w:fldCharType="end"/>
      </w:r>
    </w:p>
    <w:p>
      <w:pPr>
        <w:pStyle w:val="25"/>
        <w:rPr>
          <w:rFonts w:hint="default" w:asciiTheme="minorHAnsi" w:hAnsiTheme="minorHAnsi" w:eastAsiaTheme="minorEastAsia"/>
          <w:caps w:val="0"/>
          <w:sz w:val="22"/>
          <w:highlight w:val="none"/>
        </w:rPr>
      </w:pPr>
      <w:r>
        <w:rPr>
          <w:rFonts w:hint="eastAsia"/>
        </w:rPr>
        <w:fldChar w:fldCharType="begin"/>
      </w:r>
      <w:r>
        <w:rPr>
          <w:rFonts w:hint="eastAsia"/>
        </w:rPr>
        <w:instrText xml:space="preserve"> HYPERLINK  \l "_Toc191530855"</w:instrText>
      </w:r>
      <w:r>
        <w:rPr>
          <w:rFonts w:hint="eastAsia"/>
        </w:rPr>
        <w:fldChar w:fldCharType="separate"/>
      </w:r>
      <w:r>
        <w:rPr>
          <w:rFonts w:hint="default"/>
          <w:highlight w:val="none"/>
        </w:rPr>
        <w:t>第２</w:t>
      </w:r>
      <w:r>
        <w:rPr>
          <w:rFonts w:hint="default"/>
          <w:highlight w:val="none"/>
        </w:rPr>
        <w:t xml:space="preserve"> </w:t>
      </w:r>
      <w:r>
        <w:rPr>
          <w:rFonts w:hint="default"/>
          <w:highlight w:val="none"/>
        </w:rPr>
        <w:t>提出書類一覧</w:t>
      </w:r>
      <w:r>
        <w:rPr>
          <w:rFonts w:hint="default"/>
          <w:highlight w:val="none"/>
        </w:rPr>
        <w:tab/>
      </w:r>
      <w:r>
        <w:rPr>
          <w:rFonts w:hint="eastAsia"/>
        </w:rPr>
        <w:fldChar w:fldCharType="end"/>
      </w:r>
      <w:r>
        <w:rPr>
          <w:rFonts w:hint="eastAsia"/>
        </w:rPr>
        <w:fldChar w:fldCharType="begin"/>
      </w:r>
      <w:r>
        <w:rPr>
          <w:rFonts w:hint="default"/>
        </w:rPr>
        <w:instrText xml:space="preserve">PageRef _Toc191530855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"_Toc191530856"</w:instrText>
      </w:r>
      <w:r>
        <w:rPr>
          <w:rFonts w:hint="eastAsia"/>
        </w:rPr>
        <w:fldChar w:fldCharType="separate"/>
      </w:r>
      <w:r>
        <w:rPr>
          <w:rFonts w:hint="default"/>
          <w:highlight w:val="none"/>
        </w:rPr>
        <w:t>１．第一次審査（資格審査及び実績審査）に関わる提出様式</w:t>
      </w:r>
      <w:r>
        <w:rPr>
          <w:rFonts w:hint="default"/>
          <w:highlight w:val="none"/>
        </w:rPr>
        <w:tab/>
      </w:r>
      <w:r>
        <w:rPr>
          <w:rFonts w:hint="eastAsia"/>
        </w:rPr>
        <w:fldChar w:fldCharType="end"/>
      </w:r>
      <w:r>
        <w:rPr>
          <w:rFonts w:hint="eastAsia"/>
        </w:rPr>
        <w:fldChar w:fldCharType="begin"/>
      </w:r>
      <w:r>
        <w:rPr>
          <w:rFonts w:hint="default"/>
        </w:rPr>
        <w:instrText xml:space="preserve">PageRef _Toc191530856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"_Toc191530857"</w:instrText>
      </w:r>
      <w:r>
        <w:rPr>
          <w:rFonts w:hint="eastAsia"/>
        </w:rPr>
        <w:fldChar w:fldCharType="separate"/>
      </w:r>
      <w:r>
        <w:rPr>
          <w:rFonts w:hint="default"/>
          <w:highlight w:val="none"/>
        </w:rPr>
        <w:t>２．第二次審査（価格点及び技術評価点の審査）に関わる提出様式</w:t>
      </w:r>
      <w:r>
        <w:rPr>
          <w:rFonts w:hint="default"/>
          <w:highlight w:val="none"/>
        </w:rPr>
        <w:tab/>
      </w:r>
      <w:r>
        <w:rPr>
          <w:rFonts w:hint="eastAsia"/>
        </w:rPr>
        <w:fldChar w:fldCharType="end"/>
      </w:r>
      <w:r>
        <w:rPr>
          <w:rFonts w:hint="eastAsia"/>
        </w:rPr>
        <w:fldChar w:fldCharType="begin"/>
      </w:r>
      <w:r>
        <w:rPr>
          <w:rFonts w:hint="default"/>
        </w:rPr>
        <w:instrText xml:space="preserve">PageRef _Toc191530857 \h </w:instrText>
      </w:r>
      <w:r>
        <w:rPr>
          <w:rFonts w:hint="eastAsia"/>
        </w:rPr>
        <w:fldChar w:fldCharType="separate"/>
      </w:r>
      <w:r>
        <w:rPr>
          <w:rFonts w:hint="default"/>
        </w:rPr>
        <w:t>1</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"_Toc191530858"</w:instrText>
      </w:r>
      <w:r>
        <w:rPr>
          <w:rFonts w:hint="eastAsia"/>
        </w:rPr>
        <w:fldChar w:fldCharType="separate"/>
      </w:r>
      <w:r>
        <w:rPr>
          <w:rFonts w:hint="default"/>
          <w:highlight w:val="none"/>
        </w:rPr>
        <w:t>３．入札の辞退に関わる提出様式</w:t>
      </w:r>
      <w:r>
        <w:rPr>
          <w:rFonts w:hint="default"/>
          <w:highlight w:val="none"/>
        </w:rPr>
        <w:tab/>
      </w:r>
      <w:r>
        <w:rPr>
          <w:rFonts w:hint="eastAsia"/>
        </w:rPr>
        <w:fldChar w:fldCharType="end"/>
      </w:r>
      <w:r>
        <w:rPr>
          <w:rFonts w:hint="eastAsia"/>
        </w:rPr>
        <w:fldChar w:fldCharType="begin"/>
      </w:r>
      <w:r>
        <w:rPr>
          <w:rFonts w:hint="default"/>
        </w:rPr>
        <w:instrText xml:space="preserve">PageRef _Toc191530858 \h </w:instrText>
      </w:r>
      <w:r>
        <w:rPr>
          <w:rFonts w:hint="eastAsia"/>
        </w:rPr>
        <w:fldChar w:fldCharType="separate"/>
      </w:r>
      <w:r>
        <w:rPr>
          <w:rFonts w:hint="default"/>
        </w:rPr>
        <w:t>2</w:t>
      </w:r>
      <w:r>
        <w:rPr>
          <w:rFonts w:hint="eastAsia"/>
        </w:rPr>
        <w:fldChar w:fldCharType="end"/>
      </w:r>
    </w:p>
    <w:p>
      <w:pPr>
        <w:pStyle w:val="25"/>
        <w:rPr>
          <w:rFonts w:hint="default" w:asciiTheme="minorHAnsi" w:hAnsiTheme="minorHAnsi" w:eastAsiaTheme="minorEastAsia"/>
          <w:caps w:val="0"/>
          <w:sz w:val="22"/>
          <w:highlight w:val="none"/>
        </w:rPr>
      </w:pPr>
      <w:r>
        <w:rPr>
          <w:rFonts w:hint="eastAsia"/>
        </w:rPr>
        <w:fldChar w:fldCharType="begin"/>
      </w:r>
      <w:r>
        <w:rPr>
          <w:rFonts w:hint="eastAsia"/>
        </w:rPr>
        <w:instrText xml:space="preserve"> HYPERLINK  \l "_Toc191530859"</w:instrText>
      </w:r>
      <w:r>
        <w:rPr>
          <w:rFonts w:hint="eastAsia"/>
        </w:rPr>
        <w:fldChar w:fldCharType="separate"/>
      </w:r>
      <w:r>
        <w:rPr>
          <w:rFonts w:hint="default"/>
          <w:highlight w:val="none"/>
        </w:rPr>
        <w:t>第３</w:t>
      </w:r>
      <w:r>
        <w:rPr>
          <w:rFonts w:hint="default"/>
          <w:highlight w:val="none"/>
        </w:rPr>
        <w:t xml:space="preserve"> </w:t>
      </w:r>
      <w:r>
        <w:rPr>
          <w:rFonts w:hint="default"/>
          <w:highlight w:val="none"/>
        </w:rPr>
        <w:t>提出書類作成要領</w:t>
      </w:r>
      <w:r>
        <w:rPr>
          <w:rFonts w:hint="default"/>
          <w:highlight w:val="none"/>
        </w:rPr>
        <w:tab/>
      </w:r>
      <w:r>
        <w:rPr>
          <w:rFonts w:hint="eastAsia"/>
        </w:rPr>
        <w:fldChar w:fldCharType="end"/>
      </w:r>
      <w:r>
        <w:rPr>
          <w:rFonts w:hint="eastAsia"/>
        </w:rPr>
        <w:fldChar w:fldCharType="begin"/>
      </w:r>
      <w:r>
        <w:rPr>
          <w:rFonts w:hint="default"/>
        </w:rPr>
        <w:instrText xml:space="preserve">PageRef _Toc191530859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"_Toc191530860"</w:instrText>
      </w:r>
      <w:r>
        <w:rPr>
          <w:rFonts w:hint="eastAsia"/>
        </w:rPr>
        <w:fldChar w:fldCharType="separate"/>
      </w:r>
      <w:r>
        <w:rPr>
          <w:rFonts w:hint="default"/>
          <w:highlight w:val="none"/>
        </w:rPr>
        <w:t>１．記載内容全般</w:t>
      </w:r>
      <w:r>
        <w:rPr>
          <w:rFonts w:hint="default"/>
          <w:highlight w:val="none"/>
        </w:rPr>
        <w:tab/>
      </w:r>
      <w:r>
        <w:rPr>
          <w:rFonts w:hint="eastAsia"/>
        </w:rPr>
        <w:fldChar w:fldCharType="end"/>
      </w:r>
      <w:r>
        <w:rPr>
          <w:rFonts w:hint="eastAsia"/>
        </w:rPr>
        <w:fldChar w:fldCharType="begin"/>
      </w:r>
      <w:r>
        <w:rPr>
          <w:rFonts w:hint="default"/>
        </w:rPr>
        <w:instrText xml:space="preserve">PageRef _Toc191530860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"_Toc191530861"</w:instrText>
      </w:r>
      <w:r>
        <w:rPr>
          <w:rFonts w:hint="eastAsia"/>
        </w:rPr>
        <w:fldChar w:fldCharType="separate"/>
      </w:r>
      <w:r>
        <w:rPr>
          <w:rFonts w:hint="default"/>
          <w:highlight w:val="none"/>
        </w:rPr>
        <w:t>２．書式</w:t>
      </w:r>
      <w:r>
        <w:rPr>
          <w:rFonts w:hint="default"/>
          <w:highlight w:val="none"/>
        </w:rPr>
        <w:tab/>
      </w:r>
      <w:r>
        <w:rPr>
          <w:rFonts w:hint="eastAsia"/>
        </w:rPr>
        <w:fldChar w:fldCharType="end"/>
      </w:r>
      <w:r>
        <w:rPr>
          <w:rFonts w:hint="eastAsia"/>
        </w:rPr>
        <w:fldChar w:fldCharType="begin"/>
      </w:r>
      <w:r>
        <w:rPr>
          <w:rFonts w:hint="default"/>
        </w:rPr>
        <w:instrText xml:space="preserve">PageRef _Toc191530861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"_Toc191530862"</w:instrText>
      </w:r>
      <w:r>
        <w:rPr>
          <w:rFonts w:hint="eastAsia"/>
        </w:rPr>
        <w:fldChar w:fldCharType="separate"/>
      </w:r>
      <w:r>
        <w:rPr>
          <w:rFonts w:hint="default"/>
          <w:highlight w:val="none"/>
        </w:rPr>
        <w:t>３．編集方法</w:t>
      </w:r>
      <w:r>
        <w:rPr>
          <w:rFonts w:hint="default"/>
          <w:highlight w:val="none"/>
        </w:rPr>
        <w:tab/>
      </w:r>
      <w:r>
        <w:rPr>
          <w:rFonts w:hint="eastAsia"/>
        </w:rPr>
        <w:fldChar w:fldCharType="end"/>
      </w:r>
      <w:r>
        <w:rPr>
          <w:rFonts w:hint="eastAsia"/>
        </w:rPr>
        <w:fldChar w:fldCharType="begin"/>
      </w:r>
      <w:r>
        <w:rPr>
          <w:rFonts w:hint="default"/>
        </w:rPr>
        <w:instrText xml:space="preserve">PageRef _Toc191530862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"_Toc191530863"</w:instrText>
      </w:r>
      <w:r>
        <w:rPr>
          <w:rFonts w:hint="eastAsia"/>
        </w:rPr>
        <w:fldChar w:fldCharType="separate"/>
      </w:r>
      <w:r>
        <w:rPr>
          <w:rFonts w:hint="default"/>
          <w:highlight w:val="none"/>
        </w:rPr>
        <w:t>４．事業提案書の作成における留意事項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_Toc191530863 \h </w:instrText>
      </w:r>
      <w:r>
        <w:rPr>
          <w:rFonts w:hint="eastAsia"/>
        </w:rPr>
        <w:fldChar w:fldCharType="separate"/>
      </w:r>
      <w:r>
        <w:rPr>
          <w:rFonts w:hint="default"/>
        </w:rPr>
        <w:t>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"_Toc191530864"</w:instrText>
      </w:r>
      <w:r>
        <w:rPr>
          <w:rFonts w:hint="eastAsia"/>
        </w:rPr>
        <w:fldChar w:fldCharType="separate"/>
      </w:r>
      <w:r>
        <w:rPr>
          <w:rFonts w:hint="default"/>
          <w:highlight w:val="none"/>
        </w:rPr>
        <w:t>５．提出方法</w:t>
      </w:r>
      <w:r>
        <w:rPr>
          <w:rFonts w:hint="default"/>
          <w:highlight w:val="none"/>
        </w:rPr>
        <w:tab/>
      </w:r>
      <w:r>
        <w:rPr>
          <w:rFonts w:hint="eastAsia"/>
        </w:rPr>
        <w:fldChar w:fldCharType="end"/>
      </w:r>
      <w:r>
        <w:rPr>
          <w:rFonts w:hint="eastAsia"/>
        </w:rPr>
        <w:fldChar w:fldCharType="begin"/>
      </w:r>
      <w:r>
        <w:rPr>
          <w:rFonts w:hint="default"/>
        </w:rPr>
        <w:instrText xml:space="preserve">PageRef _Toc191530864 \h </w:instrText>
      </w:r>
      <w:r>
        <w:rPr>
          <w:rFonts w:hint="eastAsia"/>
        </w:rPr>
        <w:fldChar w:fldCharType="separate"/>
      </w:r>
      <w:r>
        <w:rPr>
          <w:rFonts w:hint="default"/>
        </w:rPr>
        <w:t>4</w:t>
      </w:r>
      <w:r>
        <w:rPr>
          <w:rFonts w:hint="eastAsia"/>
        </w:rPr>
        <w:fldChar w:fldCharType="end"/>
      </w:r>
    </w:p>
    <w:p>
      <w:pPr>
        <w:pStyle w:val="25"/>
        <w:rPr>
          <w:rFonts w:hint="default" w:asciiTheme="minorHAnsi" w:hAnsiTheme="minorHAnsi" w:eastAsiaTheme="minorEastAsia"/>
          <w:caps w:val="0"/>
          <w:sz w:val="22"/>
          <w:highlight w:val="none"/>
        </w:rPr>
      </w:pPr>
      <w:r>
        <w:rPr>
          <w:rFonts w:hint="eastAsia"/>
        </w:rPr>
        <w:fldChar w:fldCharType="begin"/>
      </w:r>
      <w:r>
        <w:rPr>
          <w:rFonts w:hint="eastAsia"/>
        </w:rPr>
        <w:instrText xml:space="preserve"> HYPERLINK  \l "_Toc191530865"</w:instrText>
      </w:r>
      <w:r>
        <w:rPr>
          <w:rFonts w:hint="eastAsia"/>
        </w:rPr>
        <w:fldChar w:fldCharType="separate"/>
      </w:r>
      <w:r>
        <w:rPr>
          <w:rFonts w:hint="default"/>
          <w:highlight w:val="none"/>
        </w:rPr>
        <w:t>第４</w:t>
      </w:r>
      <w:r>
        <w:rPr>
          <w:rFonts w:hint="default"/>
          <w:highlight w:val="none"/>
        </w:rPr>
        <w:t xml:space="preserve"> </w:t>
      </w:r>
      <w:r>
        <w:rPr>
          <w:rFonts w:hint="default"/>
          <w:highlight w:val="none"/>
        </w:rPr>
        <w:t>第一次審査（資格審査及び実績審査）に関わる様式集</w:t>
      </w:r>
      <w:r>
        <w:rPr>
          <w:rFonts w:hint="default"/>
          <w:highlight w:val="none"/>
        </w:rPr>
        <w:tab/>
      </w:r>
      <w:r>
        <w:rPr>
          <w:rFonts w:hint="eastAsia"/>
        </w:rPr>
        <w:fldChar w:fldCharType="end"/>
      </w:r>
      <w:r>
        <w:rPr>
          <w:rFonts w:hint="eastAsia"/>
        </w:rPr>
        <w:fldChar w:fldCharType="begin"/>
      </w:r>
      <w:r>
        <w:rPr>
          <w:rFonts w:hint="default"/>
        </w:rPr>
        <w:instrText xml:space="preserve">PageRef _Toc191530865 \h </w:instrText>
      </w:r>
      <w:r>
        <w:rPr>
          <w:rFonts w:hint="eastAsia"/>
        </w:rPr>
        <w:fldChar w:fldCharType="separate"/>
      </w:r>
      <w:r>
        <w:rPr>
          <w:rFonts w:hint="default"/>
        </w:rPr>
        <w:t>5</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"_Toc191530866"</w:instrText>
      </w:r>
      <w:r>
        <w:rPr>
          <w:rFonts w:hint="eastAsia"/>
        </w:rPr>
        <w:fldChar w:fldCharType="separate"/>
      </w:r>
      <w:r>
        <w:rPr>
          <w:rFonts w:hint="default"/>
          <w:highlight w:val="none"/>
        </w:rPr>
        <w:t>様式</w:t>
      </w:r>
      <w:r>
        <w:rPr>
          <w:rFonts w:hint="default"/>
          <w:highlight w:val="none"/>
        </w:rPr>
        <w:t>1-1</w:t>
      </w:r>
      <w:r>
        <w:rPr>
          <w:rFonts w:hint="default"/>
          <w:highlight w:val="none"/>
        </w:rPr>
        <w:t>　提出書類一覧表</w:t>
      </w:r>
      <w:r>
        <w:rPr>
          <w:rFonts w:hint="default"/>
          <w:highlight w:val="none"/>
        </w:rPr>
        <w:tab/>
      </w:r>
      <w:r>
        <w:rPr>
          <w:rFonts w:hint="eastAsia"/>
        </w:rPr>
        <w:fldChar w:fldCharType="end"/>
      </w:r>
      <w:r>
        <w:rPr>
          <w:rFonts w:hint="eastAsia"/>
        </w:rPr>
        <w:fldChar w:fldCharType="begin"/>
      </w:r>
      <w:r>
        <w:rPr>
          <w:rFonts w:hint="default"/>
        </w:rPr>
        <w:instrText xml:space="preserve">PageRef _Toc191530866 \h </w:instrText>
      </w:r>
      <w:r>
        <w:rPr>
          <w:rFonts w:hint="eastAsia"/>
        </w:rPr>
        <w:fldChar w:fldCharType="separate"/>
      </w:r>
      <w:r>
        <w:rPr>
          <w:rFonts w:hint="default"/>
        </w:rPr>
        <w:t>6</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"_Toc191530867"</w:instrText>
      </w:r>
      <w:r>
        <w:rPr>
          <w:rFonts w:hint="eastAsia"/>
        </w:rPr>
        <w:fldChar w:fldCharType="separate"/>
      </w:r>
      <w:r>
        <w:rPr>
          <w:rFonts w:hint="default"/>
          <w:highlight w:val="none"/>
        </w:rPr>
        <w:t>様式</w:t>
      </w:r>
      <w:r>
        <w:rPr>
          <w:rFonts w:hint="default"/>
          <w:highlight w:val="none"/>
        </w:rPr>
        <w:t>1-2</w:t>
      </w:r>
      <w:r>
        <w:rPr>
          <w:rFonts w:hint="default"/>
          <w:highlight w:val="none"/>
        </w:rPr>
        <w:t>　入札参加表明書</w:t>
      </w:r>
      <w:r>
        <w:rPr>
          <w:rFonts w:hint="default"/>
          <w:highlight w:val="none"/>
        </w:rPr>
        <w:tab/>
      </w:r>
      <w:r>
        <w:rPr>
          <w:rFonts w:hint="eastAsia"/>
        </w:rPr>
        <w:fldChar w:fldCharType="end"/>
      </w:r>
      <w:r>
        <w:rPr>
          <w:rFonts w:hint="eastAsia"/>
        </w:rPr>
        <w:fldChar w:fldCharType="begin"/>
      </w:r>
      <w:r>
        <w:rPr>
          <w:rFonts w:hint="default"/>
        </w:rPr>
        <w:instrText xml:space="preserve">PageRef _Toc191530867 \h </w:instrText>
      </w:r>
      <w:r>
        <w:rPr>
          <w:rFonts w:hint="eastAsia"/>
        </w:rPr>
        <w:fldChar w:fldCharType="separate"/>
      </w:r>
      <w:r>
        <w:rPr>
          <w:rFonts w:hint="default"/>
        </w:rPr>
        <w:t>7</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"_Toc191530868"</w:instrText>
      </w:r>
      <w:r>
        <w:rPr>
          <w:rFonts w:hint="eastAsia"/>
        </w:rPr>
        <w:fldChar w:fldCharType="separate"/>
      </w:r>
      <w:r>
        <w:rPr>
          <w:rFonts w:hint="default"/>
          <w:highlight w:val="none"/>
        </w:rPr>
        <w:t>様式</w:t>
      </w:r>
      <w:r>
        <w:rPr>
          <w:rFonts w:hint="default"/>
          <w:highlight w:val="none"/>
        </w:rPr>
        <w:t>1-3</w:t>
      </w:r>
      <w:r>
        <w:rPr>
          <w:rFonts w:hint="default"/>
          <w:highlight w:val="none"/>
        </w:rPr>
        <w:t>　入札参加資格確認審査申請書</w:t>
      </w:r>
      <w:r>
        <w:rPr>
          <w:rFonts w:hint="default"/>
          <w:highlight w:val="none"/>
        </w:rPr>
        <w:tab/>
      </w:r>
      <w:r>
        <w:rPr>
          <w:rFonts w:hint="eastAsia"/>
        </w:rPr>
        <w:fldChar w:fldCharType="end"/>
      </w:r>
      <w:r>
        <w:rPr>
          <w:rFonts w:hint="eastAsia"/>
        </w:rPr>
        <w:fldChar w:fldCharType="begin"/>
      </w:r>
      <w:r>
        <w:rPr>
          <w:rFonts w:hint="default"/>
        </w:rPr>
        <w:instrText xml:space="preserve">PageRef _Toc191530868 \h </w:instrText>
      </w:r>
      <w:r>
        <w:rPr>
          <w:rFonts w:hint="eastAsia"/>
        </w:rPr>
        <w:fldChar w:fldCharType="separate"/>
      </w:r>
      <w:r>
        <w:rPr>
          <w:rFonts w:hint="default"/>
        </w:rPr>
        <w:t>8</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"_Toc191530869"</w:instrText>
      </w:r>
      <w:r>
        <w:rPr>
          <w:rFonts w:hint="eastAsia"/>
        </w:rPr>
        <w:fldChar w:fldCharType="separate"/>
      </w:r>
      <w:r>
        <w:rPr>
          <w:rFonts w:hint="default"/>
          <w:highlight w:val="none"/>
        </w:rPr>
        <w:t>様式</w:t>
      </w:r>
      <w:r>
        <w:rPr>
          <w:rFonts w:hint="default"/>
          <w:highlight w:val="none"/>
        </w:rPr>
        <w:t>1-4</w:t>
      </w:r>
      <w:r>
        <w:rPr>
          <w:rFonts w:hint="default"/>
          <w:highlight w:val="none"/>
        </w:rPr>
        <w:t>　構成企業一覧表</w:t>
      </w:r>
      <w:r>
        <w:rPr>
          <w:rFonts w:hint="default"/>
          <w:highlight w:val="none"/>
        </w:rPr>
        <w:tab/>
      </w:r>
      <w:r>
        <w:rPr>
          <w:rFonts w:hint="eastAsia"/>
        </w:rPr>
        <w:fldChar w:fldCharType="end"/>
      </w:r>
      <w:r>
        <w:rPr>
          <w:rFonts w:hint="eastAsia"/>
        </w:rPr>
        <w:fldChar w:fldCharType="begin"/>
      </w:r>
      <w:r>
        <w:rPr>
          <w:rFonts w:hint="default"/>
        </w:rPr>
        <w:instrText xml:space="preserve">PageRef _Toc191530869 \h </w:instrText>
      </w:r>
      <w:r>
        <w:rPr>
          <w:rFonts w:hint="eastAsia"/>
        </w:rPr>
        <w:fldChar w:fldCharType="separate"/>
      </w:r>
      <w:r>
        <w:rPr>
          <w:rFonts w:hint="default"/>
        </w:rPr>
        <w:t>9</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"_Toc191530870"</w:instrText>
      </w:r>
      <w:r>
        <w:rPr>
          <w:rFonts w:hint="eastAsia"/>
        </w:rPr>
        <w:fldChar w:fldCharType="separate"/>
      </w:r>
      <w:r>
        <w:rPr>
          <w:rFonts w:hint="default"/>
          <w:highlight w:val="none"/>
        </w:rPr>
        <w:t>様式</w:t>
      </w:r>
      <w:r>
        <w:rPr>
          <w:rFonts w:hint="default"/>
          <w:highlight w:val="none"/>
        </w:rPr>
        <w:t>1-5</w:t>
      </w:r>
      <w:r>
        <w:rPr>
          <w:rFonts w:hint="default"/>
          <w:highlight w:val="none"/>
        </w:rPr>
        <w:t>　委任状</w:t>
      </w:r>
      <w:r>
        <w:rPr>
          <w:rFonts w:hint="default"/>
          <w:highlight w:val="none"/>
        </w:rPr>
        <w:tab/>
      </w:r>
      <w:r>
        <w:rPr>
          <w:rFonts w:hint="eastAsia"/>
        </w:rPr>
        <w:fldChar w:fldCharType="end"/>
      </w:r>
      <w:r>
        <w:rPr>
          <w:rFonts w:hint="eastAsia"/>
        </w:rPr>
        <w:fldChar w:fldCharType="begin"/>
      </w:r>
      <w:r>
        <w:rPr>
          <w:rFonts w:hint="default"/>
        </w:rPr>
        <w:instrText xml:space="preserve">PageRef _Toc191530870 \h </w:instrText>
      </w:r>
      <w:r>
        <w:rPr>
          <w:rFonts w:hint="eastAsia"/>
        </w:rPr>
        <w:fldChar w:fldCharType="separate"/>
      </w:r>
      <w:r>
        <w:rPr>
          <w:rFonts w:hint="default"/>
        </w:rPr>
        <w:t>12</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"_Toc191530871"</w:instrText>
      </w:r>
      <w:r>
        <w:rPr>
          <w:rFonts w:hint="eastAsia"/>
        </w:rPr>
        <w:fldChar w:fldCharType="separate"/>
      </w:r>
      <w:r>
        <w:rPr>
          <w:rFonts w:hint="default"/>
          <w:highlight w:val="none"/>
        </w:rPr>
        <w:t>様式</w:t>
      </w:r>
      <w:r>
        <w:rPr>
          <w:rFonts w:hint="default"/>
          <w:highlight w:val="none"/>
        </w:rPr>
        <w:t>1-6</w:t>
      </w:r>
      <w:r>
        <w:rPr>
          <w:rFonts w:hint="default"/>
          <w:highlight w:val="none"/>
        </w:rPr>
        <w:t>　設計企業に関する資格</w:t>
      </w:r>
      <w:r>
        <w:rPr>
          <w:rFonts w:hint="default"/>
          <w:highlight w:val="none"/>
        </w:rPr>
        <w:tab/>
      </w:r>
      <w:r>
        <w:rPr>
          <w:rFonts w:hint="eastAsia"/>
        </w:rPr>
        <w:fldChar w:fldCharType="end"/>
      </w:r>
      <w:r>
        <w:rPr>
          <w:rFonts w:hint="eastAsia"/>
        </w:rPr>
        <w:fldChar w:fldCharType="begin"/>
      </w:r>
      <w:r>
        <w:rPr>
          <w:rFonts w:hint="default"/>
        </w:rPr>
        <w:instrText xml:space="preserve">PageRef _Toc191530871 \h </w:instrText>
      </w:r>
      <w:r>
        <w:rPr>
          <w:rFonts w:hint="eastAsia"/>
        </w:rPr>
        <w:fldChar w:fldCharType="separate"/>
      </w:r>
      <w:r>
        <w:rPr>
          <w:rFonts w:hint="default"/>
        </w:rPr>
        <w:t>13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"_Toc191530872"</w:instrText>
      </w:r>
      <w:r>
        <w:rPr>
          <w:rFonts w:hint="eastAsia"/>
        </w:rPr>
        <w:fldChar w:fldCharType="separate"/>
      </w:r>
      <w:r>
        <w:rPr>
          <w:rFonts w:hint="default"/>
          <w:highlight w:val="none"/>
        </w:rPr>
        <w:t>様式</w:t>
      </w:r>
      <w:r>
        <w:rPr>
          <w:rFonts w:hint="default"/>
          <w:highlight w:val="none"/>
        </w:rPr>
        <w:t>1-7</w:t>
      </w:r>
      <w:r>
        <w:rPr>
          <w:rFonts w:hint="default"/>
          <w:highlight w:val="none"/>
        </w:rPr>
        <w:t>　建設企業に関する資格</w:t>
      </w:r>
      <w:r>
        <w:rPr>
          <w:rFonts w:hint="default"/>
          <w:highlight w:val="none"/>
        </w:rPr>
        <w:tab/>
      </w:r>
      <w:r>
        <w:rPr>
          <w:rFonts w:hint="eastAsia"/>
        </w:rPr>
        <w:fldChar w:fldCharType="end"/>
      </w:r>
      <w:r>
        <w:rPr>
          <w:rFonts w:hint="eastAsia"/>
        </w:rPr>
        <w:fldChar w:fldCharType="begin"/>
      </w:r>
      <w:r>
        <w:rPr>
          <w:rFonts w:hint="default"/>
        </w:rPr>
        <w:instrText xml:space="preserve">PageRef _Toc191530872 \h </w:instrText>
      </w:r>
      <w:r>
        <w:rPr>
          <w:rFonts w:hint="eastAsia"/>
        </w:rPr>
        <w:fldChar w:fldCharType="separate"/>
      </w:r>
      <w:r>
        <w:rPr>
          <w:rFonts w:hint="default"/>
        </w:rPr>
        <w:t>15</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"_Toc191530873"</w:instrText>
      </w:r>
      <w:r>
        <w:rPr>
          <w:rFonts w:hint="eastAsia"/>
        </w:rPr>
        <w:fldChar w:fldCharType="separate"/>
      </w:r>
      <w:r>
        <w:rPr>
          <w:rFonts w:hint="default"/>
          <w:highlight w:val="none"/>
        </w:rPr>
        <w:t>様式</w:t>
      </w:r>
      <w:r>
        <w:rPr>
          <w:rFonts w:hint="default"/>
          <w:highlight w:val="none"/>
        </w:rPr>
        <w:t>1-8</w:t>
      </w:r>
      <w:r>
        <w:rPr>
          <w:rFonts w:hint="default"/>
          <w:highlight w:val="none"/>
        </w:rPr>
        <w:t>　工事実績調書</w:t>
      </w:r>
      <w:r>
        <w:rPr>
          <w:rFonts w:hint="default"/>
          <w:highlight w:val="none"/>
        </w:rPr>
        <w:tab/>
      </w:r>
      <w:r>
        <w:rPr>
          <w:rFonts w:hint="eastAsia"/>
        </w:rPr>
        <w:fldChar w:fldCharType="end"/>
      </w:r>
      <w:r>
        <w:rPr>
          <w:rFonts w:hint="eastAsia"/>
        </w:rPr>
        <w:fldChar w:fldCharType="begin"/>
      </w:r>
      <w:r>
        <w:rPr>
          <w:rFonts w:hint="default"/>
        </w:rPr>
        <w:instrText xml:space="preserve">PageRef _Toc191530873 \h </w:instrText>
      </w:r>
      <w:r>
        <w:rPr>
          <w:rFonts w:hint="eastAsia"/>
        </w:rPr>
        <w:fldChar w:fldCharType="separate"/>
      </w:r>
      <w:r>
        <w:rPr>
          <w:rFonts w:hint="default"/>
        </w:rPr>
        <w:t>18</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"_Toc191530874"</w:instrText>
      </w:r>
      <w:r>
        <w:rPr>
          <w:rFonts w:hint="eastAsia"/>
        </w:rPr>
        <w:fldChar w:fldCharType="separate"/>
      </w:r>
      <w:r>
        <w:rPr>
          <w:rFonts w:hint="default"/>
          <w:highlight w:val="none"/>
        </w:rPr>
        <w:t>様式</w:t>
      </w:r>
      <w:r>
        <w:rPr>
          <w:rFonts w:hint="default"/>
          <w:highlight w:val="none"/>
        </w:rPr>
        <w:t>1-9</w:t>
      </w:r>
      <w:r>
        <w:rPr>
          <w:rFonts w:hint="default"/>
          <w:highlight w:val="none"/>
        </w:rPr>
        <w:t>　工事施工証明書</w:t>
      </w:r>
      <w:r>
        <w:rPr>
          <w:rFonts w:hint="default"/>
          <w:highlight w:val="none"/>
        </w:rPr>
        <w:tab/>
      </w:r>
      <w:r>
        <w:rPr>
          <w:rFonts w:hint="eastAsia"/>
        </w:rPr>
        <w:fldChar w:fldCharType="end"/>
      </w:r>
      <w:r>
        <w:rPr>
          <w:rFonts w:hint="eastAsia"/>
        </w:rPr>
        <w:fldChar w:fldCharType="begin"/>
      </w:r>
      <w:r>
        <w:rPr>
          <w:rFonts w:hint="default"/>
        </w:rPr>
        <w:instrText xml:space="preserve">PageRef _Toc191530874 \h </w:instrText>
      </w:r>
      <w:r>
        <w:rPr>
          <w:rFonts w:hint="eastAsia"/>
        </w:rPr>
        <w:fldChar w:fldCharType="separate"/>
      </w:r>
      <w:r>
        <w:rPr>
          <w:rFonts w:hint="default"/>
        </w:rPr>
        <w:t>19</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"_Toc191530875"</w:instrText>
      </w:r>
      <w:r>
        <w:rPr>
          <w:rFonts w:hint="eastAsia"/>
        </w:rPr>
        <w:fldChar w:fldCharType="separate"/>
      </w:r>
      <w:r>
        <w:rPr>
          <w:rFonts w:hint="default"/>
          <w:highlight w:val="none"/>
        </w:rPr>
        <w:t>様式</w:t>
      </w:r>
      <w:r>
        <w:rPr>
          <w:rFonts w:hint="default"/>
          <w:highlight w:val="none"/>
        </w:rPr>
        <w:t>1-10</w:t>
      </w:r>
      <w:r>
        <w:rPr>
          <w:rFonts w:hint="default"/>
          <w:highlight w:val="none"/>
        </w:rPr>
        <w:t>　工事監理企業に関する資格</w:t>
      </w:r>
      <w:r>
        <w:rPr>
          <w:rFonts w:hint="default"/>
          <w:highlight w:val="none"/>
        </w:rPr>
        <w:tab/>
      </w:r>
      <w:r>
        <w:rPr>
          <w:rFonts w:hint="eastAsia"/>
        </w:rPr>
        <w:fldChar w:fldCharType="end"/>
      </w:r>
      <w:r>
        <w:rPr>
          <w:rFonts w:hint="eastAsia"/>
        </w:rPr>
        <w:fldChar w:fldCharType="begin"/>
      </w:r>
      <w:r>
        <w:rPr>
          <w:rFonts w:hint="default"/>
        </w:rPr>
        <w:instrText xml:space="preserve">PageRef _Toc191530875 \h </w:instrText>
      </w:r>
      <w:r>
        <w:rPr>
          <w:rFonts w:hint="eastAsia"/>
        </w:rPr>
        <w:fldChar w:fldCharType="separate"/>
      </w:r>
      <w:r>
        <w:rPr>
          <w:rFonts w:hint="default"/>
        </w:rPr>
        <w:t>20</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"_Toc191530876"</w:instrText>
      </w:r>
      <w:r>
        <w:rPr>
          <w:rFonts w:hint="eastAsia"/>
        </w:rPr>
        <w:fldChar w:fldCharType="separate"/>
      </w:r>
      <w:r>
        <w:rPr>
          <w:rFonts w:hint="default"/>
          <w:highlight w:val="none"/>
        </w:rPr>
        <w:t>様式</w:t>
      </w:r>
      <w:r>
        <w:rPr>
          <w:rFonts w:hint="default"/>
          <w:highlight w:val="none"/>
        </w:rPr>
        <w:t>1-11</w:t>
      </w:r>
      <w:r>
        <w:rPr>
          <w:rFonts w:hint="default"/>
          <w:highlight w:val="none"/>
        </w:rPr>
        <w:t>　入居者移転支援企業に関する資格</w:t>
      </w:r>
      <w:r>
        <w:rPr>
          <w:rFonts w:hint="default"/>
          <w:highlight w:val="none"/>
        </w:rPr>
        <w:tab/>
      </w:r>
      <w:r>
        <w:rPr>
          <w:rFonts w:hint="eastAsia"/>
        </w:rPr>
        <w:fldChar w:fldCharType="end"/>
      </w:r>
      <w:r>
        <w:rPr>
          <w:rFonts w:hint="eastAsia"/>
        </w:rPr>
        <w:fldChar w:fldCharType="begin"/>
      </w:r>
      <w:r>
        <w:rPr>
          <w:rFonts w:hint="default"/>
        </w:rPr>
        <w:instrText xml:space="preserve">PageRef _Toc191530876 \h </w:instrText>
      </w:r>
      <w:r>
        <w:rPr>
          <w:rFonts w:hint="eastAsia"/>
        </w:rPr>
        <w:fldChar w:fldCharType="separate"/>
      </w:r>
      <w:r>
        <w:rPr>
          <w:rFonts w:hint="default"/>
        </w:rPr>
        <w:t>22</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"_Toc191530877"</w:instrText>
      </w:r>
      <w:r>
        <w:rPr>
          <w:rFonts w:hint="eastAsia"/>
        </w:rPr>
        <w:fldChar w:fldCharType="separate"/>
      </w:r>
      <w:r>
        <w:rPr>
          <w:rFonts w:hint="default"/>
          <w:highlight w:val="none"/>
        </w:rPr>
        <w:t>様式</w:t>
      </w:r>
      <w:r>
        <w:rPr>
          <w:rFonts w:hint="default"/>
          <w:highlight w:val="none"/>
        </w:rPr>
        <w:t>1-12</w:t>
      </w:r>
      <w:r>
        <w:rPr>
          <w:rFonts w:hint="default"/>
          <w:highlight w:val="none"/>
        </w:rPr>
        <w:t>　参加資格要件に関する誓約書</w:t>
      </w:r>
      <w:r>
        <w:rPr>
          <w:rFonts w:hint="default"/>
          <w:highlight w:val="none"/>
        </w:rPr>
        <w:tab/>
      </w:r>
      <w:r>
        <w:rPr>
          <w:rFonts w:hint="eastAsia"/>
        </w:rPr>
        <w:fldChar w:fldCharType="end"/>
      </w:r>
      <w:r>
        <w:rPr>
          <w:rFonts w:hint="eastAsia"/>
        </w:rPr>
        <w:fldChar w:fldCharType="begin"/>
      </w:r>
      <w:r>
        <w:rPr>
          <w:rFonts w:hint="default"/>
        </w:rPr>
        <w:instrText xml:space="preserve">PageRef _Toc191530877 \h </w:instrText>
      </w:r>
      <w:r>
        <w:rPr>
          <w:rFonts w:hint="eastAsia"/>
        </w:rPr>
        <w:fldChar w:fldCharType="separate"/>
      </w:r>
      <w:r>
        <w:rPr>
          <w:rFonts w:hint="default"/>
        </w:rPr>
        <w:t>23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"_Toc191530878"</w:instrText>
      </w:r>
      <w:r>
        <w:rPr>
          <w:rFonts w:hint="eastAsia"/>
        </w:rPr>
        <w:fldChar w:fldCharType="separate"/>
      </w:r>
      <w:r>
        <w:rPr>
          <w:rFonts w:hint="default"/>
          <w:highlight w:val="none"/>
        </w:rPr>
        <w:t>様式</w:t>
      </w:r>
      <w:r>
        <w:rPr>
          <w:rFonts w:hint="default"/>
          <w:highlight w:val="none"/>
        </w:rPr>
        <w:t>1-13</w:t>
      </w:r>
      <w:r>
        <w:rPr>
          <w:rFonts w:hint="default"/>
          <w:highlight w:val="none"/>
        </w:rPr>
        <w:t>　暴力団排除に関する誓約書</w:t>
      </w:r>
      <w:r>
        <w:rPr>
          <w:rFonts w:hint="default"/>
          <w:highlight w:val="none"/>
        </w:rPr>
        <w:tab/>
      </w:r>
      <w:r>
        <w:rPr>
          <w:rFonts w:hint="eastAsia"/>
        </w:rPr>
        <w:fldChar w:fldCharType="end"/>
      </w:r>
      <w:r>
        <w:rPr>
          <w:rFonts w:hint="eastAsia"/>
        </w:rPr>
        <w:fldChar w:fldCharType="begin"/>
      </w:r>
      <w:r>
        <w:rPr>
          <w:rFonts w:hint="default"/>
        </w:rPr>
        <w:instrText xml:space="preserve">PageRef _Toc191530878 \h </w:instrText>
      </w:r>
      <w:r>
        <w:rPr>
          <w:rFonts w:hint="eastAsia"/>
        </w:rPr>
        <w:fldChar w:fldCharType="separate"/>
      </w:r>
      <w:r>
        <w:rPr>
          <w:rFonts w:hint="default"/>
        </w:rPr>
        <w:t>24</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"_Toc191530879"</w:instrText>
      </w:r>
      <w:r>
        <w:rPr>
          <w:rFonts w:hint="eastAsia"/>
        </w:rPr>
        <w:fldChar w:fldCharType="separate"/>
      </w:r>
      <w:r>
        <w:rPr>
          <w:rFonts w:hint="default"/>
          <w:highlight w:val="none"/>
        </w:rPr>
        <w:t>様式</w:t>
      </w:r>
      <w:r>
        <w:rPr>
          <w:rFonts w:hint="default"/>
          <w:highlight w:val="none"/>
        </w:rPr>
        <w:t>1-14</w:t>
      </w:r>
      <w:r>
        <w:rPr>
          <w:rFonts w:hint="default"/>
          <w:highlight w:val="none"/>
        </w:rPr>
        <w:t>　その他の添付書類</w:t>
      </w:r>
      <w:r>
        <w:rPr>
          <w:rFonts w:hint="default"/>
          <w:highlight w:val="none"/>
        </w:rPr>
        <w:tab/>
      </w:r>
      <w:r>
        <w:rPr>
          <w:rFonts w:hint="eastAsia"/>
        </w:rPr>
        <w:fldChar w:fldCharType="end"/>
      </w:r>
      <w:r>
        <w:rPr>
          <w:rFonts w:hint="eastAsia"/>
        </w:rPr>
        <w:fldChar w:fldCharType="begin"/>
      </w:r>
      <w:r>
        <w:rPr>
          <w:rFonts w:hint="default"/>
        </w:rPr>
        <w:instrText xml:space="preserve">PageRef _Toc191530879 \h </w:instrText>
      </w:r>
      <w:r>
        <w:rPr>
          <w:rFonts w:hint="eastAsia"/>
        </w:rPr>
        <w:fldChar w:fldCharType="separate"/>
      </w:r>
      <w:r>
        <w:rPr>
          <w:rFonts w:hint="default"/>
        </w:rPr>
        <w:t>26</w:t>
      </w:r>
      <w:r>
        <w:rPr>
          <w:rFonts w:hint="eastAsia"/>
        </w:rPr>
        <w:fldChar w:fldCharType="end"/>
      </w:r>
    </w:p>
    <w:p>
      <w:pPr>
        <w:pStyle w:val="25"/>
        <w:rPr>
          <w:rFonts w:hint="default" w:asciiTheme="minorHAnsi" w:hAnsiTheme="minorHAnsi" w:eastAsiaTheme="minorEastAsia"/>
          <w:caps w:val="0"/>
          <w:sz w:val="22"/>
          <w:highlight w:val="none"/>
        </w:rPr>
      </w:pPr>
      <w:r>
        <w:rPr>
          <w:rFonts w:hint="eastAsia"/>
        </w:rPr>
        <w:fldChar w:fldCharType="begin"/>
      </w:r>
      <w:r>
        <w:rPr>
          <w:rFonts w:hint="eastAsia"/>
        </w:rPr>
        <w:instrText xml:space="preserve"> HYPERLINK  \l "_Toc191530880"</w:instrText>
      </w:r>
      <w:r>
        <w:rPr>
          <w:rFonts w:hint="eastAsia"/>
        </w:rPr>
        <w:fldChar w:fldCharType="separate"/>
      </w:r>
      <w:r>
        <w:rPr>
          <w:rFonts w:hint="default"/>
          <w:highlight w:val="none"/>
        </w:rPr>
        <w:t>第５</w:t>
      </w:r>
      <w:r>
        <w:rPr>
          <w:rFonts w:hint="default"/>
          <w:highlight w:val="none"/>
        </w:rPr>
        <w:t xml:space="preserve"> </w:t>
      </w:r>
      <w:r>
        <w:rPr>
          <w:rFonts w:hint="default"/>
          <w:highlight w:val="none"/>
        </w:rPr>
        <w:t>第二次審査（価格点及び技術評価点の審査）に関わる様式集</w:t>
      </w:r>
      <w:r>
        <w:rPr>
          <w:rFonts w:hint="default"/>
          <w:highlight w:val="none"/>
        </w:rPr>
        <w:tab/>
      </w:r>
      <w:r>
        <w:rPr>
          <w:rFonts w:hint="eastAsia"/>
        </w:rPr>
        <w:fldChar w:fldCharType="end"/>
      </w:r>
      <w:r>
        <w:rPr>
          <w:rFonts w:hint="eastAsia"/>
        </w:rPr>
        <w:fldChar w:fldCharType="begin"/>
      </w:r>
      <w:r>
        <w:rPr>
          <w:rFonts w:hint="default"/>
        </w:rPr>
        <w:instrText xml:space="preserve">PageRef _Toc191530880 \h </w:instrText>
      </w:r>
      <w:r>
        <w:rPr>
          <w:rFonts w:hint="eastAsia"/>
        </w:rPr>
        <w:fldChar w:fldCharType="separate"/>
      </w:r>
      <w:r>
        <w:rPr>
          <w:rFonts w:hint="default"/>
        </w:rPr>
        <w:t>27</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"_Toc191530881"</w:instrText>
      </w:r>
      <w:r>
        <w:rPr>
          <w:rFonts w:hint="eastAsia"/>
        </w:rPr>
        <w:fldChar w:fldCharType="separate"/>
      </w:r>
      <w:r>
        <w:rPr>
          <w:rFonts w:hint="default"/>
          <w:highlight w:val="none"/>
        </w:rPr>
        <w:t>様式</w:t>
      </w:r>
      <w:r>
        <w:rPr>
          <w:rFonts w:hint="default"/>
          <w:highlight w:val="none"/>
        </w:rPr>
        <w:t>2-1</w:t>
      </w:r>
      <w:r>
        <w:rPr>
          <w:rFonts w:hint="default"/>
          <w:highlight w:val="none"/>
        </w:rPr>
        <w:t>　入札書</w:t>
      </w:r>
      <w:r>
        <w:rPr>
          <w:rFonts w:hint="default"/>
          <w:highlight w:val="none"/>
        </w:rPr>
        <w:tab/>
      </w:r>
      <w:r>
        <w:rPr>
          <w:rFonts w:hint="eastAsia"/>
        </w:rPr>
        <w:fldChar w:fldCharType="end"/>
      </w:r>
      <w:r>
        <w:rPr>
          <w:rFonts w:hint="eastAsia"/>
        </w:rPr>
        <w:fldChar w:fldCharType="begin"/>
      </w:r>
      <w:r>
        <w:rPr>
          <w:rFonts w:hint="default"/>
        </w:rPr>
        <w:instrText xml:space="preserve">PageRef _Toc191530881 \h </w:instrText>
      </w:r>
      <w:r>
        <w:rPr>
          <w:rFonts w:hint="eastAsia"/>
        </w:rPr>
        <w:fldChar w:fldCharType="separate"/>
      </w:r>
      <w:r>
        <w:rPr>
          <w:rFonts w:hint="default"/>
        </w:rPr>
        <w:t>28</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"_Toc191530882"</w:instrText>
      </w:r>
      <w:r>
        <w:rPr>
          <w:rFonts w:hint="eastAsia"/>
        </w:rPr>
        <w:fldChar w:fldCharType="separate"/>
      </w:r>
      <w:r>
        <w:rPr>
          <w:rFonts w:hint="default"/>
          <w:highlight w:val="none"/>
        </w:rPr>
        <w:t>様式</w:t>
      </w:r>
      <w:r>
        <w:rPr>
          <w:rFonts w:hint="default"/>
          <w:highlight w:val="none"/>
        </w:rPr>
        <w:t>2-2</w:t>
      </w:r>
      <w:r>
        <w:rPr>
          <w:rFonts w:hint="default"/>
          <w:highlight w:val="none"/>
        </w:rPr>
        <w:t>　入札価格内訳書</w:t>
      </w:r>
      <w:r>
        <w:rPr>
          <w:rFonts w:hint="default"/>
          <w:highlight w:val="none"/>
        </w:rPr>
        <w:tab/>
      </w:r>
      <w:r>
        <w:rPr>
          <w:rFonts w:hint="eastAsia"/>
        </w:rPr>
        <w:fldChar w:fldCharType="end"/>
      </w:r>
      <w:r>
        <w:rPr>
          <w:rFonts w:hint="eastAsia"/>
        </w:rPr>
        <w:fldChar w:fldCharType="begin"/>
      </w:r>
      <w:r>
        <w:rPr>
          <w:rFonts w:hint="default"/>
        </w:rPr>
        <w:instrText xml:space="preserve">PageRef _Toc191530882 \h </w:instrText>
      </w:r>
      <w:r>
        <w:rPr>
          <w:rFonts w:hint="eastAsia"/>
        </w:rPr>
        <w:fldChar w:fldCharType="separate"/>
      </w:r>
      <w:r>
        <w:rPr>
          <w:rFonts w:hint="default"/>
        </w:rPr>
        <w:t>29</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"_Toc191530883"</w:instrText>
      </w:r>
      <w:r>
        <w:rPr>
          <w:rFonts w:hint="eastAsia"/>
        </w:rPr>
        <w:fldChar w:fldCharType="separate"/>
      </w:r>
      <w:r>
        <w:rPr>
          <w:rFonts w:hint="default"/>
          <w:highlight w:val="none"/>
        </w:rPr>
        <w:t>様式</w:t>
      </w:r>
      <w:r>
        <w:rPr>
          <w:rFonts w:hint="default"/>
          <w:highlight w:val="none"/>
        </w:rPr>
        <w:t>2-3</w:t>
      </w:r>
      <w:r>
        <w:rPr>
          <w:rFonts w:hint="default"/>
          <w:highlight w:val="none"/>
        </w:rPr>
        <w:t>　委任状（代理人）</w:t>
      </w:r>
      <w:r>
        <w:rPr>
          <w:rFonts w:hint="default"/>
          <w:highlight w:val="none"/>
        </w:rPr>
        <w:tab/>
      </w:r>
      <w:r>
        <w:rPr>
          <w:rFonts w:hint="eastAsia"/>
        </w:rPr>
        <w:fldChar w:fldCharType="end"/>
      </w:r>
      <w:r>
        <w:rPr>
          <w:rFonts w:hint="eastAsia"/>
        </w:rPr>
        <w:fldChar w:fldCharType="begin"/>
      </w:r>
      <w:r>
        <w:rPr>
          <w:rFonts w:hint="default"/>
        </w:rPr>
        <w:instrText xml:space="preserve">PageRef _Toc191530883 \h </w:instrText>
      </w:r>
      <w:r>
        <w:rPr>
          <w:rFonts w:hint="eastAsia"/>
        </w:rPr>
        <w:fldChar w:fldCharType="separate"/>
      </w:r>
      <w:r>
        <w:rPr>
          <w:rFonts w:hint="default"/>
        </w:rPr>
        <w:t>35</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"_Toc191530884"</w:instrText>
      </w:r>
      <w:r>
        <w:rPr>
          <w:rFonts w:hint="eastAsia"/>
        </w:rPr>
        <w:fldChar w:fldCharType="separate"/>
      </w:r>
      <w:r>
        <w:rPr>
          <w:rFonts w:hint="default"/>
          <w:highlight w:val="none"/>
        </w:rPr>
        <w:t>様式</w:t>
      </w:r>
      <w:r>
        <w:rPr>
          <w:rFonts w:hint="default"/>
          <w:highlight w:val="none"/>
        </w:rPr>
        <w:t>3-1</w:t>
      </w:r>
      <w:r>
        <w:rPr>
          <w:rFonts w:hint="default"/>
          <w:highlight w:val="none"/>
        </w:rPr>
        <w:t>　提案提出書</w:t>
      </w:r>
      <w:r>
        <w:rPr>
          <w:rFonts w:hint="default"/>
          <w:highlight w:val="none"/>
        </w:rPr>
        <w:tab/>
      </w:r>
      <w:r>
        <w:rPr>
          <w:rFonts w:hint="eastAsia"/>
        </w:rPr>
        <w:fldChar w:fldCharType="end"/>
      </w:r>
      <w:r>
        <w:rPr>
          <w:rFonts w:hint="eastAsia"/>
        </w:rPr>
        <w:fldChar w:fldCharType="begin"/>
      </w:r>
      <w:r>
        <w:rPr>
          <w:rFonts w:hint="default"/>
        </w:rPr>
        <w:instrText xml:space="preserve">PageRef _Toc191530884 \h </w:instrText>
      </w:r>
      <w:r>
        <w:rPr>
          <w:rFonts w:hint="eastAsia"/>
        </w:rPr>
        <w:fldChar w:fldCharType="separate"/>
      </w:r>
      <w:r>
        <w:rPr>
          <w:rFonts w:hint="default"/>
        </w:rPr>
        <w:t>36</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"_Toc191530885"</w:instrText>
      </w:r>
      <w:r>
        <w:rPr>
          <w:rFonts w:hint="eastAsia"/>
        </w:rPr>
        <w:fldChar w:fldCharType="separate"/>
      </w:r>
      <w:r>
        <w:rPr>
          <w:rFonts w:hint="default"/>
          <w:highlight w:val="none"/>
        </w:rPr>
        <w:t>様式</w:t>
      </w:r>
      <w:r>
        <w:rPr>
          <w:rFonts w:hint="default"/>
          <w:highlight w:val="none"/>
        </w:rPr>
        <w:t>3-2</w:t>
      </w:r>
      <w:r>
        <w:rPr>
          <w:rFonts w:hint="default"/>
          <w:highlight w:val="none"/>
        </w:rPr>
        <w:t>　要求水準の確認誓約書</w:t>
      </w:r>
      <w:r>
        <w:rPr>
          <w:rFonts w:hint="default"/>
          <w:highlight w:val="none"/>
        </w:rPr>
        <w:tab/>
      </w:r>
      <w:r>
        <w:rPr>
          <w:rFonts w:hint="eastAsia"/>
        </w:rPr>
        <w:fldChar w:fldCharType="end"/>
      </w:r>
      <w:r>
        <w:rPr>
          <w:rFonts w:hint="eastAsia"/>
        </w:rPr>
        <w:fldChar w:fldCharType="begin"/>
      </w:r>
      <w:r>
        <w:rPr>
          <w:rFonts w:hint="default"/>
        </w:rPr>
        <w:instrText xml:space="preserve">PageRef _Toc191530885 \h </w:instrText>
      </w:r>
      <w:r>
        <w:rPr>
          <w:rFonts w:hint="eastAsia"/>
        </w:rPr>
        <w:fldChar w:fldCharType="separate"/>
      </w:r>
      <w:r>
        <w:rPr>
          <w:rFonts w:hint="default"/>
        </w:rPr>
        <w:t>37</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"_Toc191530886"</w:instrText>
      </w:r>
      <w:r>
        <w:rPr>
          <w:rFonts w:hint="eastAsia"/>
        </w:rPr>
        <w:fldChar w:fldCharType="separate"/>
      </w:r>
      <w:r>
        <w:rPr>
          <w:rFonts w:hint="default"/>
          <w:highlight w:val="none"/>
        </w:rPr>
        <w:t>様式</w:t>
      </w:r>
      <w:r>
        <w:rPr>
          <w:rFonts w:hint="default"/>
          <w:highlight w:val="none"/>
        </w:rPr>
        <w:t>3-3</w:t>
      </w:r>
      <w:r>
        <w:rPr>
          <w:rFonts w:hint="default"/>
          <w:highlight w:val="none"/>
        </w:rPr>
        <w:t>　提出書類一覧表（チェックリスト）</w:t>
      </w:r>
      <w:r>
        <w:rPr>
          <w:rFonts w:hint="default"/>
          <w:highlight w:val="none"/>
        </w:rPr>
        <w:tab/>
      </w:r>
      <w:r>
        <w:rPr>
          <w:rFonts w:hint="eastAsia"/>
        </w:rPr>
        <w:fldChar w:fldCharType="end"/>
      </w:r>
      <w:r>
        <w:rPr>
          <w:rFonts w:hint="eastAsia"/>
        </w:rPr>
        <w:fldChar w:fldCharType="begin"/>
      </w:r>
      <w:r>
        <w:rPr>
          <w:rFonts w:hint="default"/>
        </w:rPr>
        <w:instrText xml:space="preserve">PageRef _Toc191530886 \h </w:instrText>
      </w:r>
      <w:r>
        <w:rPr>
          <w:rFonts w:hint="eastAsia"/>
        </w:rPr>
        <w:fldChar w:fldCharType="separate"/>
      </w:r>
      <w:r>
        <w:rPr>
          <w:rFonts w:hint="default"/>
        </w:rPr>
        <w:t>38</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"_Toc191530887"</w:instrText>
      </w:r>
      <w:r>
        <w:rPr>
          <w:rFonts w:hint="eastAsia"/>
        </w:rPr>
        <w:fldChar w:fldCharType="separate"/>
      </w:r>
      <w:r>
        <w:rPr>
          <w:rFonts w:hint="default"/>
          <w:highlight w:val="none"/>
        </w:rPr>
        <w:t>様式</w:t>
      </w:r>
      <w:r>
        <w:rPr>
          <w:rFonts w:hint="default"/>
          <w:highlight w:val="none"/>
        </w:rPr>
        <w:t>3-4</w:t>
      </w:r>
      <w:r>
        <w:rPr>
          <w:rFonts w:hint="default"/>
          <w:highlight w:val="none"/>
        </w:rPr>
        <w:t>　基本的事項確認表（チェックリスト）</w:t>
      </w:r>
      <w:r>
        <w:rPr>
          <w:rFonts w:hint="default"/>
          <w:highlight w:val="none"/>
        </w:rPr>
        <w:tab/>
      </w:r>
      <w:r>
        <w:rPr>
          <w:rFonts w:hint="eastAsia"/>
        </w:rPr>
        <w:fldChar w:fldCharType="end"/>
      </w:r>
      <w:r>
        <w:rPr>
          <w:rFonts w:hint="eastAsia"/>
        </w:rPr>
        <w:fldChar w:fldCharType="begin"/>
      </w:r>
      <w:r>
        <w:rPr>
          <w:rFonts w:hint="default"/>
        </w:rPr>
        <w:instrText xml:space="preserve">PageRef _Toc191530887 \h </w:instrText>
      </w:r>
      <w:r>
        <w:rPr>
          <w:rFonts w:hint="eastAsia"/>
        </w:rPr>
        <w:fldChar w:fldCharType="separate"/>
      </w:r>
      <w:r>
        <w:rPr>
          <w:rFonts w:hint="default"/>
        </w:rPr>
        <w:t>40</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"_Toc191530888"</w:instrText>
      </w:r>
      <w:r>
        <w:rPr>
          <w:rFonts w:hint="eastAsia"/>
        </w:rPr>
        <w:fldChar w:fldCharType="separate"/>
      </w:r>
      <w:r>
        <w:rPr>
          <w:rFonts w:hint="default"/>
          <w:highlight w:val="none"/>
        </w:rPr>
        <w:t>様式</w:t>
      </w:r>
      <w:r>
        <w:rPr>
          <w:rFonts w:hint="default"/>
          <w:highlight w:val="none"/>
        </w:rPr>
        <w:t>4-1</w:t>
      </w:r>
      <w:r>
        <w:rPr>
          <w:rFonts w:hint="default"/>
          <w:highlight w:val="none"/>
        </w:rPr>
        <w:t>　事業の実施体制及び安定性に関する提案書表紙</w:t>
      </w:r>
      <w:r>
        <w:rPr>
          <w:rFonts w:hint="default"/>
          <w:highlight w:val="none"/>
        </w:rPr>
        <w:tab/>
      </w:r>
      <w:r>
        <w:rPr>
          <w:rFonts w:hint="eastAsia"/>
        </w:rPr>
        <w:fldChar w:fldCharType="end"/>
      </w:r>
      <w:r>
        <w:rPr>
          <w:rFonts w:hint="eastAsia"/>
        </w:rPr>
        <w:fldChar w:fldCharType="begin"/>
      </w:r>
      <w:r>
        <w:rPr>
          <w:rFonts w:hint="default"/>
        </w:rPr>
        <w:instrText xml:space="preserve">PageRef _Toc191530888 \h </w:instrText>
      </w:r>
      <w:r>
        <w:rPr>
          <w:rFonts w:hint="eastAsia"/>
        </w:rPr>
        <w:fldChar w:fldCharType="separate"/>
      </w:r>
      <w:r>
        <w:rPr>
          <w:rFonts w:hint="default"/>
        </w:rPr>
        <w:t>41</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"_Toc191530889"</w:instrText>
      </w:r>
      <w:r>
        <w:rPr>
          <w:rFonts w:hint="eastAsia"/>
        </w:rPr>
        <w:fldChar w:fldCharType="separate"/>
      </w:r>
      <w:r>
        <w:rPr>
          <w:rFonts w:hint="default"/>
          <w:highlight w:val="none"/>
        </w:rPr>
        <w:t>様式</w:t>
      </w:r>
      <w:r>
        <w:rPr>
          <w:rFonts w:hint="default"/>
          <w:highlight w:val="none"/>
        </w:rPr>
        <w:t>4-2</w:t>
      </w:r>
      <w:r>
        <w:rPr>
          <w:rFonts w:hint="default"/>
          <w:highlight w:val="none"/>
        </w:rPr>
        <w:t>　実施体制及び安定性に関する提案事項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_Toc191530889 \h </w:instrText>
      </w:r>
      <w:r>
        <w:rPr>
          <w:rFonts w:hint="eastAsia"/>
        </w:rPr>
        <w:fldChar w:fldCharType="separate"/>
      </w:r>
      <w:r>
        <w:rPr>
          <w:rFonts w:hint="default"/>
        </w:rPr>
        <w:t>42</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"_Toc191530890"</w:instrText>
      </w:r>
      <w:r>
        <w:rPr>
          <w:rFonts w:hint="eastAsia"/>
        </w:rPr>
        <w:fldChar w:fldCharType="separate"/>
      </w:r>
      <w:r>
        <w:rPr>
          <w:rFonts w:hint="default"/>
          <w:highlight w:val="none"/>
        </w:rPr>
        <w:t>様式</w:t>
      </w:r>
      <w:r>
        <w:rPr>
          <w:rFonts w:hint="default"/>
          <w:highlight w:val="none"/>
        </w:rPr>
        <w:t>5-1</w:t>
      </w:r>
      <w:r>
        <w:rPr>
          <w:rFonts w:hint="default"/>
          <w:highlight w:val="none"/>
        </w:rPr>
        <w:t>　施設計画に関する提案書表紙</w:t>
      </w:r>
      <w:r>
        <w:rPr>
          <w:rFonts w:hint="default"/>
          <w:highlight w:val="none"/>
        </w:rPr>
        <w:tab/>
      </w:r>
      <w:r>
        <w:rPr>
          <w:rFonts w:hint="eastAsia"/>
        </w:rPr>
        <w:fldChar w:fldCharType="end"/>
      </w:r>
      <w:r>
        <w:rPr>
          <w:rFonts w:hint="eastAsia"/>
        </w:rPr>
        <w:fldChar w:fldCharType="begin"/>
      </w:r>
      <w:r>
        <w:rPr>
          <w:rFonts w:hint="default"/>
        </w:rPr>
        <w:instrText xml:space="preserve">PageRef _Toc191530890 \h </w:instrText>
      </w:r>
      <w:r>
        <w:rPr>
          <w:rFonts w:hint="eastAsia"/>
        </w:rPr>
        <w:fldChar w:fldCharType="separate"/>
      </w:r>
      <w:r>
        <w:rPr>
          <w:rFonts w:hint="default"/>
        </w:rPr>
        <w:t>43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"_Toc191530891"</w:instrText>
      </w:r>
      <w:r>
        <w:rPr>
          <w:rFonts w:hint="eastAsia"/>
        </w:rPr>
        <w:fldChar w:fldCharType="separate"/>
      </w:r>
      <w:r>
        <w:rPr>
          <w:rFonts w:hint="default"/>
          <w:highlight w:val="none"/>
        </w:rPr>
        <w:t>様式</w:t>
      </w:r>
      <w:r>
        <w:rPr>
          <w:rFonts w:hint="default"/>
          <w:highlight w:val="none"/>
        </w:rPr>
        <w:t>5-2</w:t>
      </w:r>
      <w:r>
        <w:rPr>
          <w:rFonts w:hint="default"/>
          <w:highlight w:val="none"/>
        </w:rPr>
        <w:t>　配置計画に関する提案事項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_Toc191530891 \h </w:instrText>
      </w:r>
      <w:r>
        <w:rPr>
          <w:rFonts w:hint="eastAsia"/>
        </w:rPr>
        <w:fldChar w:fldCharType="separate"/>
      </w:r>
      <w:r>
        <w:rPr>
          <w:rFonts w:hint="default"/>
        </w:rPr>
        <w:t>44</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"_Toc191530892"</w:instrText>
      </w:r>
      <w:r>
        <w:rPr>
          <w:rFonts w:hint="eastAsia"/>
        </w:rPr>
        <w:fldChar w:fldCharType="separate"/>
      </w:r>
      <w:r>
        <w:rPr>
          <w:rFonts w:hint="default"/>
          <w:highlight w:val="none"/>
        </w:rPr>
        <w:t>様式</w:t>
      </w:r>
      <w:r>
        <w:rPr>
          <w:rFonts w:hint="default"/>
          <w:highlight w:val="none"/>
        </w:rPr>
        <w:t>5-3</w:t>
      </w:r>
      <w:r>
        <w:rPr>
          <w:rFonts w:hint="default"/>
          <w:highlight w:val="none"/>
        </w:rPr>
        <w:t>　住棟計画及び住戸計画に関する提案事項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_Toc191530892 \h </w:instrText>
      </w:r>
      <w:r>
        <w:rPr>
          <w:rFonts w:hint="eastAsia"/>
        </w:rPr>
        <w:fldChar w:fldCharType="separate"/>
      </w:r>
      <w:r>
        <w:rPr>
          <w:rFonts w:hint="default"/>
        </w:rPr>
        <w:t>45</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"_Toc191530893"</w:instrText>
      </w:r>
      <w:r>
        <w:rPr>
          <w:rFonts w:hint="eastAsia"/>
        </w:rPr>
        <w:fldChar w:fldCharType="separate"/>
      </w:r>
      <w:r>
        <w:rPr>
          <w:rFonts w:hint="default"/>
          <w:highlight w:val="none"/>
        </w:rPr>
        <w:t>様式</w:t>
      </w:r>
      <w:r>
        <w:rPr>
          <w:rFonts w:hint="default"/>
          <w:highlight w:val="none"/>
        </w:rPr>
        <w:t>5-4</w:t>
      </w:r>
      <w:r>
        <w:rPr>
          <w:rFonts w:hint="default"/>
          <w:highlight w:val="none"/>
        </w:rPr>
        <w:t>　災害対策に関する提案事項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_Toc191530893 \h </w:instrText>
      </w:r>
      <w:r>
        <w:rPr>
          <w:rFonts w:hint="eastAsia"/>
        </w:rPr>
        <w:fldChar w:fldCharType="separate"/>
      </w:r>
      <w:r>
        <w:rPr>
          <w:rFonts w:hint="default"/>
        </w:rPr>
        <w:t>46</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"_Toc191530894"</w:instrText>
      </w:r>
      <w:r>
        <w:rPr>
          <w:rFonts w:hint="eastAsia"/>
        </w:rPr>
        <w:fldChar w:fldCharType="separate"/>
      </w:r>
      <w:r>
        <w:rPr>
          <w:rFonts w:hint="default"/>
          <w:highlight w:val="none"/>
        </w:rPr>
        <w:t>様式</w:t>
      </w:r>
      <w:r>
        <w:rPr>
          <w:rFonts w:hint="default"/>
          <w:highlight w:val="none"/>
        </w:rPr>
        <w:t>6-1</w:t>
      </w:r>
      <w:r>
        <w:rPr>
          <w:rFonts w:hint="default"/>
          <w:highlight w:val="none"/>
        </w:rPr>
        <w:t>　施工計画に関する提案書表紙</w:t>
      </w:r>
      <w:r>
        <w:rPr>
          <w:rFonts w:hint="default"/>
          <w:highlight w:val="none"/>
        </w:rPr>
        <w:tab/>
      </w:r>
      <w:r>
        <w:rPr>
          <w:rFonts w:hint="eastAsia"/>
        </w:rPr>
        <w:fldChar w:fldCharType="end"/>
      </w:r>
      <w:r>
        <w:rPr>
          <w:rFonts w:hint="eastAsia"/>
        </w:rPr>
        <w:fldChar w:fldCharType="begin"/>
      </w:r>
      <w:r>
        <w:rPr>
          <w:rFonts w:hint="default"/>
        </w:rPr>
        <w:instrText xml:space="preserve">PageRef _Toc191530894 \h </w:instrText>
      </w:r>
      <w:r>
        <w:rPr>
          <w:rFonts w:hint="eastAsia"/>
        </w:rPr>
        <w:fldChar w:fldCharType="separate"/>
      </w:r>
      <w:r>
        <w:rPr>
          <w:rFonts w:hint="default"/>
        </w:rPr>
        <w:t>47</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"_Toc191530895"</w:instrText>
      </w:r>
      <w:r>
        <w:rPr>
          <w:rFonts w:hint="eastAsia"/>
        </w:rPr>
        <w:fldChar w:fldCharType="separate"/>
      </w:r>
      <w:r>
        <w:rPr>
          <w:rFonts w:hint="default"/>
          <w:highlight w:val="none"/>
        </w:rPr>
        <w:t>様式</w:t>
      </w:r>
      <w:r>
        <w:rPr>
          <w:rFonts w:hint="default"/>
          <w:highlight w:val="none"/>
        </w:rPr>
        <w:t>6-2</w:t>
      </w:r>
      <w:r>
        <w:rPr>
          <w:rFonts w:hint="default"/>
          <w:highlight w:val="none"/>
        </w:rPr>
        <w:t>　施工計画に関する提案事項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_Toc191530895 \h </w:instrText>
      </w:r>
      <w:r>
        <w:rPr>
          <w:rFonts w:hint="eastAsia"/>
        </w:rPr>
        <w:fldChar w:fldCharType="separate"/>
      </w:r>
      <w:r>
        <w:rPr>
          <w:rFonts w:hint="default"/>
        </w:rPr>
        <w:t>48</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"_Toc191530896"</w:instrText>
      </w:r>
      <w:r>
        <w:rPr>
          <w:rFonts w:hint="eastAsia"/>
        </w:rPr>
        <w:fldChar w:fldCharType="separate"/>
      </w:r>
      <w:r>
        <w:rPr>
          <w:rFonts w:hint="default"/>
          <w:highlight w:val="none"/>
        </w:rPr>
        <w:t>様式</w:t>
      </w:r>
      <w:r>
        <w:rPr>
          <w:rFonts w:hint="default"/>
          <w:highlight w:val="none"/>
        </w:rPr>
        <w:t>6-3</w:t>
      </w:r>
      <w:r>
        <w:rPr>
          <w:rFonts w:hint="default"/>
          <w:highlight w:val="none"/>
        </w:rPr>
        <w:t>　施工中の安全確保及び入居者・近隣への配慮に関する提案事項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_Toc191530896 \h </w:instrText>
      </w:r>
      <w:r>
        <w:rPr>
          <w:rFonts w:hint="eastAsia"/>
        </w:rPr>
        <w:fldChar w:fldCharType="separate"/>
      </w:r>
      <w:r>
        <w:rPr>
          <w:rFonts w:hint="default"/>
        </w:rPr>
        <w:t>49</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"_Toc191530897"</w:instrText>
      </w:r>
      <w:r>
        <w:rPr>
          <w:rFonts w:hint="eastAsia"/>
        </w:rPr>
        <w:fldChar w:fldCharType="separate"/>
      </w:r>
      <w:r>
        <w:rPr>
          <w:rFonts w:hint="default"/>
          <w:highlight w:val="none"/>
        </w:rPr>
        <w:t>様式</w:t>
      </w:r>
      <w:r>
        <w:rPr>
          <w:rFonts w:hint="default"/>
          <w:highlight w:val="none"/>
        </w:rPr>
        <w:t>7-1</w:t>
      </w:r>
      <w:r>
        <w:rPr>
          <w:rFonts w:hint="default"/>
          <w:highlight w:val="none"/>
        </w:rPr>
        <w:t>　維持管理に関する提案書表紙</w:t>
      </w:r>
      <w:r>
        <w:rPr>
          <w:rFonts w:hint="default"/>
          <w:highlight w:val="none"/>
        </w:rPr>
        <w:tab/>
      </w:r>
      <w:r>
        <w:rPr>
          <w:rFonts w:hint="eastAsia"/>
        </w:rPr>
        <w:fldChar w:fldCharType="end"/>
      </w:r>
      <w:r>
        <w:rPr>
          <w:rFonts w:hint="eastAsia"/>
        </w:rPr>
        <w:fldChar w:fldCharType="begin"/>
      </w:r>
      <w:r>
        <w:rPr>
          <w:rFonts w:hint="default"/>
        </w:rPr>
        <w:instrText xml:space="preserve">PageRef _Toc191530897 \h </w:instrText>
      </w:r>
      <w:r>
        <w:rPr>
          <w:rFonts w:hint="eastAsia"/>
        </w:rPr>
        <w:fldChar w:fldCharType="separate"/>
      </w:r>
      <w:r>
        <w:rPr>
          <w:rFonts w:hint="default"/>
        </w:rPr>
        <w:t>50</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"_Toc191530898"</w:instrText>
      </w:r>
      <w:r>
        <w:rPr>
          <w:rFonts w:hint="eastAsia"/>
        </w:rPr>
        <w:fldChar w:fldCharType="separate"/>
      </w:r>
      <w:r>
        <w:rPr>
          <w:rFonts w:hint="default"/>
          <w:highlight w:val="none"/>
        </w:rPr>
        <w:t>様式</w:t>
      </w:r>
      <w:r>
        <w:rPr>
          <w:rFonts w:hint="default"/>
          <w:highlight w:val="none"/>
        </w:rPr>
        <w:t>7-2</w:t>
      </w:r>
      <w:r>
        <w:rPr>
          <w:rFonts w:hint="default"/>
          <w:highlight w:val="none"/>
        </w:rPr>
        <w:t>　建替住宅の耐久性、耐候性に関する提案事項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_Toc191530898 \h </w:instrText>
      </w:r>
      <w:r>
        <w:rPr>
          <w:rFonts w:hint="eastAsia"/>
        </w:rPr>
        <w:fldChar w:fldCharType="separate"/>
      </w:r>
      <w:r>
        <w:rPr>
          <w:rFonts w:hint="default"/>
        </w:rPr>
        <w:t>51</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"_Toc191530899"</w:instrText>
      </w:r>
      <w:r>
        <w:rPr>
          <w:rFonts w:hint="eastAsia"/>
        </w:rPr>
        <w:fldChar w:fldCharType="separate"/>
      </w:r>
      <w:r>
        <w:rPr>
          <w:rFonts w:hint="default"/>
          <w:highlight w:val="none"/>
        </w:rPr>
        <w:t>様式</w:t>
      </w:r>
      <w:r>
        <w:rPr>
          <w:rFonts w:hint="default"/>
          <w:highlight w:val="none"/>
        </w:rPr>
        <w:t>7-3</w:t>
      </w:r>
      <w:r>
        <w:rPr>
          <w:rFonts w:hint="default"/>
          <w:highlight w:val="none"/>
        </w:rPr>
        <w:t>　</w:t>
      </w:r>
      <w:r>
        <w:rPr>
          <w:rFonts w:hint="eastAsia"/>
          <w:highlight w:val="none"/>
        </w:rPr>
        <w:t>施設</w:t>
      </w:r>
      <w:r>
        <w:rPr>
          <w:rFonts w:hint="default"/>
          <w:highlight w:val="none"/>
        </w:rPr>
        <w:t>の更新性に関する提案事項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_Toc191530899 \h </w:instrText>
      </w:r>
      <w:r>
        <w:rPr>
          <w:rFonts w:hint="eastAsia"/>
        </w:rPr>
        <w:fldChar w:fldCharType="separate"/>
      </w:r>
      <w:r>
        <w:rPr>
          <w:rFonts w:hint="default"/>
        </w:rPr>
        <w:t>52</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"_Toc191530900"</w:instrText>
      </w:r>
      <w:r>
        <w:rPr>
          <w:rFonts w:hint="eastAsia"/>
        </w:rPr>
        <w:fldChar w:fldCharType="separate"/>
      </w:r>
      <w:r>
        <w:rPr>
          <w:rFonts w:hint="default"/>
          <w:highlight w:val="none"/>
        </w:rPr>
        <w:t>様式</w:t>
      </w:r>
      <w:r>
        <w:rPr>
          <w:rFonts w:hint="default"/>
          <w:highlight w:val="none"/>
        </w:rPr>
        <w:t>7-4</w:t>
      </w:r>
      <w:r>
        <w:rPr>
          <w:rFonts w:hint="default"/>
          <w:highlight w:val="none"/>
        </w:rPr>
        <w:t>　建替住宅</w:t>
      </w:r>
      <w:r>
        <w:rPr>
          <w:rFonts w:hint="eastAsia"/>
          <w:highlight w:val="none"/>
        </w:rPr>
        <w:t>等</w:t>
      </w:r>
      <w:r>
        <w:rPr>
          <w:rFonts w:hint="default"/>
          <w:highlight w:val="none"/>
        </w:rPr>
        <w:t>のメンテナンス性に関する提案事項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_Toc191530900 \h </w:instrText>
      </w:r>
      <w:r>
        <w:rPr>
          <w:rFonts w:hint="eastAsia"/>
        </w:rPr>
        <w:fldChar w:fldCharType="separate"/>
      </w:r>
      <w:r>
        <w:rPr>
          <w:rFonts w:hint="default"/>
        </w:rPr>
        <w:t>53</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"_Toc191530901"</w:instrText>
      </w:r>
      <w:r>
        <w:rPr>
          <w:rFonts w:hint="eastAsia"/>
        </w:rPr>
        <w:fldChar w:fldCharType="separate"/>
      </w:r>
      <w:r>
        <w:rPr>
          <w:rFonts w:hint="default"/>
          <w:highlight w:val="none"/>
        </w:rPr>
        <w:t>様式</w:t>
      </w:r>
      <w:r>
        <w:rPr>
          <w:rFonts w:hint="default"/>
          <w:highlight w:val="none"/>
        </w:rPr>
        <w:t>8-1</w:t>
      </w:r>
      <w:r>
        <w:rPr>
          <w:rFonts w:hint="default"/>
          <w:highlight w:val="none"/>
        </w:rPr>
        <w:t>　入居者移転支援に関する提案書表紙</w:t>
      </w:r>
      <w:r>
        <w:rPr>
          <w:rFonts w:hint="default"/>
          <w:highlight w:val="none"/>
        </w:rPr>
        <w:tab/>
      </w:r>
      <w:r>
        <w:rPr>
          <w:rFonts w:hint="eastAsia"/>
        </w:rPr>
        <w:fldChar w:fldCharType="end"/>
      </w:r>
      <w:r>
        <w:rPr>
          <w:rFonts w:hint="eastAsia"/>
        </w:rPr>
        <w:fldChar w:fldCharType="begin"/>
      </w:r>
      <w:r>
        <w:rPr>
          <w:rFonts w:hint="default"/>
        </w:rPr>
        <w:instrText xml:space="preserve">PageRef _Toc191530901 \h </w:instrText>
      </w:r>
      <w:r>
        <w:rPr>
          <w:rFonts w:hint="eastAsia"/>
        </w:rPr>
        <w:fldChar w:fldCharType="separate"/>
      </w:r>
      <w:r>
        <w:rPr>
          <w:rFonts w:hint="default"/>
        </w:rPr>
        <w:t>54</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"_Toc191530902"</w:instrText>
      </w:r>
      <w:r>
        <w:rPr>
          <w:rFonts w:hint="eastAsia"/>
        </w:rPr>
        <w:fldChar w:fldCharType="separate"/>
      </w:r>
      <w:r>
        <w:rPr>
          <w:rFonts w:hint="default"/>
          <w:highlight w:val="none"/>
        </w:rPr>
        <w:t>様式</w:t>
      </w:r>
      <w:r>
        <w:rPr>
          <w:rFonts w:hint="default"/>
          <w:highlight w:val="none"/>
        </w:rPr>
        <w:t>8-2</w:t>
      </w:r>
      <w:r>
        <w:rPr>
          <w:rFonts w:hint="default"/>
          <w:highlight w:val="none"/>
        </w:rPr>
        <w:t>　円滑な業務履行のための方針・体制に関する提案事項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_Toc191530902 \h </w:instrText>
      </w:r>
      <w:r>
        <w:rPr>
          <w:rFonts w:hint="eastAsia"/>
        </w:rPr>
        <w:fldChar w:fldCharType="separate"/>
      </w:r>
      <w:r>
        <w:rPr>
          <w:rFonts w:hint="default"/>
        </w:rPr>
        <w:t>55</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"_Toc191530903"</w:instrText>
      </w:r>
      <w:r>
        <w:rPr>
          <w:rFonts w:hint="eastAsia"/>
        </w:rPr>
        <w:fldChar w:fldCharType="separate"/>
      </w:r>
      <w:r>
        <w:rPr>
          <w:rFonts w:hint="default"/>
          <w:highlight w:val="none"/>
        </w:rPr>
        <w:t>様式</w:t>
      </w:r>
      <w:r>
        <w:rPr>
          <w:rFonts w:hint="default"/>
          <w:highlight w:val="none"/>
        </w:rPr>
        <w:t>8-3</w:t>
      </w:r>
      <w:r>
        <w:rPr>
          <w:rFonts w:hint="default"/>
          <w:highlight w:val="none"/>
        </w:rPr>
        <w:t>　円滑な移転支援・移転者への対応サービスに関する提案事項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_Toc191530903 \h </w:instrText>
      </w:r>
      <w:r>
        <w:rPr>
          <w:rFonts w:hint="eastAsia"/>
        </w:rPr>
        <w:fldChar w:fldCharType="separate"/>
      </w:r>
      <w:r>
        <w:rPr>
          <w:rFonts w:hint="default"/>
        </w:rPr>
        <w:t>56</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"_Toc191530904"</w:instrText>
      </w:r>
      <w:r>
        <w:rPr>
          <w:rFonts w:hint="eastAsia"/>
        </w:rPr>
        <w:fldChar w:fldCharType="separate"/>
      </w:r>
      <w:r>
        <w:rPr>
          <w:rFonts w:hint="default"/>
          <w:highlight w:val="none"/>
        </w:rPr>
        <w:t>様式</w:t>
      </w:r>
      <w:r>
        <w:rPr>
          <w:rFonts w:hint="default"/>
          <w:highlight w:val="none"/>
        </w:rPr>
        <w:t>9-1</w:t>
      </w:r>
      <w:r>
        <w:rPr>
          <w:rFonts w:hint="default"/>
          <w:highlight w:val="none"/>
        </w:rPr>
        <w:t>　その他の提案書表紙</w:t>
      </w:r>
      <w:r>
        <w:rPr>
          <w:rFonts w:hint="default"/>
          <w:highlight w:val="none"/>
        </w:rPr>
        <w:tab/>
      </w:r>
      <w:r>
        <w:rPr>
          <w:rFonts w:hint="eastAsia"/>
        </w:rPr>
        <w:fldChar w:fldCharType="end"/>
      </w:r>
      <w:r>
        <w:rPr>
          <w:rFonts w:hint="eastAsia"/>
        </w:rPr>
        <w:fldChar w:fldCharType="begin"/>
      </w:r>
      <w:r>
        <w:rPr>
          <w:rFonts w:hint="default"/>
        </w:rPr>
        <w:instrText xml:space="preserve">PageRef _Toc191530904 \h </w:instrText>
      </w:r>
      <w:r>
        <w:rPr>
          <w:rFonts w:hint="eastAsia"/>
        </w:rPr>
        <w:fldChar w:fldCharType="separate"/>
      </w:r>
      <w:r>
        <w:rPr>
          <w:rFonts w:hint="default"/>
        </w:rPr>
        <w:t>57</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"_Toc191530905"</w:instrText>
      </w:r>
      <w:r>
        <w:rPr>
          <w:rFonts w:hint="eastAsia"/>
        </w:rPr>
        <w:fldChar w:fldCharType="separate"/>
      </w:r>
      <w:r>
        <w:rPr>
          <w:rFonts w:hint="default"/>
          <w:highlight w:val="none"/>
        </w:rPr>
        <w:t>様式</w:t>
      </w:r>
      <w:r>
        <w:rPr>
          <w:rFonts w:hint="default"/>
          <w:highlight w:val="none"/>
        </w:rPr>
        <w:t>9-2</w:t>
      </w:r>
      <w:r>
        <w:rPr>
          <w:rFonts w:hint="default"/>
          <w:highlight w:val="none"/>
        </w:rPr>
        <w:t>　その他の提案事項</w:t>
      </w:r>
      <w:r>
        <w:rPr>
          <w:rFonts w:hint="default"/>
          <w:highlight w:val="none"/>
        </w:rPr>
        <w:tab/>
      </w:r>
      <w:r>
        <w:rPr>
          <w:rFonts w:hint="eastAsia"/>
        </w:rPr>
        <w:fldChar w:fldCharType="end"/>
      </w:r>
      <w:r>
        <w:rPr>
          <w:rFonts w:hint="eastAsia"/>
        </w:rPr>
        <w:fldChar w:fldCharType="begin"/>
      </w:r>
      <w:r>
        <w:rPr>
          <w:rFonts w:hint="default"/>
        </w:rPr>
        <w:instrText xml:space="preserve">PageRef _Toc191530905 \h </w:instrText>
      </w:r>
      <w:r>
        <w:rPr>
          <w:rFonts w:hint="eastAsia"/>
        </w:rPr>
        <w:fldChar w:fldCharType="separate"/>
      </w:r>
      <w:r>
        <w:rPr>
          <w:rFonts w:hint="default"/>
        </w:rPr>
        <w:t>58</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"_Toc191530906"</w:instrText>
      </w:r>
      <w:r>
        <w:rPr>
          <w:rFonts w:hint="eastAsia"/>
        </w:rPr>
        <w:fldChar w:fldCharType="separate"/>
      </w:r>
      <w:r>
        <w:rPr>
          <w:rFonts w:hint="default"/>
          <w:highlight w:val="none"/>
        </w:rPr>
        <w:t>様式</w:t>
      </w:r>
      <w:r>
        <w:rPr>
          <w:rFonts w:hint="default"/>
          <w:highlight w:val="none"/>
        </w:rPr>
        <w:t>10-1</w:t>
      </w:r>
      <w:r>
        <w:rPr>
          <w:rFonts w:hint="default"/>
          <w:highlight w:val="none"/>
        </w:rPr>
        <w:t>　建築計画概要及び面積表表紙</w:t>
      </w:r>
      <w:r>
        <w:rPr>
          <w:rFonts w:hint="default"/>
          <w:highlight w:val="none"/>
        </w:rPr>
        <w:tab/>
      </w:r>
      <w:r>
        <w:rPr>
          <w:rFonts w:hint="eastAsia"/>
        </w:rPr>
        <w:fldChar w:fldCharType="end"/>
      </w:r>
      <w:r>
        <w:rPr>
          <w:rFonts w:hint="eastAsia"/>
        </w:rPr>
        <w:fldChar w:fldCharType="begin"/>
      </w:r>
      <w:r>
        <w:rPr>
          <w:rFonts w:hint="default"/>
        </w:rPr>
        <w:instrText xml:space="preserve">PageRef _Toc191530906 \h </w:instrText>
      </w:r>
      <w:r>
        <w:rPr>
          <w:rFonts w:hint="eastAsia"/>
        </w:rPr>
        <w:fldChar w:fldCharType="separate"/>
      </w:r>
      <w:r>
        <w:rPr>
          <w:rFonts w:hint="default"/>
        </w:rPr>
        <w:t>59</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"_Toc191530907"</w:instrText>
      </w:r>
      <w:r>
        <w:rPr>
          <w:rFonts w:hint="eastAsia"/>
        </w:rPr>
        <w:fldChar w:fldCharType="separate"/>
      </w:r>
      <w:r>
        <w:rPr>
          <w:rFonts w:hint="default"/>
          <w:highlight w:val="none"/>
        </w:rPr>
        <w:t>様式</w:t>
      </w:r>
      <w:r>
        <w:rPr>
          <w:rFonts w:hint="default"/>
          <w:highlight w:val="none"/>
        </w:rPr>
        <w:t>10-2</w:t>
      </w:r>
      <w:r>
        <w:rPr>
          <w:rFonts w:hint="default"/>
          <w:highlight w:val="none"/>
        </w:rPr>
        <w:t>　建築計画概要及び面積表</w:t>
      </w:r>
      <w:r>
        <w:rPr>
          <w:rFonts w:hint="default"/>
          <w:highlight w:val="none"/>
        </w:rPr>
        <w:tab/>
      </w:r>
      <w:r>
        <w:rPr>
          <w:rFonts w:hint="eastAsia"/>
        </w:rPr>
        <w:fldChar w:fldCharType="end"/>
      </w:r>
      <w:r>
        <w:rPr>
          <w:rFonts w:hint="eastAsia"/>
        </w:rPr>
        <w:fldChar w:fldCharType="begin"/>
      </w:r>
      <w:r>
        <w:rPr>
          <w:rFonts w:hint="default"/>
        </w:rPr>
        <w:instrText xml:space="preserve">PageRef _Toc191530907 \h </w:instrText>
      </w:r>
      <w:r>
        <w:rPr>
          <w:rFonts w:hint="eastAsia"/>
        </w:rPr>
        <w:fldChar w:fldCharType="separate"/>
      </w:r>
      <w:r>
        <w:rPr>
          <w:rFonts w:hint="default"/>
        </w:rPr>
        <w:t>60</w:t>
      </w:r>
      <w:r>
        <w:rPr>
          <w:rFonts w:hint="eastAsia"/>
        </w:rPr>
        <w:fldChar w:fldCharType="end"/>
      </w:r>
    </w:p>
    <w:p>
      <w:pPr>
        <w:pStyle w:val="25"/>
        <w:rPr>
          <w:rFonts w:hint="default" w:asciiTheme="minorHAnsi" w:hAnsiTheme="minorHAnsi" w:eastAsiaTheme="minorEastAsia"/>
          <w:caps w:val="0"/>
          <w:sz w:val="22"/>
          <w:highlight w:val="none"/>
        </w:rPr>
      </w:pPr>
      <w:r>
        <w:rPr>
          <w:rFonts w:hint="eastAsia"/>
        </w:rPr>
        <w:fldChar w:fldCharType="begin"/>
      </w:r>
      <w:r>
        <w:rPr>
          <w:rFonts w:hint="eastAsia"/>
        </w:rPr>
        <w:instrText xml:space="preserve"> HYPERLINK  \l "_Toc191530908"</w:instrText>
      </w:r>
      <w:r>
        <w:rPr>
          <w:rFonts w:hint="eastAsia"/>
        </w:rPr>
        <w:fldChar w:fldCharType="separate"/>
      </w:r>
      <w:r>
        <w:rPr>
          <w:rFonts w:hint="default"/>
          <w:highlight w:val="none"/>
        </w:rPr>
        <w:t>第６</w:t>
      </w:r>
      <w:r>
        <w:rPr>
          <w:rFonts w:hint="default"/>
          <w:highlight w:val="none"/>
        </w:rPr>
        <w:t xml:space="preserve"> </w:t>
      </w:r>
      <w:r>
        <w:rPr>
          <w:rFonts w:hint="default"/>
          <w:highlight w:val="none"/>
        </w:rPr>
        <w:t>入札の辞退に関わる様式集</w:t>
      </w:r>
      <w:r>
        <w:rPr>
          <w:rFonts w:hint="default"/>
          <w:highlight w:val="none"/>
        </w:rPr>
        <w:tab/>
      </w:r>
      <w:r>
        <w:rPr>
          <w:rFonts w:hint="eastAsia"/>
        </w:rPr>
        <w:fldChar w:fldCharType="end"/>
      </w:r>
      <w:r>
        <w:rPr>
          <w:rFonts w:hint="eastAsia"/>
        </w:rPr>
        <w:fldChar w:fldCharType="begin"/>
      </w:r>
      <w:r>
        <w:rPr>
          <w:rFonts w:hint="default"/>
        </w:rPr>
        <w:instrText xml:space="preserve">PageRef _Toc191530908 \h </w:instrText>
      </w:r>
      <w:r>
        <w:rPr>
          <w:rFonts w:hint="eastAsia"/>
        </w:rPr>
        <w:fldChar w:fldCharType="separate"/>
      </w:r>
      <w:r>
        <w:rPr>
          <w:rFonts w:hint="default"/>
        </w:rPr>
        <w:t>61</w:t>
      </w:r>
      <w:r>
        <w:rPr>
          <w:rFonts w:hint="eastAsia"/>
        </w:rPr>
        <w:fldChar w:fldCharType="end"/>
      </w:r>
    </w:p>
    <w:p>
      <w:pPr>
        <w:pStyle w:val="26"/>
        <w:rPr>
          <w:rFonts w:hint="default" w:asciiTheme="minorHAnsi" w:hAnsiTheme="minorHAnsi"/>
          <w:smallCaps w:val="0"/>
          <w:sz w:val="22"/>
          <w:highlight w:val="none"/>
        </w:rPr>
      </w:pPr>
      <w:r>
        <w:rPr>
          <w:rFonts w:hint="eastAsia"/>
        </w:rPr>
        <w:fldChar w:fldCharType="begin"/>
      </w:r>
      <w:r>
        <w:rPr>
          <w:rFonts w:hint="eastAsia"/>
        </w:rPr>
        <w:instrText xml:space="preserve"> HYPERLINK  \l "_Toc191530909"</w:instrText>
      </w:r>
      <w:r>
        <w:rPr>
          <w:rFonts w:hint="eastAsia"/>
        </w:rPr>
        <w:fldChar w:fldCharType="separate"/>
      </w:r>
      <w:r>
        <w:rPr>
          <w:rFonts w:hint="default"/>
          <w:highlight w:val="none"/>
        </w:rPr>
        <w:t>様式</w:t>
      </w:r>
      <w:r>
        <w:rPr>
          <w:rFonts w:hint="default"/>
          <w:highlight w:val="none"/>
        </w:rPr>
        <w:t>11-1</w:t>
      </w:r>
      <w:r>
        <w:rPr>
          <w:rFonts w:hint="default"/>
          <w:highlight w:val="none"/>
        </w:rPr>
        <w:t>　入札辞退届</w:t>
      </w:r>
      <w:r>
        <w:rPr>
          <w:rFonts w:hint="default"/>
          <w:highlight w:val="none"/>
        </w:rPr>
        <w:tab/>
      </w:r>
      <w:r>
        <w:rPr>
          <w:rFonts w:hint="eastAsia"/>
        </w:rPr>
        <w:fldChar w:fldCharType="end"/>
      </w:r>
      <w:r>
        <w:rPr>
          <w:rFonts w:hint="eastAsia"/>
        </w:rPr>
        <w:fldChar w:fldCharType="begin"/>
      </w:r>
      <w:r>
        <w:rPr>
          <w:rFonts w:hint="default"/>
        </w:rPr>
        <w:instrText xml:space="preserve">PageRef _Toc191530909 \h </w:instrText>
      </w:r>
      <w:r>
        <w:rPr>
          <w:rFonts w:hint="eastAsia"/>
        </w:rPr>
        <w:fldChar w:fldCharType="separate"/>
      </w:r>
      <w:r>
        <w:rPr>
          <w:rFonts w:hint="default"/>
        </w:rPr>
        <w:t>62</w:t>
      </w:r>
      <w:r>
        <w:rPr>
          <w:rFonts w:hint="eastAsia"/>
        </w:rPr>
        <w:fldChar w:fldCharType="end"/>
      </w:r>
    </w:p>
    <w:p>
      <w:pPr>
        <w:pStyle w:val="0"/>
        <w:tabs>
          <w:tab w:val="left" w:leader="middleDot" w:pos="7980"/>
        </w:tabs>
        <w:snapToGrid w:val="0"/>
        <w:spacing w:line="440" w:lineRule="atLeast"/>
        <w:rPr>
          <w:rFonts w:hint="default"/>
          <w:highlight w:val="none"/>
        </w:rPr>
      </w:pPr>
      <w:r>
        <w:rPr>
          <w:rFonts w:hint="default" w:eastAsia="ＭＳ 明朝"/>
        </w:rPr>
        <w:fldChar w:fldCharType="end"/>
      </w:r>
    </w:p>
    <w:p>
      <w:pPr>
        <w:rPr>
          <w:rFonts w:hint="default"/>
        </w:rPr>
        <w:sectPr>
          <w:footerReference r:id="rId7" w:type="first"/>
          <w:pgSz w:w="11906" w:h="16838"/>
          <w:pgMar w:top="1134" w:right="1418" w:bottom="1134" w:left="1418" w:header="454" w:footer="454" w:gutter="0"/>
          <w:pgNumType w:start="1"/>
          <w:cols w:space="720"/>
          <w:titlePg w:val="1"/>
          <w:textDirection w:val="lrTb"/>
          <w:docGrid w:type="lines" w:linePitch="360"/>
        </w:sectPr>
      </w:pPr>
    </w:p>
    <w:p>
      <w:pPr>
        <w:pStyle w:val="0"/>
        <w:spacing w:line="20" w:lineRule="exact"/>
        <w:rPr>
          <w:rFonts w:hint="default"/>
          <w:highlight w:val="none"/>
        </w:rPr>
      </w:pPr>
      <w:bookmarkStart w:id="1" w:name="_Toc380154676"/>
    </w:p>
    <w:p>
      <w:pPr>
        <w:pStyle w:val="1"/>
        <w:rPr>
          <w:rFonts w:hint="default"/>
          <w:color w:val="auto"/>
          <w:highlight w:val="none"/>
        </w:rPr>
      </w:pPr>
      <w:bookmarkStart w:id="2" w:name="_Toc191530854"/>
      <w:r>
        <w:rPr>
          <w:rFonts w:hint="eastAsia"/>
          <w:color w:val="FFFFFF" w:themeColor="background1"/>
          <w:highlight w:val="none"/>
        </w:rPr>
        <w:t>様式集の位置づけ</w:t>
      </w:r>
      <w:bookmarkEnd w:id="2"/>
    </w:p>
    <w:p>
      <w:pPr>
        <w:pStyle w:val="0"/>
        <w:ind w:firstLine="210" w:firstLineChars="100"/>
        <w:rPr>
          <w:rFonts w:hint="default"/>
          <w:highlight w:val="none"/>
        </w:rPr>
      </w:pPr>
      <w:r>
        <w:rPr>
          <w:rFonts w:hint="eastAsia"/>
          <w:highlight w:val="none"/>
        </w:rPr>
        <w:t>本様式集は、下関市が、「白雲台団地建替事業（</w:t>
      </w:r>
      <w:r>
        <w:rPr>
          <w:rFonts w:hint="eastAsia"/>
          <w:highlight w:val="none"/>
        </w:rPr>
        <w:t>3</w:t>
      </w:r>
      <w:r>
        <w:rPr>
          <w:rFonts w:hint="eastAsia"/>
          <w:highlight w:val="none"/>
        </w:rPr>
        <w:t>期）」を実施する民間事業者を募集及び選定するに当たり、入札説明書と一体として示すものである。</w:t>
      </w:r>
      <w:r>
        <w:rPr>
          <w:rFonts w:hint="default"/>
          <w:highlight w:val="none"/>
        </w:rPr>
        <w:t xml:space="preserve"> </w:t>
      </w:r>
      <w:r>
        <w:rPr>
          <w:rFonts w:hint="eastAsia"/>
          <w:highlight w:val="none"/>
        </w:rPr>
        <w:t>なお、本様式集で使用する用語の定義は、同一の名称によって入札説明書において使用される用語の定義と同じものとする。</w:t>
      </w:r>
    </w:p>
    <w:p>
      <w:pPr>
        <w:pStyle w:val="0"/>
        <w:rPr>
          <w:rFonts w:hint="default"/>
          <w:highlight w:val="none"/>
        </w:rPr>
      </w:pPr>
    </w:p>
    <w:p>
      <w:pPr>
        <w:pStyle w:val="1"/>
        <w:rPr>
          <w:rFonts w:hint="default"/>
          <w:color w:val="FFFFFF" w:themeColor="background1"/>
          <w:highlight w:val="none"/>
        </w:rPr>
      </w:pPr>
      <w:bookmarkStart w:id="3" w:name="_Toc191530855"/>
      <w:r>
        <w:rPr>
          <w:rFonts w:hint="eastAsia"/>
          <w:color w:val="FFFFFF" w:themeColor="background1"/>
          <w:highlight w:val="none"/>
        </w:rPr>
        <w:t>提出書類一覧</w:t>
      </w:r>
      <w:bookmarkEnd w:id="3"/>
    </w:p>
    <w:p>
      <w:pPr>
        <w:pStyle w:val="2"/>
        <w:shd w:val="clear" w:color="auto" w:themeFill="background1" w:themeFillTint="FF" w:themeFillShade="D9"/>
        <w:rPr>
          <w:rFonts w:hint="default"/>
          <w:highlight w:val="none"/>
        </w:rPr>
      </w:pPr>
      <w:bookmarkStart w:id="4" w:name="_Toc191530856"/>
      <w:r>
        <w:rPr>
          <w:rFonts w:hint="eastAsia"/>
          <w:highlight w:val="none"/>
        </w:rPr>
        <w:t>１．第一次審査（資格審査及び実績審査）に関わる提出様式</w:t>
      </w:r>
      <w:bookmarkEnd w:id="4"/>
    </w:p>
    <w:p>
      <w:pPr>
        <w:pStyle w:val="0"/>
        <w:rPr>
          <w:rFonts w:hint="default"/>
          <w:highlight w:val="none"/>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103"/>
        <w:gridCol w:w="1247"/>
        <w:gridCol w:w="2722"/>
      </w:tblGrid>
      <w:tr>
        <w:trPr/>
        <w:tc>
          <w:tcPr>
            <w:tcW w:w="5103" w:type="dxa"/>
            <w:vAlign w:val="top"/>
          </w:tcPr>
          <w:p>
            <w:pPr>
              <w:pStyle w:val="0"/>
              <w:jc w:val="center"/>
              <w:rPr>
                <w:rFonts w:hint="default" w:eastAsia="ＭＳ ゴシック"/>
                <w:b w:val="1"/>
                <w:highlight w:val="none"/>
              </w:rPr>
            </w:pPr>
            <w:r>
              <w:rPr>
                <w:rFonts w:hint="eastAsia" w:eastAsia="ＭＳ ゴシック"/>
                <w:b w:val="1"/>
                <w:highlight w:val="none"/>
              </w:rPr>
              <w:t>書類</w:t>
            </w:r>
          </w:p>
        </w:tc>
        <w:tc>
          <w:tcPr>
            <w:tcW w:w="1247" w:type="dxa"/>
            <w:vAlign w:val="top"/>
          </w:tcPr>
          <w:p>
            <w:pPr>
              <w:pStyle w:val="0"/>
              <w:jc w:val="center"/>
              <w:rPr>
                <w:rFonts w:hint="default" w:eastAsia="ＭＳ ゴシック"/>
                <w:b w:val="1"/>
                <w:highlight w:val="none"/>
              </w:rPr>
            </w:pPr>
            <w:r>
              <w:rPr>
                <w:rFonts w:hint="eastAsia" w:eastAsia="ＭＳ ゴシック"/>
                <w:b w:val="1"/>
                <w:highlight w:val="none"/>
              </w:rPr>
              <w:t>様式</w:t>
            </w:r>
          </w:p>
        </w:tc>
        <w:tc>
          <w:tcPr>
            <w:tcW w:w="2722" w:type="dxa"/>
            <w:vAlign w:val="top"/>
          </w:tcPr>
          <w:p>
            <w:pPr>
              <w:pStyle w:val="0"/>
              <w:jc w:val="center"/>
              <w:rPr>
                <w:rFonts w:hint="default" w:eastAsia="ＭＳ ゴシック"/>
                <w:b w:val="1"/>
                <w:highlight w:val="none"/>
              </w:rPr>
            </w:pPr>
            <w:r>
              <w:rPr>
                <w:rFonts w:hint="eastAsia" w:eastAsia="ＭＳ ゴシック"/>
                <w:b w:val="1"/>
                <w:highlight w:val="none"/>
              </w:rPr>
              <w:t>提出方法</w:t>
            </w:r>
          </w:p>
        </w:tc>
      </w:tr>
      <w:tr>
        <w:trPr>
          <w:trHeight w:val="283" w:hRule="atLeast"/>
        </w:trPr>
        <w:tc>
          <w:tcPr>
            <w:tcW w:w="9072" w:type="dxa"/>
            <w:gridSpan w:val="3"/>
            <w:shd w:val="clear" w:color="auto" w:fill="D9D9D9"/>
            <w:vAlign w:val="center"/>
          </w:tcPr>
          <w:p>
            <w:pPr>
              <w:pStyle w:val="0"/>
              <w:snapToGrid w:val="0"/>
              <w:rPr>
                <w:rFonts w:hint="default" w:ascii="HGPｺﾞｼｯｸE" w:hAnsi="HGPｺﾞｼｯｸE" w:eastAsia="HGPｺﾞｼｯｸE"/>
                <w:highlight w:val="none"/>
              </w:rPr>
            </w:pPr>
            <w:bookmarkStart w:id="5" w:name="_Hlk97197973"/>
            <w:r>
              <w:rPr>
                <w:rFonts w:hint="eastAsia" w:eastAsia="ＭＳ ゴシック"/>
                <w:b w:val="1"/>
                <w:sz w:val="20"/>
                <w:highlight w:val="none"/>
              </w:rPr>
              <w:t>入札参加資格確認審査申請書類</w:t>
            </w:r>
            <w:bookmarkEnd w:id="5"/>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・提出書類一覧表</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-1</w:t>
            </w:r>
          </w:p>
        </w:tc>
        <w:tc>
          <w:tcPr>
            <w:tcW w:w="2722" w:type="dxa"/>
            <w:vMerge w:val="restart"/>
            <w:vAlign w:val="top"/>
          </w:tcPr>
          <w:p>
            <w:pPr>
              <w:pStyle w:val="0"/>
              <w:jc w:val="left"/>
              <w:rPr>
                <w:rFonts w:hint="default"/>
                <w:highlight w:val="none"/>
              </w:rPr>
            </w:pPr>
            <w:r>
              <w:rPr>
                <w:rFonts w:hint="eastAsia"/>
                <w:highlight w:val="none"/>
              </w:rPr>
              <w:t>A4</w:t>
            </w:r>
            <w:r>
              <w:rPr>
                <w:rFonts w:hint="eastAsia"/>
                <w:highlight w:val="none"/>
              </w:rPr>
              <w:t>判縦長左綴じとし、</w:t>
            </w:r>
            <w:r>
              <w:rPr>
                <w:rFonts w:hint="eastAsia"/>
                <w:highlight w:val="none"/>
              </w:rPr>
              <w:t>A4</w:t>
            </w:r>
            <w:r>
              <w:rPr>
                <w:rFonts w:hint="eastAsia"/>
                <w:highlight w:val="none"/>
              </w:rPr>
              <w:t>サイズのファイルに綴じて提出</w:t>
            </w: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・入札参加表明書</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・入札参加資格確認審査申請書</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-3</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・構成企業一覧表</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-4</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・委任状</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-5</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・設計企業に関する資格</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-6</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・建設企業に関する資格</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-7</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・工事実績調書</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-8</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・工事施工証明書</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-9</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・工事監理企業に関する資格</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-10</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・入居者移転支援企業に関する資格</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-11</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・参加資格要件に関する誓約書</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-12</w:t>
            </w:r>
          </w:p>
        </w:tc>
        <w:tc>
          <w:tcPr>
            <w:tcW w:w="2722" w:type="dxa"/>
            <w:vMerge w:val="continue"/>
            <w:vAlign w:val="top"/>
          </w:tcPr>
          <w:p>
            <w:pPr>
              <w:pStyle w:val="0"/>
              <w:jc w:val="center"/>
              <w:rPr>
                <w:rFonts w:hint="default"/>
              </w:rPr>
            </w:pPr>
          </w:p>
        </w:tc>
      </w:tr>
      <w:tr>
        <w:trPr>
          <w:trHeight w:val="283" w:hRule="atLeast"/>
        </w:trPr>
        <w:tc>
          <w:tcPr>
            <w:tcW w:w="5103" w:type="dxa"/>
            <w:vAlign w:val="center"/>
          </w:tcPr>
          <w:p>
            <w:pPr>
              <w:pStyle w:val="0"/>
              <w:spacing w:line="240" w:lineRule="exact"/>
              <w:rPr>
                <w:rFonts w:hint="default"/>
                <w:highlight w:val="none"/>
              </w:rPr>
            </w:pPr>
            <w:r>
              <w:rPr>
                <w:rFonts w:hint="eastAsia"/>
                <w:highlight w:val="none"/>
              </w:rPr>
              <w:t>・暴力団排除に関する誓約書</w:t>
            </w:r>
          </w:p>
        </w:tc>
        <w:tc>
          <w:tcPr>
            <w:tcW w:w="1247" w:type="dxa"/>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-13</w:t>
            </w:r>
          </w:p>
        </w:tc>
        <w:tc>
          <w:tcPr>
            <w:tcW w:w="2722" w:type="dxa"/>
            <w:vMerge w:val="continue"/>
            <w:vAlign w:val="top"/>
          </w:tcPr>
          <w:p>
            <w:pPr>
              <w:pStyle w:val="0"/>
              <w:jc w:val="center"/>
              <w:rPr>
                <w:rFonts w:hint="default"/>
              </w:rPr>
            </w:pPr>
          </w:p>
        </w:tc>
      </w:tr>
      <w:tr>
        <w:trPr>
          <w:trHeight w:val="283" w:hRule="atLeast"/>
        </w:trPr>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highlight w:val="none"/>
              </w:rPr>
            </w:pPr>
            <w:r>
              <w:rPr>
                <w:rFonts w:hint="eastAsia"/>
                <w:highlight w:val="none"/>
              </w:rPr>
              <w:t>・その他の添付書類</w:t>
            </w:r>
          </w:p>
        </w:tc>
        <w:tc>
          <w:tcPr>
            <w:tcW w:w="12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highlight w:val="none"/>
              </w:rPr>
            </w:pPr>
            <w:r>
              <w:rPr>
                <w:rFonts w:hint="eastAsia"/>
                <w:highlight w:val="none"/>
              </w:rPr>
              <w:t>様式</w:t>
            </w:r>
            <w:r>
              <w:rPr>
                <w:rFonts w:hint="eastAsia"/>
                <w:highlight w:val="none"/>
              </w:rPr>
              <w:t>1</w:t>
            </w:r>
            <w:r>
              <w:rPr>
                <w:rFonts w:hint="default"/>
                <w:highlight w:val="none"/>
              </w:rPr>
              <w:t>-14</w:t>
            </w:r>
          </w:p>
        </w:tc>
        <w:tc>
          <w:tcPr>
            <w:tcW w:w="27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rPr>
            </w:pPr>
          </w:p>
        </w:tc>
      </w:tr>
    </w:tbl>
    <w:p>
      <w:pPr>
        <w:pStyle w:val="0"/>
        <w:rPr>
          <w:rFonts w:hint="default"/>
          <w:highlight w:val="none"/>
        </w:rPr>
      </w:pPr>
    </w:p>
    <w:p>
      <w:pPr>
        <w:pStyle w:val="2"/>
        <w:shd w:val="clear" w:color="auto" w:themeFill="background1" w:themeFillTint="FF" w:themeFillShade="D9"/>
        <w:rPr>
          <w:rFonts w:hint="default"/>
          <w:highlight w:val="none"/>
        </w:rPr>
      </w:pPr>
      <w:bookmarkStart w:id="6" w:name="_Toc191530857"/>
      <w:r>
        <w:rPr>
          <w:rFonts w:hint="eastAsia"/>
          <w:highlight w:val="none"/>
        </w:rPr>
        <w:t>２．</w:t>
      </w:r>
      <w:bookmarkStart w:id="7" w:name="_Hlk3576727"/>
      <w:r>
        <w:rPr>
          <w:rFonts w:hint="eastAsia"/>
          <w:highlight w:val="none"/>
        </w:rPr>
        <w:t>第二次審査（価格点及び技術評価点の審査）に関わる提出様式</w:t>
      </w:r>
      <w:bookmarkEnd w:id="7"/>
      <w:bookmarkEnd w:id="6"/>
    </w:p>
    <w:p>
      <w:pPr>
        <w:pStyle w:val="0"/>
        <w:rPr>
          <w:rFonts w:hint="default"/>
          <w:highlight w:val="none"/>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73"/>
        <w:gridCol w:w="1247"/>
        <w:gridCol w:w="970"/>
        <w:gridCol w:w="1877"/>
      </w:tblGrid>
      <w:tr>
        <w:trPr>
          <w:tblHeader/>
        </w:trPr>
        <w:tc>
          <w:tcPr>
            <w:tcW w:w="4973" w:type="dxa"/>
            <w:shd w:val="clear" w:color="auto" w:themeFill="background1" w:themeFillTint="FF" w:themeFillShade="FF"/>
            <w:vAlign w:val="center"/>
          </w:tcPr>
          <w:p>
            <w:pPr>
              <w:pStyle w:val="0"/>
              <w:snapToGrid w:val="0"/>
              <w:jc w:val="center"/>
              <w:rPr>
                <w:rFonts w:hint="default" w:eastAsia="ＭＳ ゴシック"/>
                <w:b w:val="1"/>
                <w:sz w:val="20"/>
                <w:highlight w:val="none"/>
              </w:rPr>
            </w:pPr>
            <w:r>
              <w:rPr>
                <w:rFonts w:hint="eastAsia" w:eastAsia="ＭＳ ゴシック"/>
                <w:b w:val="1"/>
                <w:sz w:val="20"/>
                <w:highlight w:val="none"/>
              </w:rPr>
              <w:t>書類</w:t>
            </w:r>
          </w:p>
        </w:tc>
        <w:tc>
          <w:tcPr>
            <w:tcW w:w="1247" w:type="dxa"/>
            <w:shd w:val="clear" w:color="auto" w:themeFill="background1" w:themeFillTint="FF" w:themeFillShade="FF"/>
            <w:vAlign w:val="center"/>
          </w:tcPr>
          <w:p>
            <w:pPr>
              <w:pStyle w:val="0"/>
              <w:snapToGrid w:val="0"/>
              <w:jc w:val="center"/>
              <w:rPr>
                <w:rFonts w:hint="default" w:eastAsia="ＭＳ ゴシック"/>
                <w:b w:val="1"/>
                <w:sz w:val="20"/>
                <w:highlight w:val="none"/>
              </w:rPr>
            </w:pPr>
            <w:r>
              <w:rPr>
                <w:rFonts w:hint="eastAsia" w:eastAsia="ＭＳ ゴシック"/>
                <w:b w:val="1"/>
                <w:sz w:val="20"/>
                <w:highlight w:val="none"/>
              </w:rPr>
              <w:t>様式</w:t>
            </w:r>
          </w:p>
        </w:tc>
        <w:tc>
          <w:tcPr>
            <w:tcW w:w="970" w:type="dxa"/>
            <w:shd w:val="clear" w:color="auto" w:themeFill="background1" w:themeFillTint="FF" w:themeFillShade="FF"/>
            <w:vAlign w:val="center"/>
          </w:tcPr>
          <w:p>
            <w:pPr>
              <w:pStyle w:val="0"/>
              <w:snapToGrid w:val="0"/>
              <w:jc w:val="center"/>
              <w:rPr>
                <w:rFonts w:hint="default" w:eastAsia="ＭＳ ゴシック"/>
                <w:b w:val="1"/>
                <w:w w:val="90"/>
                <w:sz w:val="20"/>
                <w:highlight w:val="none"/>
              </w:rPr>
            </w:pPr>
            <w:r>
              <w:rPr>
                <w:rFonts w:hint="eastAsia" w:eastAsia="ＭＳ ゴシック"/>
                <w:b w:val="1"/>
                <w:w w:val="90"/>
                <w:sz w:val="20"/>
                <w:highlight w:val="none"/>
              </w:rPr>
              <w:t>指定頁数</w:t>
            </w:r>
          </w:p>
        </w:tc>
        <w:tc>
          <w:tcPr>
            <w:tcW w:w="1877" w:type="dxa"/>
            <w:shd w:val="clear" w:color="auto" w:themeFill="background1" w:themeFillTint="FF" w:themeFillShade="FF"/>
            <w:vAlign w:val="center"/>
          </w:tcPr>
          <w:p>
            <w:pPr>
              <w:pStyle w:val="0"/>
              <w:snapToGrid w:val="0"/>
              <w:jc w:val="center"/>
              <w:rPr>
                <w:rFonts w:hint="default" w:eastAsia="ＭＳ ゴシック"/>
                <w:b w:val="1"/>
                <w:sz w:val="20"/>
                <w:highlight w:val="none"/>
              </w:rPr>
            </w:pPr>
            <w:r>
              <w:rPr>
                <w:rFonts w:hint="eastAsia" w:eastAsia="ＭＳ ゴシック"/>
                <w:b w:val="1"/>
                <w:sz w:val="20"/>
                <w:highlight w:val="none"/>
              </w:rPr>
              <w:t>提出方法</w:t>
            </w:r>
          </w:p>
        </w:tc>
      </w:tr>
      <w:tr>
        <w:trPr/>
        <w:tc>
          <w:tcPr>
            <w:tcW w:w="9067" w:type="dxa"/>
            <w:gridSpan w:val="4"/>
            <w:shd w:val="clear" w:color="auto" w:fill="E7E6E6"/>
            <w:vAlign w:val="center"/>
          </w:tcPr>
          <w:p>
            <w:pPr>
              <w:pStyle w:val="0"/>
              <w:snapToGrid w:val="0"/>
              <w:rPr>
                <w:rFonts w:hint="default" w:eastAsia="ＭＳ ゴシック"/>
                <w:b w:val="1"/>
                <w:sz w:val="20"/>
                <w:highlight w:val="none"/>
              </w:rPr>
            </w:pPr>
            <w:r>
              <w:rPr>
                <w:rFonts w:hint="eastAsia" w:eastAsia="ＭＳ ゴシック"/>
                <w:b w:val="1"/>
                <w:sz w:val="20"/>
                <w:highlight w:val="none"/>
              </w:rPr>
              <w:t>１．入札関連書類</w:t>
            </w:r>
          </w:p>
        </w:tc>
      </w:tr>
      <w:tr>
        <w:trPr>
          <w:trHeight w:val="512" w:hRule="atLeast"/>
        </w:trPr>
        <w:tc>
          <w:tcPr>
            <w:tcW w:w="4973"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・入札書</w:t>
            </w:r>
          </w:p>
        </w:tc>
        <w:tc>
          <w:tcPr>
            <w:tcW w:w="124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2</w:t>
            </w:r>
            <w:r>
              <w:rPr>
                <w:rFonts w:hint="default"/>
                <w:sz w:val="20"/>
                <w:highlight w:val="none"/>
              </w:rPr>
              <w:t>-1</w:t>
            </w:r>
          </w:p>
        </w:tc>
        <w:tc>
          <w:tcPr>
            <w:tcW w:w="970"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w:t>
            </w:r>
          </w:p>
        </w:tc>
        <w:tc>
          <w:tcPr>
            <w:tcW w:w="1877" w:type="dxa"/>
            <w:vMerge w:val="restart"/>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様式</w:t>
            </w:r>
            <w:r>
              <w:rPr>
                <w:rFonts w:hint="eastAsia"/>
                <w:sz w:val="20"/>
                <w:highlight w:val="none"/>
              </w:rPr>
              <w:t>2-1</w:t>
            </w:r>
            <w:r>
              <w:rPr>
                <w:rFonts w:hint="eastAsia"/>
                <w:sz w:val="20"/>
                <w:highlight w:val="none"/>
              </w:rPr>
              <w:t>及び様式</w:t>
            </w:r>
            <w:r>
              <w:rPr>
                <w:rFonts w:hint="eastAsia"/>
                <w:sz w:val="20"/>
                <w:highlight w:val="none"/>
              </w:rPr>
              <w:t>2-2</w:t>
            </w:r>
            <w:r>
              <w:rPr>
                <w:rFonts w:hint="eastAsia"/>
                <w:sz w:val="20"/>
                <w:highlight w:val="none"/>
              </w:rPr>
              <w:t>を封筒に密封し、割印をする</w:t>
            </w:r>
          </w:p>
          <w:p>
            <w:pPr>
              <w:pStyle w:val="0"/>
              <w:snapToGrid w:val="0"/>
              <w:jc w:val="left"/>
              <w:rPr>
                <w:rFonts w:hint="default"/>
                <w:sz w:val="20"/>
                <w:highlight w:val="none"/>
              </w:rPr>
            </w:pPr>
            <w:r>
              <w:rPr>
                <w:rFonts w:hint="eastAsia"/>
                <w:sz w:val="20"/>
                <w:highlight w:val="none"/>
              </w:rPr>
              <w:t>事業提案書とともに提出</w:t>
            </w:r>
          </w:p>
        </w:tc>
      </w:tr>
      <w:tr>
        <w:trPr>
          <w:trHeight w:val="512" w:hRule="atLeast"/>
        </w:trPr>
        <w:tc>
          <w:tcPr>
            <w:tcW w:w="4973"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・入札価格内訳書</w:t>
            </w:r>
          </w:p>
        </w:tc>
        <w:tc>
          <w:tcPr>
            <w:tcW w:w="124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2</w:t>
            </w:r>
            <w:r>
              <w:rPr>
                <w:rFonts w:hint="default"/>
                <w:sz w:val="20"/>
                <w:highlight w:val="none"/>
              </w:rPr>
              <w:t>-2</w:t>
            </w:r>
          </w:p>
        </w:tc>
        <w:tc>
          <w:tcPr>
            <w:tcW w:w="970"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512" w:hRule="atLeast"/>
        </w:trPr>
        <w:tc>
          <w:tcPr>
            <w:tcW w:w="4973"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・委任状（代理人）</w:t>
            </w:r>
          </w:p>
        </w:tc>
        <w:tc>
          <w:tcPr>
            <w:tcW w:w="124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2</w:t>
            </w:r>
            <w:r>
              <w:rPr>
                <w:rFonts w:hint="default"/>
                <w:sz w:val="20"/>
                <w:highlight w:val="none"/>
              </w:rPr>
              <w:t>-3</w:t>
            </w:r>
          </w:p>
        </w:tc>
        <w:tc>
          <w:tcPr>
            <w:tcW w:w="970"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9067" w:type="dxa"/>
            <w:gridSpan w:val="4"/>
            <w:shd w:val="clear" w:color="auto" w:themeFill="background2" w:themeFillTint="FF" w:themeFillShade="FF"/>
            <w:vAlign w:val="center"/>
          </w:tcPr>
          <w:p>
            <w:pPr>
              <w:pStyle w:val="0"/>
              <w:snapToGrid w:val="0"/>
              <w:rPr>
                <w:rFonts w:hint="default" w:eastAsia="ＭＳ ゴシック"/>
                <w:b w:val="1"/>
                <w:sz w:val="20"/>
                <w:highlight w:val="none"/>
              </w:rPr>
            </w:pPr>
            <w:r>
              <w:rPr>
                <w:rFonts w:hint="eastAsia" w:eastAsia="ＭＳ ゴシック"/>
                <w:b w:val="1"/>
                <w:sz w:val="20"/>
                <w:highlight w:val="none"/>
              </w:rPr>
              <w:t>２．事業提案書</w:t>
            </w:r>
          </w:p>
        </w:tc>
      </w:tr>
      <w:tr>
        <w:trPr/>
        <w:tc>
          <w:tcPr>
            <w:tcW w:w="4973" w:type="dxa"/>
            <w:vAlign w:val="top"/>
          </w:tcPr>
          <w:p>
            <w:pPr>
              <w:pStyle w:val="0"/>
              <w:snapToGrid w:val="0"/>
              <w:rPr>
                <w:rFonts w:hint="default"/>
                <w:sz w:val="20"/>
                <w:highlight w:val="none"/>
              </w:rPr>
            </w:pPr>
            <w:r>
              <w:rPr>
                <w:rFonts w:hint="eastAsia"/>
                <w:highlight w:val="none"/>
              </w:rPr>
              <w:t>・提案提出書</w:t>
            </w:r>
          </w:p>
        </w:tc>
        <w:tc>
          <w:tcPr>
            <w:tcW w:w="1247" w:type="dxa"/>
            <w:vAlign w:val="center"/>
          </w:tcPr>
          <w:p>
            <w:pPr>
              <w:pStyle w:val="0"/>
              <w:snapToGrid w:val="0"/>
              <w:jc w:val="center"/>
              <w:rPr>
                <w:rFonts w:hint="default"/>
                <w:sz w:val="20"/>
                <w:highlight w:val="none"/>
              </w:rPr>
            </w:pPr>
            <w:r>
              <w:rPr>
                <w:rFonts w:hint="eastAsia"/>
                <w:highlight w:val="none"/>
              </w:rPr>
              <w:t>様式</w:t>
            </w:r>
            <w:r>
              <w:rPr>
                <w:rFonts w:hint="eastAsia"/>
                <w:highlight w:val="none"/>
              </w:rPr>
              <w:t>3</w:t>
            </w:r>
            <w:r>
              <w:rPr>
                <w:rFonts w:hint="default"/>
                <w:highlight w:val="none"/>
              </w:rPr>
              <w:t>-1</w:t>
            </w:r>
          </w:p>
        </w:tc>
        <w:tc>
          <w:tcPr>
            <w:tcW w:w="970" w:type="dxa"/>
            <w:shd w:val="clear" w:color="auto" w:themeFill="background1" w:themeFillTint="FF" w:themeFillShade="FF"/>
            <w:vAlign w:val="top"/>
          </w:tcPr>
          <w:p>
            <w:pPr>
              <w:pStyle w:val="0"/>
              <w:snapToGrid w:val="0"/>
              <w:jc w:val="center"/>
              <w:rPr>
                <w:rFonts w:hint="default"/>
                <w:sz w:val="20"/>
                <w:highlight w:val="none"/>
              </w:rPr>
            </w:pPr>
            <w:r>
              <w:rPr>
                <w:rFonts w:hint="eastAsia"/>
                <w:sz w:val="20"/>
                <w:highlight w:val="none"/>
              </w:rPr>
              <w:t>―</w:t>
            </w:r>
          </w:p>
        </w:tc>
        <w:tc>
          <w:tcPr>
            <w:tcW w:w="1877" w:type="dxa"/>
            <w:vMerge w:val="restart"/>
            <w:shd w:val="clear" w:color="auto" w:themeFill="background1" w:themeFillTint="FF" w:themeFillShade="FF"/>
            <w:vAlign w:val="center"/>
          </w:tcPr>
          <w:p>
            <w:pPr>
              <w:pStyle w:val="0"/>
              <w:autoSpaceDE w:val="0"/>
              <w:autoSpaceDN w:val="0"/>
              <w:adjustRightInd w:val="0"/>
              <w:snapToGrid w:val="0"/>
              <w:ind w:left="-2" w:leftChars="-1" w:firstLine="2" w:firstLineChars="1"/>
              <w:rPr>
                <w:rFonts w:hint="default"/>
                <w:sz w:val="20"/>
                <w:highlight w:val="none"/>
              </w:rPr>
            </w:pPr>
            <w:r>
              <w:rPr>
                <w:rFonts w:hint="default"/>
                <w:highlight w:val="none"/>
              </w:rPr>
              <w:t>A4</w:t>
            </w:r>
            <w:r>
              <w:rPr>
                <w:rFonts w:hint="eastAsia"/>
                <w:sz w:val="20"/>
                <w:highlight w:val="none"/>
              </w:rPr>
              <w:t>判縦長左綴じとし、</w:t>
            </w:r>
            <w:r>
              <w:rPr>
                <w:rFonts w:hint="eastAsia"/>
                <w:sz w:val="20"/>
                <w:highlight w:val="none"/>
              </w:rPr>
              <w:t>A4</w:t>
            </w:r>
            <w:r>
              <w:rPr>
                <w:rFonts w:hint="eastAsia"/>
                <w:sz w:val="20"/>
                <w:highlight w:val="none"/>
              </w:rPr>
              <w:t>サイズのファイルに綴じて提出</w:t>
            </w:r>
          </w:p>
          <w:p>
            <w:pPr>
              <w:pStyle w:val="0"/>
              <w:autoSpaceDE w:val="0"/>
              <w:autoSpaceDN w:val="0"/>
              <w:adjustRightInd w:val="0"/>
              <w:snapToGrid w:val="0"/>
              <w:ind w:left="200" w:hanging="200" w:hangingChars="100"/>
              <w:rPr>
                <w:rFonts w:hint="default"/>
                <w:sz w:val="20"/>
                <w:highlight w:val="none"/>
              </w:rPr>
            </w:pPr>
          </w:p>
          <w:p>
            <w:pPr>
              <w:pStyle w:val="0"/>
              <w:snapToGrid w:val="0"/>
              <w:rPr>
                <w:rFonts w:hint="default"/>
                <w:sz w:val="20"/>
                <w:highlight w:val="none"/>
              </w:rPr>
            </w:pPr>
            <w:r>
              <w:rPr>
                <w:rFonts w:hint="eastAsia"/>
                <w:sz w:val="20"/>
                <w:highlight w:val="none"/>
              </w:rPr>
              <w:t>項目（様式）ごとにインデックスを付けること</w:t>
            </w:r>
          </w:p>
          <w:p>
            <w:pPr>
              <w:pStyle w:val="0"/>
              <w:snapToGrid w:val="0"/>
              <w:rPr>
                <w:rFonts w:hint="default"/>
                <w:sz w:val="20"/>
                <w:highlight w:val="none"/>
              </w:rPr>
            </w:pPr>
          </w:p>
          <w:p>
            <w:pPr>
              <w:pStyle w:val="0"/>
              <w:snapToGrid w:val="0"/>
              <w:rPr>
                <w:rFonts w:hint="default"/>
                <w:highlight w:val="none"/>
              </w:rPr>
            </w:pPr>
            <w:r>
              <w:rPr>
                <w:rFonts w:hint="default"/>
                <w:sz w:val="20"/>
                <w:highlight w:val="none"/>
              </w:rPr>
              <w:t>A3</w:t>
            </w:r>
            <w:r>
              <w:rPr>
                <w:rFonts w:hint="eastAsia"/>
                <w:sz w:val="20"/>
                <w:highlight w:val="none"/>
              </w:rPr>
              <w:t>サイズは</w:t>
            </w:r>
            <w:r>
              <w:rPr>
                <w:rFonts w:hint="default"/>
                <w:sz w:val="20"/>
                <w:highlight w:val="none"/>
              </w:rPr>
              <w:t>A4</w:t>
            </w:r>
            <w:r>
              <w:rPr>
                <w:rFonts w:hint="default"/>
                <w:sz w:val="20"/>
                <w:highlight w:val="none"/>
              </w:rPr>
              <w:t>に折り込むこと。</w:t>
            </w:r>
          </w:p>
        </w:tc>
      </w:tr>
      <w:tr>
        <w:trPr/>
        <w:tc>
          <w:tcPr>
            <w:tcW w:w="4973" w:type="dxa"/>
            <w:shd w:val="clear" w:color="auto" w:fill="auto"/>
            <w:vAlign w:val="top"/>
          </w:tcPr>
          <w:p>
            <w:pPr>
              <w:pStyle w:val="0"/>
              <w:snapToGrid w:val="0"/>
              <w:ind w:left="210" w:hanging="210" w:hangingChars="100"/>
              <w:rPr>
                <w:rFonts w:hint="default"/>
                <w:sz w:val="20"/>
                <w:highlight w:val="none"/>
              </w:rPr>
            </w:pPr>
            <w:r>
              <w:rPr>
                <w:rFonts w:hint="eastAsia"/>
                <w:highlight w:val="none"/>
              </w:rPr>
              <w:t>・要求水準の確認誓約書</w:t>
            </w:r>
          </w:p>
        </w:tc>
        <w:tc>
          <w:tcPr>
            <w:tcW w:w="1247" w:type="dxa"/>
            <w:vAlign w:val="center"/>
          </w:tcPr>
          <w:p>
            <w:pPr>
              <w:pStyle w:val="0"/>
              <w:snapToGrid w:val="0"/>
              <w:jc w:val="center"/>
              <w:rPr>
                <w:rFonts w:hint="default"/>
                <w:sz w:val="20"/>
                <w:highlight w:val="none"/>
              </w:rPr>
            </w:pPr>
            <w:r>
              <w:rPr>
                <w:rFonts w:hint="eastAsia"/>
                <w:highlight w:val="none"/>
              </w:rPr>
              <w:t>様式</w:t>
            </w:r>
            <w:r>
              <w:rPr>
                <w:rFonts w:hint="eastAsia"/>
                <w:highlight w:val="none"/>
              </w:rPr>
              <w:t>3</w:t>
            </w:r>
            <w:r>
              <w:rPr>
                <w:rFonts w:hint="default"/>
                <w:highlight w:val="none"/>
              </w:rPr>
              <w:t>-2</w:t>
            </w:r>
          </w:p>
        </w:tc>
        <w:tc>
          <w:tcPr>
            <w:tcW w:w="970" w:type="dxa"/>
            <w:shd w:val="clear" w:color="auto" w:themeFill="background1" w:themeFillTint="FF" w:themeFillShade="FF"/>
            <w:vAlign w:val="top"/>
          </w:tcPr>
          <w:p>
            <w:pPr>
              <w:pStyle w:val="0"/>
              <w:snapToGrid w:val="0"/>
              <w:jc w:val="center"/>
              <w:rPr>
                <w:rFonts w:hint="default"/>
                <w:sz w:val="20"/>
                <w:highlight w:val="none"/>
              </w:rPr>
            </w:pPr>
            <w:r>
              <w:rPr>
                <w:rFonts w:hint="eastAsia"/>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73" w:type="dxa"/>
            <w:shd w:val="clear" w:color="auto" w:fill="auto"/>
            <w:vAlign w:val="top"/>
          </w:tcPr>
          <w:p>
            <w:pPr>
              <w:pStyle w:val="0"/>
              <w:snapToGrid w:val="0"/>
              <w:rPr>
                <w:rFonts w:hint="default"/>
                <w:sz w:val="20"/>
                <w:highlight w:val="none"/>
              </w:rPr>
            </w:pPr>
            <w:r>
              <w:rPr>
                <w:rFonts w:hint="eastAsia"/>
                <w:highlight w:val="none"/>
              </w:rPr>
              <w:t>・提出書類一覧表（チェックリスト）</w:t>
            </w:r>
          </w:p>
        </w:tc>
        <w:tc>
          <w:tcPr>
            <w:tcW w:w="1247" w:type="dxa"/>
            <w:vAlign w:val="center"/>
          </w:tcPr>
          <w:p>
            <w:pPr>
              <w:pStyle w:val="0"/>
              <w:snapToGrid w:val="0"/>
              <w:jc w:val="center"/>
              <w:rPr>
                <w:rFonts w:hint="default"/>
                <w:sz w:val="20"/>
                <w:highlight w:val="none"/>
              </w:rPr>
            </w:pPr>
            <w:r>
              <w:rPr>
                <w:rFonts w:hint="eastAsia"/>
                <w:highlight w:val="none"/>
              </w:rPr>
              <w:t>様式</w:t>
            </w:r>
            <w:r>
              <w:rPr>
                <w:rFonts w:hint="eastAsia"/>
                <w:highlight w:val="none"/>
              </w:rPr>
              <w:t>3</w:t>
            </w:r>
            <w:r>
              <w:rPr>
                <w:rFonts w:hint="default"/>
                <w:highlight w:val="none"/>
              </w:rPr>
              <w:t>-3</w:t>
            </w:r>
          </w:p>
        </w:tc>
        <w:tc>
          <w:tcPr>
            <w:tcW w:w="970" w:type="dxa"/>
            <w:shd w:val="clear" w:color="auto" w:themeFill="background1" w:themeFillTint="FF" w:themeFillShade="FF"/>
            <w:vAlign w:val="top"/>
          </w:tcPr>
          <w:p>
            <w:pPr>
              <w:pStyle w:val="0"/>
              <w:snapToGrid w:val="0"/>
              <w:jc w:val="center"/>
              <w:rPr>
                <w:rFonts w:hint="default"/>
                <w:sz w:val="20"/>
                <w:highlight w:val="none"/>
              </w:rPr>
            </w:pPr>
            <w:r>
              <w:rPr>
                <w:rFonts w:hint="eastAsia"/>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rHeight w:val="237" w:hRule="atLeast"/>
        </w:trPr>
        <w:tc>
          <w:tcPr>
            <w:tcW w:w="4973" w:type="dxa"/>
            <w:shd w:val="clear" w:color="auto" w:fill="auto"/>
            <w:vAlign w:val="top"/>
          </w:tcPr>
          <w:p>
            <w:pPr>
              <w:pStyle w:val="0"/>
              <w:snapToGrid w:val="0"/>
              <w:rPr>
                <w:rFonts w:hint="default"/>
                <w:sz w:val="20"/>
                <w:highlight w:val="none"/>
              </w:rPr>
            </w:pPr>
            <w:r>
              <w:rPr>
                <w:rFonts w:hint="eastAsia"/>
                <w:highlight w:val="none"/>
              </w:rPr>
              <w:t>・基本的事項確認表（チェックリスト）</w:t>
            </w:r>
          </w:p>
        </w:tc>
        <w:tc>
          <w:tcPr>
            <w:tcW w:w="1247" w:type="dxa"/>
            <w:vAlign w:val="center"/>
          </w:tcPr>
          <w:p>
            <w:pPr>
              <w:pStyle w:val="0"/>
              <w:snapToGrid w:val="0"/>
              <w:jc w:val="center"/>
              <w:rPr>
                <w:rFonts w:hint="default"/>
                <w:sz w:val="20"/>
                <w:highlight w:val="none"/>
              </w:rPr>
            </w:pPr>
            <w:r>
              <w:rPr>
                <w:rFonts w:hint="eastAsia"/>
                <w:highlight w:val="none"/>
              </w:rPr>
              <w:t>様式</w:t>
            </w:r>
            <w:r>
              <w:rPr>
                <w:rFonts w:hint="eastAsia"/>
                <w:highlight w:val="none"/>
              </w:rPr>
              <w:t>3</w:t>
            </w:r>
            <w:r>
              <w:rPr>
                <w:rFonts w:hint="default"/>
                <w:highlight w:val="none"/>
              </w:rPr>
              <w:t>-4</w:t>
            </w:r>
          </w:p>
        </w:tc>
        <w:tc>
          <w:tcPr>
            <w:tcW w:w="970" w:type="dxa"/>
            <w:shd w:val="clear" w:color="auto" w:themeFill="background1" w:themeFillTint="FF" w:themeFillShade="FF"/>
            <w:vAlign w:val="top"/>
          </w:tcPr>
          <w:p>
            <w:pPr>
              <w:pStyle w:val="0"/>
              <w:snapToGrid w:val="0"/>
              <w:jc w:val="center"/>
              <w:rPr>
                <w:rFonts w:hint="default"/>
                <w:sz w:val="20"/>
                <w:highlight w:val="none"/>
              </w:rPr>
            </w:pP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3"/>
            <w:shd w:val="clear" w:color="auto" w:themeFill="background1" w:themeFillTint="FF" w:themeFillShade="FF"/>
            <w:vAlign w:val="center"/>
          </w:tcPr>
          <w:p>
            <w:pPr>
              <w:pStyle w:val="0"/>
              <w:snapToGrid w:val="0"/>
              <w:rPr>
                <w:rFonts w:hint="default" w:eastAsia="ＭＳ ゴシック"/>
                <w:b w:val="1"/>
                <w:sz w:val="20"/>
                <w:highlight w:val="none"/>
              </w:rPr>
            </w:pPr>
            <w:r>
              <w:rPr>
                <w:rFonts w:hint="eastAsia" w:eastAsia="ＭＳ ゴシック"/>
                <w:b w:val="1"/>
                <w:sz w:val="20"/>
                <w:highlight w:val="none"/>
              </w:rPr>
              <w:t>（１）事業の実施体制及び安定性に関する提案</w:t>
            </w:r>
          </w:p>
        </w:tc>
        <w:tc>
          <w:tcPr>
            <w:tcW w:w="1877" w:type="dxa"/>
            <w:vMerge w:val="continue"/>
            <w:shd w:val="clear" w:color="auto" w:themeFill="background1" w:themeFillTint="FF" w:themeFillShade="FF"/>
            <w:vAlign w:val="center"/>
          </w:tcPr>
          <w:p>
            <w:pPr>
              <w:pStyle w:val="0"/>
              <w:snapToGrid w:val="0"/>
              <w:rPr>
                <w:rFonts w:hint="default" w:eastAsia="ＭＳ ゴシック"/>
                <w:b w:val="1"/>
                <w:sz w:val="20"/>
              </w:rPr>
            </w:pPr>
          </w:p>
        </w:tc>
      </w:tr>
      <w:tr>
        <w:trPr/>
        <w:tc>
          <w:tcPr>
            <w:tcW w:w="4973" w:type="dxa"/>
            <w:shd w:val="clear" w:color="auto" w:themeFill="background1" w:themeFillTint="FF" w:themeFillShade="FF"/>
            <w:vAlign w:val="center"/>
          </w:tcPr>
          <w:p>
            <w:pPr>
              <w:pStyle w:val="0"/>
              <w:snapToGrid w:val="0"/>
              <w:ind w:left="200" w:hanging="200" w:hangingChars="100"/>
              <w:rPr>
                <w:rFonts w:hint="default"/>
                <w:sz w:val="20"/>
                <w:highlight w:val="none"/>
              </w:rPr>
            </w:pPr>
            <w:r>
              <w:rPr>
                <w:rFonts w:hint="eastAsia"/>
                <w:sz w:val="20"/>
                <w:highlight w:val="none"/>
              </w:rPr>
              <w:t>・事業の実施体制及び安定性に関する提案書表紙</w:t>
            </w:r>
          </w:p>
        </w:tc>
        <w:tc>
          <w:tcPr>
            <w:tcW w:w="124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4</w:t>
            </w:r>
            <w:r>
              <w:rPr>
                <w:rFonts w:hint="default"/>
                <w:sz w:val="20"/>
                <w:highlight w:val="none"/>
              </w:rPr>
              <w:t>-1</w:t>
            </w:r>
          </w:p>
        </w:tc>
        <w:tc>
          <w:tcPr>
            <w:tcW w:w="970"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4973" w:type="dxa"/>
            <w:shd w:val="clear" w:color="auto" w:themeFill="background1" w:themeFillTint="FF" w:themeFillShade="FF"/>
            <w:vAlign w:val="center"/>
          </w:tcPr>
          <w:p>
            <w:pPr>
              <w:pStyle w:val="0"/>
              <w:snapToGrid w:val="0"/>
              <w:ind w:left="200" w:hanging="200" w:hangingChars="100"/>
              <w:rPr>
                <w:rFonts w:hint="default"/>
                <w:sz w:val="20"/>
                <w:highlight w:val="none"/>
              </w:rPr>
            </w:pPr>
            <w:r>
              <w:rPr>
                <w:rFonts w:hint="eastAsia"/>
                <w:sz w:val="20"/>
                <w:highlight w:val="none"/>
              </w:rPr>
              <w:t>・実施体制及び安定性に関する提案事項</w:t>
            </w:r>
          </w:p>
        </w:tc>
        <w:tc>
          <w:tcPr>
            <w:tcW w:w="124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4</w:t>
            </w:r>
            <w:r>
              <w:rPr>
                <w:rFonts w:hint="default"/>
                <w:sz w:val="20"/>
                <w:highlight w:val="none"/>
              </w:rPr>
              <w:t>-2</w:t>
            </w:r>
          </w:p>
        </w:tc>
        <w:tc>
          <w:tcPr>
            <w:tcW w:w="970" w:type="dxa"/>
            <w:shd w:val="clear" w:color="auto" w:themeFill="background1" w:themeFillTint="FF" w:themeFillShade="FF"/>
            <w:vAlign w:val="top"/>
          </w:tcPr>
          <w:p>
            <w:pPr>
              <w:pStyle w:val="0"/>
              <w:snapToGrid w:val="0"/>
              <w:jc w:val="center"/>
              <w:rPr>
                <w:rFonts w:hint="default"/>
                <w:sz w:val="20"/>
                <w:highlight w:val="none"/>
              </w:rPr>
            </w:pPr>
            <w:r>
              <w:rPr>
                <w:rFonts w:hint="eastAsia"/>
                <w:sz w:val="20"/>
                <w:highlight w:val="none"/>
              </w:rPr>
              <w:t>2</w:t>
            </w:r>
            <w:r>
              <w:rPr>
                <w:rFonts w:hint="eastAsia"/>
                <w:sz w:val="20"/>
                <w:highlight w:val="none"/>
              </w:rPr>
              <w:t>頁以内</w:t>
            </w:r>
          </w:p>
        </w:tc>
        <w:tc>
          <w:tcPr>
            <w:tcW w:w="1877" w:type="dxa"/>
            <w:vMerge w:val="continue"/>
            <w:shd w:val="clear" w:color="auto" w:themeFill="background1" w:themeFillTint="FF" w:themeFillShade="FF"/>
            <w:vAlign w:val="center"/>
          </w:tcPr>
          <w:p>
            <w:pPr>
              <w:pStyle w:val="0"/>
              <w:snapToGrid w:val="0"/>
              <w:jc w:val="center"/>
              <w:rPr>
                <w:rFonts w:hint="default"/>
                <w:sz w:val="20"/>
              </w:rPr>
            </w:pPr>
          </w:p>
        </w:tc>
      </w:tr>
      <w:tr>
        <w:trPr/>
        <w:tc>
          <w:tcPr>
            <w:tcW w:w="7190" w:type="dxa"/>
            <w:gridSpan w:val="3"/>
            <w:vAlign w:val="center"/>
          </w:tcPr>
          <w:p>
            <w:pPr>
              <w:pStyle w:val="0"/>
              <w:snapToGrid w:val="0"/>
              <w:rPr>
                <w:rFonts w:hint="default" w:eastAsia="ＭＳ ゴシック"/>
                <w:b w:val="1"/>
                <w:sz w:val="20"/>
                <w:highlight w:val="none"/>
              </w:rPr>
            </w:pPr>
            <w:r>
              <w:rPr>
                <w:rFonts w:hint="eastAsia" w:eastAsia="ＭＳ ゴシック"/>
                <w:b w:val="1"/>
                <w:sz w:val="20"/>
                <w:highlight w:val="none"/>
              </w:rPr>
              <w:t>（２）施設計画に関する提案</w:t>
            </w:r>
          </w:p>
        </w:tc>
        <w:tc>
          <w:tcPr>
            <w:tcW w:w="1877" w:type="dxa"/>
            <w:vMerge w:val="continue"/>
            <w:vAlign w:val="center"/>
          </w:tcPr>
          <w:p>
            <w:pPr>
              <w:pStyle w:val="0"/>
              <w:snapToGrid w:val="0"/>
              <w:rPr>
                <w:rFonts w:hint="default" w:eastAsia="ＭＳ ゴシック"/>
                <w:b w:val="1"/>
                <w:sz w:val="20"/>
              </w:rPr>
            </w:pPr>
          </w:p>
        </w:tc>
      </w:tr>
      <w:tr>
        <w:trPr/>
        <w:tc>
          <w:tcPr>
            <w:tcW w:w="4973" w:type="dxa"/>
            <w:vAlign w:val="center"/>
          </w:tcPr>
          <w:p>
            <w:pPr>
              <w:pStyle w:val="0"/>
              <w:tabs>
                <w:tab w:val="center" w:leader="none" w:pos="2001"/>
              </w:tabs>
              <w:snapToGrid w:val="0"/>
              <w:ind w:left="200" w:hanging="200" w:hangingChars="100"/>
              <w:rPr>
                <w:rFonts w:hint="default"/>
                <w:sz w:val="20"/>
                <w:highlight w:val="none"/>
              </w:rPr>
            </w:pPr>
            <w:r>
              <w:rPr>
                <w:rFonts w:hint="eastAsia"/>
                <w:sz w:val="20"/>
                <w:highlight w:val="none"/>
              </w:rPr>
              <w:t>・施設計画に関する提案書表紙</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5-1</w:t>
            </w:r>
          </w:p>
        </w:tc>
        <w:tc>
          <w:tcPr>
            <w:tcW w:w="970" w:type="dxa"/>
            <w:vAlign w:val="center"/>
          </w:tcPr>
          <w:p>
            <w:pPr>
              <w:pStyle w:val="0"/>
              <w:snapToGrid w:val="0"/>
              <w:jc w:val="center"/>
              <w:rPr>
                <w:rFonts w:hint="default"/>
                <w:sz w:val="20"/>
                <w:highlight w:val="none"/>
              </w:rPr>
            </w:pPr>
            <w:r>
              <w:rPr>
                <w:rFonts w:hint="eastAsia"/>
                <w:sz w:val="20"/>
                <w:highlight w:val="none"/>
              </w:rPr>
              <w:t>―</w:t>
            </w:r>
          </w:p>
        </w:tc>
        <w:tc>
          <w:tcPr>
            <w:tcW w:w="1877" w:type="dxa"/>
            <w:vMerge w:val="continue"/>
            <w:vAlign w:val="center"/>
          </w:tcPr>
          <w:p>
            <w:pPr>
              <w:pStyle w:val="0"/>
              <w:snapToGrid w:val="0"/>
              <w:rPr>
                <w:rFonts w:hint="default"/>
                <w:sz w:val="20"/>
              </w:rPr>
            </w:pPr>
          </w:p>
        </w:tc>
      </w:tr>
      <w:tr>
        <w:trPr/>
        <w:tc>
          <w:tcPr>
            <w:tcW w:w="4973" w:type="dxa"/>
            <w:vAlign w:val="center"/>
          </w:tcPr>
          <w:p>
            <w:pPr>
              <w:pStyle w:val="0"/>
              <w:tabs>
                <w:tab w:val="center" w:leader="none" w:pos="2001"/>
              </w:tabs>
              <w:snapToGrid w:val="0"/>
              <w:ind w:left="200" w:hanging="200" w:hangingChars="100"/>
              <w:rPr>
                <w:rFonts w:hint="default"/>
                <w:sz w:val="20"/>
                <w:highlight w:val="none"/>
              </w:rPr>
            </w:pPr>
            <w:r>
              <w:rPr>
                <w:rFonts w:hint="eastAsia"/>
                <w:sz w:val="20"/>
                <w:highlight w:val="none"/>
              </w:rPr>
              <w:t>・配置計画に関する提案事項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5</w:t>
            </w:r>
            <w:r>
              <w:rPr>
                <w:rFonts w:hint="default"/>
                <w:sz w:val="20"/>
                <w:highlight w:val="none"/>
              </w:rPr>
              <w:t>-2</w:t>
            </w:r>
          </w:p>
        </w:tc>
        <w:tc>
          <w:tcPr>
            <w:tcW w:w="970" w:type="dxa"/>
            <w:vAlign w:val="center"/>
          </w:tcPr>
          <w:p>
            <w:pPr>
              <w:pStyle w:val="0"/>
              <w:snapToGrid w:val="0"/>
              <w:jc w:val="center"/>
              <w:rPr>
                <w:rFonts w:hint="default"/>
                <w:sz w:val="20"/>
                <w:highlight w:val="none"/>
              </w:rPr>
            </w:pPr>
            <w:r>
              <w:rPr>
                <w:rFonts w:hint="default"/>
                <w:sz w:val="20"/>
                <w:highlight w:val="none"/>
              </w:rPr>
              <w:t>2</w:t>
            </w:r>
            <w:r>
              <w:rPr>
                <w:rFonts w:hint="eastAsia"/>
                <w:sz w:val="20"/>
                <w:highlight w:val="none"/>
              </w:rPr>
              <w:t>頁以内</w:t>
            </w:r>
          </w:p>
        </w:tc>
        <w:tc>
          <w:tcPr>
            <w:tcW w:w="1877" w:type="dxa"/>
            <w:vMerge w:val="continue"/>
            <w:vAlign w:val="center"/>
          </w:tcPr>
          <w:p>
            <w:pPr>
              <w:pStyle w:val="0"/>
              <w:snapToGrid w:val="0"/>
              <w:jc w:val="center"/>
              <w:rPr>
                <w:rFonts w:hint="default"/>
                <w:sz w:val="20"/>
              </w:rPr>
            </w:pPr>
          </w:p>
        </w:tc>
      </w:tr>
      <w:tr>
        <w:trPr/>
        <w:tc>
          <w:tcPr>
            <w:tcW w:w="4973" w:type="dxa"/>
            <w:vAlign w:val="center"/>
          </w:tcPr>
          <w:p>
            <w:pPr>
              <w:pStyle w:val="0"/>
              <w:tabs>
                <w:tab w:val="center" w:leader="none" w:pos="2001"/>
              </w:tabs>
              <w:snapToGrid w:val="0"/>
              <w:ind w:left="200" w:hanging="200" w:hangingChars="100"/>
              <w:rPr>
                <w:rFonts w:hint="default"/>
                <w:sz w:val="20"/>
                <w:highlight w:val="none"/>
              </w:rPr>
            </w:pPr>
            <w:r>
              <w:rPr>
                <w:rFonts w:hint="eastAsia"/>
                <w:sz w:val="20"/>
                <w:highlight w:val="none"/>
              </w:rPr>
              <w:t>・住棟計画及び住戸計画に関する提案事項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5</w:t>
            </w:r>
            <w:r>
              <w:rPr>
                <w:rFonts w:hint="default"/>
                <w:sz w:val="20"/>
                <w:highlight w:val="none"/>
              </w:rPr>
              <w:t>-3</w:t>
            </w:r>
          </w:p>
        </w:tc>
        <w:tc>
          <w:tcPr>
            <w:tcW w:w="970" w:type="dxa"/>
            <w:vAlign w:val="center"/>
          </w:tcPr>
          <w:p>
            <w:pPr>
              <w:pStyle w:val="0"/>
              <w:snapToGrid w:val="0"/>
              <w:jc w:val="center"/>
              <w:rPr>
                <w:rFonts w:hint="default"/>
                <w:sz w:val="20"/>
                <w:highlight w:val="none"/>
              </w:rPr>
            </w:pPr>
            <w:r>
              <w:rPr>
                <w:rFonts w:hint="default"/>
                <w:sz w:val="20"/>
                <w:highlight w:val="none"/>
              </w:rPr>
              <w:t>2</w:t>
            </w:r>
            <w:r>
              <w:rPr>
                <w:rFonts w:hint="eastAsia"/>
                <w:sz w:val="20"/>
                <w:highlight w:val="none"/>
              </w:rPr>
              <w:t>頁以内</w:t>
            </w:r>
          </w:p>
        </w:tc>
        <w:tc>
          <w:tcPr>
            <w:tcW w:w="1877" w:type="dxa"/>
            <w:vMerge w:val="continue"/>
            <w:vAlign w:val="center"/>
          </w:tcPr>
          <w:p>
            <w:pPr>
              <w:pStyle w:val="0"/>
              <w:snapToGrid w:val="0"/>
              <w:jc w:val="center"/>
              <w:rPr>
                <w:rFonts w:hint="default"/>
                <w:sz w:val="20"/>
              </w:rPr>
            </w:pPr>
          </w:p>
        </w:tc>
      </w:tr>
      <w:tr>
        <w:trPr/>
        <w:tc>
          <w:tcPr>
            <w:tcW w:w="4973" w:type="dxa"/>
            <w:vAlign w:val="center"/>
          </w:tcPr>
          <w:p>
            <w:pPr>
              <w:pStyle w:val="0"/>
              <w:tabs>
                <w:tab w:val="center" w:leader="none" w:pos="2001"/>
              </w:tabs>
              <w:snapToGrid w:val="0"/>
              <w:ind w:left="200" w:hanging="200" w:hangingChars="100"/>
              <w:rPr>
                <w:rFonts w:hint="default"/>
                <w:sz w:val="20"/>
                <w:highlight w:val="none"/>
              </w:rPr>
            </w:pPr>
            <w:r>
              <w:rPr>
                <w:rFonts w:hint="eastAsia"/>
                <w:sz w:val="20"/>
                <w:highlight w:val="none"/>
              </w:rPr>
              <w:t>・災害対策に関する提案事項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5-4</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snapToGrid w:val="0"/>
              <w:jc w:val="center"/>
              <w:rPr>
                <w:rFonts w:hint="default"/>
                <w:sz w:val="20"/>
              </w:rPr>
            </w:pPr>
          </w:p>
        </w:tc>
      </w:tr>
      <w:tr>
        <w:trPr/>
        <w:tc>
          <w:tcPr>
            <w:tcW w:w="7190" w:type="dxa"/>
            <w:gridSpan w:val="3"/>
            <w:vAlign w:val="center"/>
          </w:tcPr>
          <w:p>
            <w:pPr>
              <w:pStyle w:val="0"/>
              <w:snapToGrid w:val="0"/>
              <w:rPr>
                <w:rFonts w:hint="default" w:eastAsia="ＭＳ ゴシック"/>
                <w:b w:val="1"/>
                <w:sz w:val="20"/>
                <w:highlight w:val="none"/>
              </w:rPr>
            </w:pPr>
            <w:r>
              <w:rPr>
                <w:rFonts w:hint="eastAsia" w:eastAsia="ＭＳ ゴシック"/>
                <w:b w:val="1"/>
                <w:sz w:val="20"/>
                <w:highlight w:val="none"/>
              </w:rPr>
              <w:t>（３）施工計画に関する提案</w:t>
            </w:r>
          </w:p>
        </w:tc>
        <w:tc>
          <w:tcPr>
            <w:tcW w:w="1877" w:type="dxa"/>
            <w:vMerge w:val="continue"/>
            <w:vAlign w:val="center"/>
          </w:tcPr>
          <w:p>
            <w:pPr>
              <w:pStyle w:val="0"/>
              <w:snapToGrid w:val="0"/>
              <w:rPr>
                <w:rFonts w:hint="default"/>
                <w:highlight w:val="none"/>
              </w:rPr>
            </w:pPr>
          </w:p>
        </w:tc>
      </w:tr>
      <w:tr>
        <w:trPr/>
        <w:tc>
          <w:tcPr>
            <w:tcW w:w="4973" w:type="dxa"/>
            <w:shd w:val="clear" w:color="auto" w:fill="auto"/>
            <w:vAlign w:val="top"/>
          </w:tcPr>
          <w:p>
            <w:pPr>
              <w:pStyle w:val="0"/>
              <w:snapToGrid w:val="0"/>
              <w:rPr>
                <w:rFonts w:hint="default"/>
                <w:sz w:val="20"/>
                <w:highlight w:val="none"/>
              </w:rPr>
            </w:pPr>
            <w:r>
              <w:rPr>
                <w:rFonts w:hint="eastAsia"/>
                <w:sz w:val="20"/>
                <w:highlight w:val="none"/>
              </w:rPr>
              <w:t>・施工計画に関する提案書表紙</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6</w:t>
            </w:r>
            <w:r>
              <w:rPr>
                <w:rFonts w:hint="default"/>
                <w:sz w:val="20"/>
                <w:highlight w:val="none"/>
              </w:rPr>
              <w:t>-1</w:t>
            </w:r>
          </w:p>
        </w:tc>
        <w:tc>
          <w:tcPr>
            <w:tcW w:w="970" w:type="dxa"/>
            <w:vAlign w:val="center"/>
          </w:tcPr>
          <w:p>
            <w:pPr>
              <w:pStyle w:val="0"/>
              <w:snapToGrid w:val="0"/>
              <w:jc w:val="center"/>
              <w:rPr>
                <w:rFonts w:hint="default"/>
                <w:sz w:val="20"/>
                <w:highlight w:val="none"/>
              </w:rPr>
            </w:pPr>
            <w:r>
              <w:rPr>
                <w:rFonts w:hint="eastAsia"/>
                <w:sz w:val="20"/>
                <w:highlight w:val="none"/>
              </w:rPr>
              <w:t>―</w:t>
            </w:r>
          </w:p>
        </w:tc>
        <w:tc>
          <w:tcPr>
            <w:tcW w:w="1877" w:type="dxa"/>
            <w:vMerge w:val="continue"/>
            <w:vAlign w:val="center"/>
          </w:tcPr>
          <w:p>
            <w:pPr>
              <w:pStyle w:val="0"/>
              <w:rPr>
                <w:rFonts w:hint="eastAsia"/>
              </w:rPr>
            </w:pPr>
          </w:p>
        </w:tc>
      </w:tr>
      <w:tr>
        <w:trPr/>
        <w:tc>
          <w:tcPr>
            <w:tcW w:w="4973" w:type="dxa"/>
            <w:shd w:val="clear" w:color="auto" w:fill="auto"/>
            <w:vAlign w:val="top"/>
          </w:tcPr>
          <w:p>
            <w:pPr>
              <w:pStyle w:val="0"/>
              <w:snapToGrid w:val="0"/>
              <w:rPr>
                <w:rFonts w:hint="default"/>
                <w:sz w:val="20"/>
                <w:highlight w:val="none"/>
              </w:rPr>
            </w:pPr>
            <w:r>
              <w:rPr>
                <w:rFonts w:hint="eastAsia"/>
                <w:sz w:val="20"/>
                <w:highlight w:val="none"/>
              </w:rPr>
              <w:t>・施工計画に関する提案事項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6-2</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c>
          <w:tcPr>
            <w:tcW w:w="4973" w:type="dxa"/>
            <w:shd w:val="clear" w:color="auto" w:fill="auto"/>
            <w:vAlign w:val="top"/>
          </w:tcPr>
          <w:p>
            <w:pPr>
              <w:pStyle w:val="0"/>
              <w:snapToGrid w:val="0"/>
              <w:ind w:left="168" w:hanging="168" w:hangingChars="84"/>
              <w:rPr>
                <w:rFonts w:hint="default"/>
                <w:sz w:val="20"/>
                <w:highlight w:val="none"/>
              </w:rPr>
            </w:pPr>
            <w:r>
              <w:rPr>
                <w:rFonts w:hint="eastAsia"/>
                <w:sz w:val="20"/>
                <w:highlight w:val="none"/>
              </w:rPr>
              <w:t>・施工中の安全確保及び入居者・近隣への配慮に関する提案事項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6</w:t>
            </w:r>
            <w:r>
              <w:rPr>
                <w:rFonts w:hint="default"/>
                <w:sz w:val="20"/>
                <w:highlight w:val="none"/>
              </w:rPr>
              <w:t>-3</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rPr>
                <w:rFonts w:hint="default" w:eastAsia="ＭＳ ゴシック"/>
                <w:b w:val="1"/>
                <w:sz w:val="20"/>
                <w:highlight w:val="none"/>
              </w:rPr>
            </w:pPr>
            <w:r>
              <w:rPr>
                <w:rFonts w:hint="eastAsia" w:eastAsia="ＭＳ ゴシック"/>
                <w:b w:val="1"/>
                <w:sz w:val="20"/>
                <w:highlight w:val="none"/>
              </w:rPr>
              <w:t>（４）維持管理に関する提案</w:t>
            </w:r>
          </w:p>
        </w:tc>
        <w:tc>
          <w:tcPr>
            <w:tcW w:w="1877" w:type="dxa"/>
            <w:vMerge w:val="continue"/>
            <w:vAlign w:val="center"/>
          </w:tcPr>
          <w:p>
            <w:pPr>
              <w:pStyle w:val="0"/>
              <w:rPr>
                <w:rFonts w:hint="eastAsia"/>
              </w:rPr>
            </w:pPr>
          </w:p>
        </w:tc>
      </w:tr>
      <w:tr>
        <w:trPr/>
        <w:tc>
          <w:tcPr>
            <w:tcW w:w="4973" w:type="dxa"/>
            <w:shd w:val="clear" w:color="auto" w:fill="auto"/>
            <w:vAlign w:val="top"/>
          </w:tcPr>
          <w:p>
            <w:pPr>
              <w:pStyle w:val="0"/>
              <w:snapToGrid w:val="0"/>
              <w:rPr>
                <w:rFonts w:hint="default"/>
                <w:sz w:val="20"/>
                <w:highlight w:val="none"/>
              </w:rPr>
            </w:pPr>
            <w:r>
              <w:rPr>
                <w:rFonts w:hint="eastAsia"/>
                <w:sz w:val="20"/>
                <w:highlight w:val="none"/>
              </w:rPr>
              <w:t>・維持管理に関する提案書表紙</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w:t>
            </w:r>
            <w:r>
              <w:rPr>
                <w:rFonts w:hint="default"/>
                <w:sz w:val="20"/>
                <w:highlight w:val="none"/>
              </w:rPr>
              <w:t>-1</w:t>
            </w:r>
          </w:p>
        </w:tc>
        <w:tc>
          <w:tcPr>
            <w:tcW w:w="970" w:type="dxa"/>
            <w:vAlign w:val="top"/>
          </w:tcPr>
          <w:p>
            <w:pPr>
              <w:pStyle w:val="0"/>
              <w:snapToGrid w:val="0"/>
              <w:jc w:val="center"/>
              <w:rPr>
                <w:rFonts w:hint="default"/>
                <w:sz w:val="20"/>
                <w:highlight w:val="none"/>
              </w:rPr>
            </w:pPr>
            <w:r>
              <w:rPr>
                <w:rFonts w:hint="eastAsia"/>
                <w:sz w:val="20"/>
                <w:highlight w:val="none"/>
              </w:rPr>
              <w:t>―</w:t>
            </w:r>
          </w:p>
        </w:tc>
        <w:tc>
          <w:tcPr>
            <w:tcW w:w="1877" w:type="dxa"/>
            <w:vMerge w:val="continue"/>
            <w:vAlign w:val="center"/>
          </w:tcPr>
          <w:p>
            <w:pPr>
              <w:pStyle w:val="0"/>
              <w:rPr>
                <w:rFonts w:hint="eastAsia"/>
              </w:rPr>
            </w:pPr>
          </w:p>
        </w:tc>
      </w:tr>
      <w:tr>
        <w:trPr/>
        <w:tc>
          <w:tcPr>
            <w:tcW w:w="4973" w:type="dxa"/>
            <w:shd w:val="clear" w:color="auto" w:fill="auto"/>
            <w:vAlign w:val="top"/>
          </w:tcPr>
          <w:p>
            <w:pPr>
              <w:pStyle w:val="0"/>
              <w:snapToGrid w:val="0"/>
              <w:ind w:left="200" w:hanging="200" w:hangingChars="100"/>
              <w:rPr>
                <w:rFonts w:hint="default"/>
                <w:sz w:val="20"/>
                <w:highlight w:val="none"/>
              </w:rPr>
            </w:pPr>
            <w:r>
              <w:rPr>
                <w:rFonts w:hint="eastAsia"/>
                <w:sz w:val="20"/>
                <w:highlight w:val="none"/>
              </w:rPr>
              <w:t>・建替住宅の耐久性、耐候性に関する提案事項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w:t>
            </w:r>
            <w:r>
              <w:rPr>
                <w:rFonts w:hint="default"/>
                <w:sz w:val="20"/>
                <w:highlight w:val="none"/>
              </w:rPr>
              <w:t>-2</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rHeight w:val="136" w:hRule="atLeast"/>
        </w:trPr>
        <w:tc>
          <w:tcPr>
            <w:tcW w:w="4973" w:type="dxa"/>
            <w:shd w:val="clear" w:color="auto" w:fill="auto"/>
            <w:vAlign w:val="top"/>
          </w:tcPr>
          <w:p>
            <w:pPr>
              <w:pStyle w:val="0"/>
              <w:snapToGrid w:val="0"/>
              <w:ind w:left="200" w:hanging="200" w:hangingChars="100"/>
              <w:rPr>
                <w:rFonts w:hint="default"/>
                <w:color w:val="000000" w:themeColor="text1"/>
                <w:sz w:val="20"/>
                <w:highlight w:val="none"/>
              </w:rPr>
            </w:pPr>
            <w:r>
              <w:rPr>
                <w:rFonts w:hint="eastAsia"/>
                <w:color w:val="000000" w:themeColor="text1"/>
                <w:sz w:val="20"/>
                <w:highlight w:val="none"/>
              </w:rPr>
              <w:t>・施設の更新性に関する提案事項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w:t>
            </w:r>
            <w:r>
              <w:rPr>
                <w:rFonts w:hint="default"/>
                <w:sz w:val="20"/>
                <w:highlight w:val="none"/>
              </w:rPr>
              <w:t>-</w:t>
            </w:r>
            <w:r>
              <w:rPr>
                <w:rFonts w:hint="eastAsia"/>
                <w:sz w:val="20"/>
                <w:highlight w:val="none"/>
              </w:rPr>
              <w:t>3</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c>
          <w:tcPr>
            <w:tcW w:w="4973" w:type="dxa"/>
            <w:shd w:val="clear" w:color="auto" w:fill="auto"/>
            <w:vAlign w:val="top"/>
          </w:tcPr>
          <w:p>
            <w:pPr>
              <w:pStyle w:val="0"/>
              <w:snapToGrid w:val="0"/>
              <w:ind w:left="200" w:hanging="200" w:hangingChars="100"/>
              <w:rPr>
                <w:rFonts w:hint="default"/>
                <w:sz w:val="20"/>
                <w:highlight w:val="none"/>
              </w:rPr>
            </w:pPr>
            <w:r>
              <w:rPr>
                <w:rFonts w:hint="eastAsia"/>
                <w:sz w:val="20"/>
                <w:highlight w:val="none"/>
              </w:rPr>
              <w:t>・建替住宅等のメンテナンス性に関する提案事項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7-4</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ind w:left="201" w:hanging="201" w:hangingChars="100"/>
              <w:rPr>
                <w:rFonts w:hint="default"/>
                <w:sz w:val="20"/>
                <w:highlight w:val="none"/>
              </w:rPr>
            </w:pPr>
            <w:r>
              <w:rPr>
                <w:rFonts w:hint="eastAsia" w:eastAsia="ＭＳ ゴシック"/>
                <w:b w:val="1"/>
                <w:sz w:val="20"/>
                <w:highlight w:val="none"/>
              </w:rPr>
              <w:t>（５）入居者移転支援に関する提案</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sz w:val="20"/>
                <w:highlight w:val="none"/>
              </w:rPr>
            </w:pPr>
            <w:r>
              <w:rPr>
                <w:rFonts w:hint="eastAsia"/>
                <w:sz w:val="20"/>
                <w:highlight w:val="none"/>
              </w:rPr>
              <w:t>・入居者移転支援に関する提案書表紙</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8</w:t>
            </w:r>
            <w:r>
              <w:rPr>
                <w:rFonts w:hint="default"/>
                <w:sz w:val="20"/>
                <w:highlight w:val="none"/>
              </w:rPr>
              <w:t>-1</w:t>
            </w:r>
          </w:p>
        </w:tc>
        <w:tc>
          <w:tcPr>
            <w:tcW w:w="970" w:type="dxa"/>
            <w:vAlign w:val="center"/>
          </w:tcPr>
          <w:p>
            <w:pPr>
              <w:pStyle w:val="0"/>
              <w:snapToGrid w:val="0"/>
              <w:jc w:val="center"/>
              <w:rPr>
                <w:rFonts w:hint="default"/>
                <w:sz w:val="20"/>
                <w:highlight w:val="none"/>
              </w:rPr>
            </w:pPr>
            <w:r>
              <w:rPr>
                <w:rFonts w:hint="eastAsia"/>
                <w:sz w:val="20"/>
                <w:highlight w:val="none"/>
              </w:rPr>
              <w:t>―</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pacing w:val="-6"/>
                <w:sz w:val="20"/>
                <w:highlight w:val="none"/>
              </w:rPr>
            </w:pPr>
            <w:r>
              <w:rPr>
                <w:rFonts w:hint="eastAsia"/>
                <w:sz w:val="20"/>
                <w:highlight w:val="none"/>
              </w:rPr>
              <w:t>・円滑な業務履行のための方針・体制に関する提案事項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8</w:t>
            </w:r>
            <w:r>
              <w:rPr>
                <w:rFonts w:hint="default"/>
                <w:sz w:val="20"/>
                <w:highlight w:val="none"/>
              </w:rPr>
              <w:t>-2</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c>
          <w:tcPr>
            <w:tcW w:w="4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92" w:hanging="192" w:hangingChars="100"/>
              <w:rPr>
                <w:rFonts w:hint="default"/>
                <w:spacing w:val="-6"/>
                <w:sz w:val="20"/>
                <w:highlight w:val="none"/>
              </w:rPr>
            </w:pPr>
            <w:r>
              <w:rPr>
                <w:rFonts w:hint="eastAsia"/>
                <w:spacing w:val="-4"/>
                <w:sz w:val="20"/>
                <w:highlight w:val="none"/>
              </w:rPr>
              <w:t>・円滑な移転支援</w:t>
            </w:r>
            <w:r>
              <w:rPr>
                <w:rFonts w:hint="eastAsia"/>
                <w:color w:val="000000" w:themeColor="text1"/>
                <w:spacing w:val="-4"/>
                <w:sz w:val="20"/>
                <w:highlight w:val="none"/>
              </w:rPr>
              <w:t>・移転者への対応サービ</w:t>
            </w:r>
            <w:r>
              <w:rPr>
                <w:rFonts w:hint="eastAsia"/>
                <w:spacing w:val="-4"/>
                <w:sz w:val="20"/>
                <w:highlight w:val="none"/>
              </w:rPr>
              <w:t>スに関する提案事項</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8</w:t>
            </w:r>
            <w:r>
              <w:rPr>
                <w:rFonts w:hint="default"/>
                <w:sz w:val="20"/>
                <w:highlight w:val="none"/>
              </w:rPr>
              <w:t>-3</w:t>
            </w:r>
          </w:p>
        </w:tc>
        <w:tc>
          <w:tcPr>
            <w:tcW w:w="970" w:type="dxa"/>
            <w:vAlign w:val="center"/>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rPr>
                <w:rFonts w:hint="default"/>
                <w:b w:val="1"/>
                <w:sz w:val="20"/>
                <w:highlight w:val="none"/>
              </w:rPr>
            </w:pPr>
            <w:r>
              <w:rPr>
                <w:rFonts w:hint="eastAsia" w:eastAsia="ＭＳ ゴシック"/>
                <w:b w:val="1"/>
                <w:sz w:val="20"/>
                <w:highlight w:val="none"/>
              </w:rPr>
              <w:t>（６）その他提案</w:t>
            </w:r>
          </w:p>
        </w:tc>
        <w:tc>
          <w:tcPr>
            <w:tcW w:w="1877" w:type="dxa"/>
            <w:vMerge w:val="continue"/>
            <w:vAlign w:val="center"/>
          </w:tcPr>
          <w:p>
            <w:pPr>
              <w:pStyle w:val="0"/>
              <w:rPr>
                <w:rFonts w:hint="eastAsia"/>
              </w:rPr>
            </w:pPr>
          </w:p>
        </w:tc>
      </w:tr>
      <w:tr>
        <w:trPr/>
        <w:tc>
          <w:tcPr>
            <w:tcW w:w="4973" w:type="dxa"/>
            <w:vAlign w:val="center"/>
          </w:tcPr>
          <w:p>
            <w:pPr>
              <w:pStyle w:val="0"/>
              <w:snapToGrid w:val="0"/>
              <w:rPr>
                <w:rFonts w:hint="default"/>
                <w:sz w:val="20"/>
                <w:highlight w:val="none"/>
              </w:rPr>
            </w:pPr>
            <w:r>
              <w:rPr>
                <w:rFonts w:hint="eastAsia"/>
                <w:sz w:val="20"/>
                <w:highlight w:val="none"/>
              </w:rPr>
              <w:t>・その他提案書表紙</w:t>
            </w:r>
          </w:p>
        </w:tc>
        <w:tc>
          <w:tcPr>
            <w:tcW w:w="124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9</w:t>
            </w:r>
            <w:r>
              <w:rPr>
                <w:rFonts w:hint="default"/>
                <w:sz w:val="20"/>
                <w:highlight w:val="none"/>
              </w:rPr>
              <w:t>-1</w:t>
            </w:r>
          </w:p>
        </w:tc>
        <w:tc>
          <w:tcPr>
            <w:tcW w:w="970" w:type="dxa"/>
            <w:vAlign w:val="top"/>
          </w:tcPr>
          <w:p>
            <w:pPr>
              <w:pStyle w:val="0"/>
              <w:snapToGrid w:val="0"/>
              <w:jc w:val="center"/>
              <w:rPr>
                <w:rFonts w:hint="default"/>
                <w:sz w:val="20"/>
                <w:highlight w:val="none"/>
              </w:rPr>
            </w:pPr>
            <w:r>
              <w:rPr>
                <w:rFonts w:hint="eastAsia"/>
                <w:sz w:val="20"/>
                <w:highlight w:val="none"/>
              </w:rPr>
              <w:t>―</w:t>
            </w:r>
          </w:p>
        </w:tc>
        <w:tc>
          <w:tcPr>
            <w:tcW w:w="1877" w:type="dxa"/>
            <w:vMerge w:val="continue"/>
            <w:vAlign w:val="center"/>
          </w:tcPr>
          <w:p>
            <w:pPr>
              <w:pStyle w:val="0"/>
              <w:rPr>
                <w:rFonts w:hint="eastAsia"/>
              </w:rPr>
            </w:pPr>
          </w:p>
        </w:tc>
      </w:tr>
      <w:tr>
        <w:trPr/>
        <w:tc>
          <w:tcPr>
            <w:tcW w:w="4973" w:type="dxa"/>
            <w:vAlign w:val="center"/>
          </w:tcPr>
          <w:p>
            <w:pPr>
              <w:pStyle w:val="0"/>
              <w:tabs>
                <w:tab w:val="center" w:leader="none" w:pos="1860"/>
              </w:tabs>
              <w:snapToGrid w:val="0"/>
              <w:rPr>
                <w:rFonts w:hint="default"/>
                <w:sz w:val="20"/>
                <w:highlight w:val="none"/>
              </w:rPr>
            </w:pPr>
            <w:r>
              <w:rPr>
                <w:rFonts w:hint="eastAsia"/>
                <w:sz w:val="20"/>
                <w:highlight w:val="none"/>
              </w:rPr>
              <w:t>・その他の提案事項</w:t>
            </w:r>
          </w:p>
        </w:tc>
        <w:tc>
          <w:tcPr>
            <w:tcW w:w="1247" w:type="dxa"/>
            <w:vAlign w:val="center"/>
          </w:tcPr>
          <w:p>
            <w:pPr>
              <w:pStyle w:val="46"/>
              <w:widowControl w:val="1"/>
              <w:snapToGrid w:val="0"/>
              <w:rPr>
                <w:rFonts w:hint="default" w:ascii="ＭＳ 明朝" w:hAnsi="ＭＳ 明朝"/>
                <w:kern w:val="0"/>
                <w:sz w:val="20"/>
                <w:highlight w:val="none"/>
              </w:rPr>
            </w:pPr>
            <w:r>
              <w:rPr>
                <w:rFonts w:hint="eastAsia" w:ascii="ＭＳ 明朝" w:hAnsi="ＭＳ 明朝"/>
                <w:kern w:val="0"/>
                <w:sz w:val="20"/>
                <w:highlight w:val="none"/>
              </w:rPr>
              <w:t>様式</w:t>
            </w:r>
            <w:r>
              <w:rPr>
                <w:rFonts w:hint="eastAsia" w:ascii="ＭＳ 明朝" w:hAnsi="ＭＳ 明朝"/>
                <w:kern w:val="0"/>
                <w:sz w:val="20"/>
                <w:highlight w:val="none"/>
              </w:rPr>
              <w:t>9</w:t>
            </w:r>
            <w:r>
              <w:rPr>
                <w:rFonts w:hint="default" w:ascii="ＭＳ 明朝" w:hAnsi="ＭＳ 明朝"/>
                <w:kern w:val="0"/>
                <w:sz w:val="20"/>
                <w:highlight w:val="none"/>
              </w:rPr>
              <w:t>-2</w:t>
            </w:r>
          </w:p>
        </w:tc>
        <w:tc>
          <w:tcPr>
            <w:tcW w:w="970" w:type="dxa"/>
            <w:vAlign w:val="top"/>
          </w:tcPr>
          <w:p>
            <w:pPr>
              <w:pStyle w:val="0"/>
              <w:snapToGrid w:val="0"/>
              <w:jc w:val="center"/>
              <w:rPr>
                <w:rFonts w:hint="default"/>
                <w:sz w:val="20"/>
                <w:highlight w:val="none"/>
              </w:rPr>
            </w:pPr>
            <w:r>
              <w:rPr>
                <w:rFonts w:hint="eastAsia"/>
                <w:sz w:val="20"/>
                <w:highlight w:val="none"/>
              </w:rPr>
              <w:t>1</w:t>
            </w:r>
            <w:r>
              <w:rPr>
                <w:rFonts w:hint="eastAsia"/>
                <w:sz w:val="20"/>
                <w:highlight w:val="none"/>
              </w:rPr>
              <w:t>頁以内</w:t>
            </w:r>
          </w:p>
        </w:tc>
        <w:tc>
          <w:tcPr>
            <w:tcW w:w="1877" w:type="dxa"/>
            <w:vMerge w:val="continue"/>
            <w:vAlign w:val="center"/>
          </w:tcPr>
          <w:p>
            <w:pPr>
              <w:pStyle w:val="0"/>
              <w:rPr>
                <w:rFonts w:hint="eastAsia"/>
              </w:rPr>
            </w:pPr>
          </w:p>
        </w:tc>
      </w:tr>
      <w:tr>
        <w:trPr/>
        <w:tc>
          <w:tcPr>
            <w:tcW w:w="7190" w:type="dxa"/>
            <w:gridSpan w:val="3"/>
            <w:vAlign w:val="center"/>
          </w:tcPr>
          <w:p>
            <w:pPr>
              <w:pStyle w:val="0"/>
              <w:snapToGrid w:val="0"/>
              <w:jc w:val="left"/>
              <w:rPr>
                <w:rFonts w:hint="default"/>
                <w:sz w:val="20"/>
                <w:highlight w:val="none"/>
              </w:rPr>
            </w:pPr>
            <w:r>
              <w:rPr>
                <w:rFonts w:hint="eastAsia" w:ascii="ＭＳ ゴシック" w:hAnsi="ＭＳ ゴシック" w:eastAsia="ＭＳ ゴシック"/>
                <w:b w:val="1"/>
                <w:sz w:val="20"/>
                <w:highlight w:val="none"/>
              </w:rPr>
              <w:t>（７）建築計画概要及び面積表</w:t>
            </w:r>
          </w:p>
        </w:tc>
        <w:tc>
          <w:tcPr>
            <w:tcW w:w="1877" w:type="dxa"/>
            <w:vMerge w:val="continue"/>
            <w:vAlign w:val="center"/>
          </w:tcPr>
          <w:p>
            <w:pPr>
              <w:pStyle w:val="0"/>
              <w:rPr>
                <w:rFonts w:hint="eastAsia"/>
              </w:rPr>
            </w:pPr>
          </w:p>
        </w:tc>
      </w:tr>
      <w:tr>
        <w:trPr/>
        <w:tc>
          <w:tcPr>
            <w:tcW w:w="4973" w:type="dxa"/>
            <w:vAlign w:val="center"/>
          </w:tcPr>
          <w:p>
            <w:pPr>
              <w:pStyle w:val="0"/>
              <w:tabs>
                <w:tab w:val="center" w:leader="none" w:pos="1860"/>
              </w:tabs>
              <w:snapToGrid w:val="0"/>
              <w:rPr>
                <w:rFonts w:hint="default"/>
                <w:sz w:val="20"/>
                <w:highlight w:val="none"/>
              </w:rPr>
            </w:pPr>
            <w:r>
              <w:rPr>
                <w:rFonts w:hint="eastAsia"/>
                <w:sz w:val="20"/>
                <w:highlight w:val="none"/>
              </w:rPr>
              <w:t>・建築計画概要及び面積表表紙</w:t>
            </w:r>
          </w:p>
        </w:tc>
        <w:tc>
          <w:tcPr>
            <w:tcW w:w="1247" w:type="dxa"/>
            <w:vAlign w:val="center"/>
          </w:tcPr>
          <w:p>
            <w:pPr>
              <w:pStyle w:val="46"/>
              <w:widowControl w:val="1"/>
              <w:snapToGrid w:val="0"/>
              <w:rPr>
                <w:rFonts w:hint="default" w:ascii="ＭＳ 明朝" w:hAnsi="ＭＳ 明朝"/>
                <w:kern w:val="0"/>
                <w:sz w:val="20"/>
                <w:highlight w:val="none"/>
              </w:rPr>
            </w:pPr>
            <w:r>
              <w:rPr>
                <w:rFonts w:hint="eastAsia" w:ascii="ＭＳ 明朝" w:hAnsi="ＭＳ 明朝"/>
                <w:kern w:val="0"/>
                <w:sz w:val="20"/>
                <w:highlight w:val="none"/>
              </w:rPr>
              <w:t>様式</w:t>
            </w:r>
            <w:r>
              <w:rPr>
                <w:rFonts w:hint="eastAsia" w:ascii="ＭＳ 明朝" w:hAnsi="ＭＳ 明朝"/>
                <w:kern w:val="0"/>
                <w:sz w:val="20"/>
                <w:highlight w:val="none"/>
              </w:rPr>
              <w:t>10-1</w:t>
            </w:r>
          </w:p>
        </w:tc>
        <w:tc>
          <w:tcPr>
            <w:tcW w:w="970" w:type="dxa"/>
            <w:vAlign w:val="top"/>
          </w:tcPr>
          <w:p>
            <w:pPr>
              <w:pStyle w:val="0"/>
              <w:snapToGrid w:val="0"/>
              <w:jc w:val="center"/>
              <w:rPr>
                <w:rFonts w:hint="default"/>
                <w:sz w:val="20"/>
                <w:highlight w:val="none"/>
              </w:rPr>
            </w:pPr>
            <w:r>
              <w:rPr>
                <w:rFonts w:hint="eastAsia"/>
                <w:sz w:val="20"/>
                <w:highlight w:val="none"/>
              </w:rPr>
              <w:t>―</w:t>
            </w:r>
          </w:p>
        </w:tc>
        <w:tc>
          <w:tcPr>
            <w:tcW w:w="1877" w:type="dxa"/>
            <w:vMerge w:val="continue"/>
            <w:vAlign w:val="center"/>
          </w:tcPr>
          <w:p>
            <w:pPr>
              <w:pStyle w:val="0"/>
              <w:rPr>
                <w:rFonts w:hint="eastAsia"/>
              </w:rPr>
            </w:pPr>
          </w:p>
        </w:tc>
      </w:tr>
      <w:tr>
        <w:trPr/>
        <w:tc>
          <w:tcPr>
            <w:tcW w:w="4973" w:type="dxa"/>
            <w:vAlign w:val="center"/>
          </w:tcPr>
          <w:p>
            <w:pPr>
              <w:pStyle w:val="0"/>
              <w:tabs>
                <w:tab w:val="center" w:leader="none" w:pos="1860"/>
              </w:tabs>
              <w:snapToGrid w:val="0"/>
              <w:rPr>
                <w:rFonts w:hint="default"/>
                <w:sz w:val="20"/>
                <w:highlight w:val="none"/>
              </w:rPr>
            </w:pPr>
            <w:r>
              <w:rPr>
                <w:rFonts w:hint="eastAsia"/>
                <w:sz w:val="20"/>
                <w:highlight w:val="none"/>
              </w:rPr>
              <w:t>・建築計画概要及び面積表</w:t>
            </w:r>
          </w:p>
        </w:tc>
        <w:tc>
          <w:tcPr>
            <w:tcW w:w="1247" w:type="dxa"/>
            <w:vAlign w:val="center"/>
          </w:tcPr>
          <w:p>
            <w:pPr>
              <w:pStyle w:val="46"/>
              <w:widowControl w:val="1"/>
              <w:snapToGrid w:val="0"/>
              <w:rPr>
                <w:rFonts w:hint="default" w:ascii="ＭＳ 明朝" w:hAnsi="ＭＳ 明朝"/>
                <w:kern w:val="0"/>
                <w:sz w:val="20"/>
                <w:highlight w:val="none"/>
              </w:rPr>
            </w:pPr>
            <w:r>
              <w:rPr>
                <w:rFonts w:hint="eastAsia" w:ascii="ＭＳ 明朝" w:hAnsi="ＭＳ 明朝"/>
                <w:kern w:val="0"/>
                <w:sz w:val="20"/>
                <w:highlight w:val="none"/>
              </w:rPr>
              <w:t>様式</w:t>
            </w:r>
            <w:r>
              <w:rPr>
                <w:rFonts w:hint="eastAsia" w:ascii="ＭＳ 明朝" w:hAnsi="ＭＳ 明朝"/>
                <w:kern w:val="0"/>
                <w:sz w:val="20"/>
                <w:highlight w:val="none"/>
              </w:rPr>
              <w:t>10-2</w:t>
            </w:r>
          </w:p>
        </w:tc>
        <w:tc>
          <w:tcPr>
            <w:tcW w:w="970" w:type="dxa"/>
            <w:vAlign w:val="top"/>
          </w:tcPr>
          <w:p>
            <w:pPr>
              <w:pStyle w:val="0"/>
              <w:snapToGrid w:val="0"/>
              <w:jc w:val="center"/>
              <w:rPr>
                <w:rFonts w:hint="default"/>
                <w:sz w:val="20"/>
                <w:highlight w:val="none"/>
              </w:rPr>
            </w:pPr>
            <w:r>
              <w:rPr>
                <w:rFonts w:hint="eastAsia"/>
                <w:sz w:val="20"/>
                <w:highlight w:val="none"/>
              </w:rPr>
              <w:t>―</w:t>
            </w:r>
          </w:p>
        </w:tc>
        <w:tc>
          <w:tcPr>
            <w:tcW w:w="1877" w:type="dxa"/>
            <w:vMerge w:val="continue"/>
            <w:vAlign w:val="center"/>
          </w:tcPr>
          <w:p>
            <w:pPr>
              <w:pStyle w:val="0"/>
              <w:rPr>
                <w:rFonts w:hint="eastAsia"/>
              </w:rPr>
            </w:pPr>
          </w:p>
        </w:tc>
      </w:tr>
    </w:tbl>
    <w:p>
      <w:pPr>
        <w:pStyle w:val="0"/>
        <w:rPr>
          <w:rFonts w:hint="default"/>
          <w:highlight w:val="none"/>
        </w:rPr>
      </w:pPr>
    </w:p>
    <w:p>
      <w:pPr>
        <w:pStyle w:val="2"/>
        <w:shd w:val="clear" w:color="auto" w:themeFill="background1" w:themeFillTint="FF" w:themeFillShade="D9"/>
        <w:rPr>
          <w:rFonts w:hint="default"/>
          <w:highlight w:val="none"/>
        </w:rPr>
      </w:pPr>
      <w:bookmarkStart w:id="8" w:name="_Toc191530858"/>
      <w:r>
        <w:rPr>
          <w:rFonts w:hint="eastAsia"/>
          <w:highlight w:val="none"/>
        </w:rPr>
        <w:t>３．入札の辞退に関わる提出様式</w:t>
      </w:r>
      <w:bookmarkEnd w:id="8"/>
    </w:p>
    <w:p>
      <w:pPr>
        <w:pStyle w:val="0"/>
        <w:widowControl w:val="1"/>
        <w:jc w:val="left"/>
        <w:rPr>
          <w:rFonts w:hint="default"/>
          <w:highlight w:val="none"/>
        </w:rPr>
      </w:pPr>
    </w:p>
    <w:tbl>
      <w:tblPr>
        <w:tblStyle w:val="11"/>
        <w:tblpPr w:leftFromText="0" w:rightFromText="0" w:topFromText="0" w:bottomFromText="0" w:vertAnchor="text" w:horzAnchor="margin" w:tblpXSpec="outside" w:tblpY="90"/>
        <w:tblOverlap w:val="never"/>
        <w:tblW w:w="9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962"/>
        <w:gridCol w:w="1275"/>
        <w:gridCol w:w="2835"/>
      </w:tblGrid>
      <w:tr>
        <w:trPr/>
        <w:tc>
          <w:tcPr>
            <w:tcW w:w="4962" w:type="dxa"/>
            <w:vAlign w:val="top"/>
          </w:tcPr>
          <w:p>
            <w:pPr>
              <w:pStyle w:val="0"/>
              <w:jc w:val="center"/>
              <w:rPr>
                <w:rFonts w:hint="default" w:eastAsia="ＭＳ ゴシック"/>
                <w:b w:val="1"/>
                <w:highlight w:val="none"/>
              </w:rPr>
            </w:pPr>
            <w:r>
              <w:rPr>
                <w:rFonts w:hint="eastAsia" w:eastAsia="ＭＳ ゴシック"/>
                <w:b w:val="1"/>
                <w:highlight w:val="none"/>
              </w:rPr>
              <w:t>書類</w:t>
            </w:r>
          </w:p>
        </w:tc>
        <w:tc>
          <w:tcPr>
            <w:tcW w:w="1275" w:type="dxa"/>
            <w:vAlign w:val="top"/>
          </w:tcPr>
          <w:p>
            <w:pPr>
              <w:pStyle w:val="0"/>
              <w:jc w:val="center"/>
              <w:rPr>
                <w:rFonts w:hint="default" w:eastAsia="ＭＳ ゴシック"/>
                <w:b w:val="1"/>
                <w:highlight w:val="none"/>
              </w:rPr>
            </w:pPr>
            <w:r>
              <w:rPr>
                <w:rFonts w:hint="eastAsia" w:eastAsia="ＭＳ ゴシック"/>
                <w:b w:val="1"/>
                <w:highlight w:val="none"/>
              </w:rPr>
              <w:t>様式</w:t>
            </w:r>
          </w:p>
        </w:tc>
        <w:tc>
          <w:tcPr>
            <w:tcW w:w="2835" w:type="dxa"/>
            <w:vAlign w:val="top"/>
          </w:tcPr>
          <w:p>
            <w:pPr>
              <w:pStyle w:val="0"/>
              <w:jc w:val="center"/>
              <w:rPr>
                <w:rFonts w:hint="default" w:eastAsia="ＭＳ ゴシック"/>
                <w:b w:val="1"/>
                <w:highlight w:val="none"/>
              </w:rPr>
            </w:pPr>
            <w:r>
              <w:rPr>
                <w:rFonts w:hint="eastAsia" w:eastAsia="ＭＳ ゴシック"/>
                <w:b w:val="1"/>
                <w:highlight w:val="none"/>
              </w:rPr>
              <w:t>提出方法</w:t>
            </w:r>
          </w:p>
        </w:tc>
      </w:tr>
      <w:tr>
        <w:trPr/>
        <w:tc>
          <w:tcPr>
            <w:tcW w:w="4962" w:type="dxa"/>
            <w:vAlign w:val="center"/>
          </w:tcPr>
          <w:p>
            <w:pPr>
              <w:pStyle w:val="0"/>
              <w:rPr>
                <w:rFonts w:hint="default"/>
                <w:highlight w:val="none"/>
              </w:rPr>
            </w:pPr>
            <w:r>
              <w:rPr>
                <w:rFonts w:hint="eastAsia"/>
                <w:highlight w:val="none"/>
              </w:rPr>
              <w:t>・入札辞退届</w:t>
            </w:r>
          </w:p>
        </w:tc>
        <w:tc>
          <w:tcPr>
            <w:tcW w:w="1275" w:type="dxa"/>
            <w:vAlign w:val="center"/>
          </w:tcPr>
          <w:p>
            <w:pPr>
              <w:pStyle w:val="0"/>
              <w:jc w:val="center"/>
              <w:rPr>
                <w:rFonts w:hint="default"/>
                <w:highlight w:val="none"/>
              </w:rPr>
            </w:pPr>
            <w:r>
              <w:rPr>
                <w:rFonts w:hint="eastAsia"/>
                <w:highlight w:val="none"/>
              </w:rPr>
              <w:t>様式</w:t>
            </w:r>
            <w:r>
              <w:rPr>
                <w:rFonts w:hint="default"/>
                <w:highlight w:val="none"/>
              </w:rPr>
              <w:t>11-1</w:t>
            </w:r>
          </w:p>
        </w:tc>
        <w:tc>
          <w:tcPr>
            <w:tcW w:w="2835" w:type="dxa"/>
            <w:vAlign w:val="top"/>
          </w:tcPr>
          <w:p>
            <w:pPr>
              <w:pStyle w:val="0"/>
              <w:spacing w:line="300" w:lineRule="exact"/>
              <w:jc w:val="left"/>
              <w:rPr>
                <w:rFonts w:hint="default"/>
                <w:highlight w:val="none"/>
              </w:rPr>
            </w:pPr>
            <w:r>
              <w:rPr>
                <w:rFonts w:hint="eastAsia"/>
                <w:sz w:val="20"/>
                <w:highlight w:val="none"/>
              </w:rPr>
              <w:t>入札を辞退する場合、入札説明書に示す方法により提出すること</w:t>
            </w:r>
          </w:p>
        </w:tc>
      </w:tr>
    </w:tbl>
    <w:p>
      <w:pPr>
        <w:pStyle w:val="0"/>
        <w:widowControl w:val="1"/>
        <w:jc w:val="left"/>
        <w:rPr>
          <w:rFonts w:hint="default"/>
          <w:highlight w:val="none"/>
        </w:rPr>
      </w:pPr>
    </w:p>
    <w:p>
      <w:pPr>
        <w:pStyle w:val="0"/>
        <w:widowControl w:val="1"/>
        <w:spacing w:line="20" w:lineRule="exact"/>
        <w:jc w:val="left"/>
        <w:rPr>
          <w:rFonts w:hint="default"/>
          <w:highlight w:val="none"/>
        </w:rPr>
      </w:pPr>
    </w:p>
    <w:p>
      <w:pPr>
        <w:pStyle w:val="0"/>
        <w:widowControl w:val="1"/>
        <w:spacing w:line="20" w:lineRule="exact"/>
        <w:jc w:val="left"/>
        <w:rPr>
          <w:rFonts w:hint="default"/>
          <w:highlight w:val="none"/>
        </w:rPr>
      </w:pPr>
      <w:r>
        <w:rPr>
          <w:rFonts w:hint="default"/>
          <w:highlight w:val="none"/>
        </w:rPr>
        <w:br w:type="page"/>
      </w:r>
    </w:p>
    <w:p>
      <w:pPr>
        <w:pStyle w:val="1"/>
        <w:rPr>
          <w:rFonts w:hint="default"/>
          <w:color w:val="FFFFFF" w:themeColor="background1"/>
          <w:highlight w:val="none"/>
        </w:rPr>
      </w:pPr>
      <w:bookmarkStart w:id="9" w:name="_Toc191530859"/>
      <w:r>
        <w:rPr>
          <w:rFonts w:hint="eastAsia"/>
          <w:color w:val="FFFFFF" w:themeColor="background1"/>
          <w:highlight w:val="none"/>
        </w:rPr>
        <w:t>提出書類作成要領</w:t>
      </w:r>
      <w:bookmarkEnd w:id="9"/>
    </w:p>
    <w:p>
      <w:pPr>
        <w:pStyle w:val="2"/>
        <w:shd w:val="clear" w:color="auto" w:themeFill="background1" w:themeFillTint="FF" w:themeFillShade="D9"/>
        <w:rPr>
          <w:rFonts w:hint="default"/>
          <w:highlight w:val="none"/>
        </w:rPr>
      </w:pPr>
      <w:bookmarkStart w:id="10" w:name="_Toc191530860"/>
      <w:r>
        <w:rPr>
          <w:rFonts w:hint="eastAsia"/>
          <w:highlight w:val="none"/>
        </w:rPr>
        <w:t>１．記載内容全般</w:t>
      </w:r>
      <w:bookmarkEnd w:id="10"/>
    </w:p>
    <w:p>
      <w:pPr>
        <w:pStyle w:val="7"/>
        <w:rPr>
          <w:rFonts w:hint="default"/>
          <w:highlight w:val="none"/>
        </w:rPr>
      </w:pPr>
      <w:r>
        <w:rPr>
          <w:rFonts w:hint="eastAsia"/>
          <w:highlight w:val="none"/>
        </w:rPr>
        <w:t>様式集で提案及び提示を求めている全ての事項に関して具体的に記述すること。</w:t>
      </w:r>
    </w:p>
    <w:p>
      <w:pPr>
        <w:pStyle w:val="7"/>
        <w:rPr>
          <w:rFonts w:hint="default"/>
          <w:highlight w:val="none"/>
        </w:rPr>
      </w:pPr>
      <w:r>
        <w:rPr>
          <w:rFonts w:hint="eastAsia"/>
          <w:highlight w:val="none"/>
        </w:rPr>
        <w:t>各様式の記載事項について要点を踏まえ、明確かつ簡潔に記述すること。</w:t>
      </w:r>
    </w:p>
    <w:p>
      <w:pPr>
        <w:pStyle w:val="7"/>
        <w:rPr>
          <w:rFonts w:hint="default"/>
          <w:highlight w:val="none"/>
        </w:rPr>
      </w:pPr>
      <w:r>
        <w:rPr>
          <w:rFonts w:hint="eastAsia"/>
          <w:highlight w:val="none"/>
        </w:rPr>
        <w:t>造語及び略語は、初出の個所に定義を記述すること。</w:t>
      </w:r>
    </w:p>
    <w:p>
      <w:pPr>
        <w:pStyle w:val="7"/>
        <w:rPr>
          <w:rFonts w:hint="default"/>
          <w:highlight w:val="none"/>
        </w:rPr>
      </w:pPr>
      <w:r>
        <w:rPr>
          <w:rFonts w:hint="eastAsia"/>
          <w:highlight w:val="none"/>
        </w:rPr>
        <w:t>他の様式に関連する事項が記載されている場合には、該当する頁や様式番号を記入するなど、その箇所を参照としてわかりやすく示すこと。</w:t>
      </w:r>
    </w:p>
    <w:p>
      <w:pPr>
        <w:pStyle w:val="7"/>
        <w:rPr>
          <w:rFonts w:hint="default"/>
          <w:highlight w:val="none"/>
        </w:rPr>
      </w:pPr>
      <w:r>
        <w:rPr>
          <w:rFonts w:hint="eastAsia"/>
          <w:highlight w:val="none"/>
        </w:rPr>
        <w:t>様式に頁数の指定があるものは、それに従うこと。</w:t>
      </w:r>
    </w:p>
    <w:p>
      <w:pPr>
        <w:pStyle w:val="7"/>
        <w:rPr>
          <w:rFonts w:hint="default"/>
          <w:highlight w:val="none"/>
        </w:rPr>
      </w:pPr>
      <w:r>
        <w:rPr>
          <w:rFonts w:hint="eastAsia"/>
          <w:highlight w:val="none"/>
        </w:rPr>
        <w:t>指定頁数欄が「－」については、枚数を制限しない。</w:t>
      </w:r>
    </w:p>
    <w:p>
      <w:pPr>
        <w:pStyle w:val="7"/>
        <w:rPr>
          <w:rFonts w:hint="default"/>
          <w:highlight w:val="none"/>
        </w:rPr>
      </w:pPr>
      <w:r>
        <w:rPr>
          <w:rFonts w:hint="eastAsia"/>
          <w:highlight w:val="none"/>
        </w:rPr>
        <w:t>応募グループ名を伏せて選定を行うため、事業提案書の記載に際しては、記載の指示がない限り、企業名、ロゴ、住所、氏名等応募グループが特定できる表現はしないこと。特定できる表現がある場合、該当箇所及び関連する箇所について削除した上で審査を行う場合がある。</w:t>
      </w:r>
    </w:p>
    <w:p>
      <w:pPr>
        <w:pStyle w:val="7"/>
        <w:rPr>
          <w:rFonts w:hint="default"/>
          <w:highlight w:val="none"/>
        </w:rPr>
      </w:pPr>
      <w:r>
        <w:rPr>
          <w:rFonts w:hint="eastAsia"/>
          <w:highlight w:val="none"/>
        </w:rPr>
        <w:t>提案内容で強調したい部分があれば、朱書きや下線の処理を行うこと。</w:t>
      </w:r>
    </w:p>
    <w:p>
      <w:pPr>
        <w:pStyle w:val="7"/>
        <w:rPr>
          <w:rFonts w:hint="default"/>
          <w:highlight w:val="none"/>
        </w:rPr>
      </w:pPr>
      <w:r>
        <w:rPr>
          <w:rFonts w:hint="eastAsia"/>
          <w:highlight w:val="none"/>
        </w:rPr>
        <w:t>提案内容においては要求水準を超える具体的かつ優れた提案がなされている内容について審査することから、要求水準書の記載内容ではなく、要求水準以上となる提案事項について記載すること。</w:t>
      </w:r>
    </w:p>
    <w:p>
      <w:pPr>
        <w:pStyle w:val="0"/>
        <w:rPr>
          <w:rFonts w:hint="default"/>
          <w:highlight w:val="none"/>
        </w:rPr>
      </w:pPr>
    </w:p>
    <w:p>
      <w:pPr>
        <w:pStyle w:val="2"/>
        <w:shd w:val="clear" w:color="auto" w:themeFill="background1" w:themeFillTint="FF" w:themeFillShade="D9"/>
        <w:rPr>
          <w:rFonts w:hint="default"/>
          <w:highlight w:val="none"/>
        </w:rPr>
      </w:pPr>
      <w:bookmarkStart w:id="11" w:name="_Toc191530861"/>
      <w:r>
        <w:rPr>
          <w:rFonts w:hint="eastAsia"/>
          <w:highlight w:val="none"/>
        </w:rPr>
        <w:t>２．書式</w:t>
      </w:r>
      <w:bookmarkEnd w:id="11"/>
    </w:p>
    <w:p>
      <w:pPr>
        <w:pStyle w:val="7"/>
        <w:numPr>
          <w:ilvl w:val="6"/>
          <w:numId w:val="6"/>
        </w:numPr>
        <w:rPr>
          <w:rFonts w:hint="default"/>
          <w:highlight w:val="none"/>
        </w:rPr>
      </w:pPr>
      <w:bookmarkStart w:id="12" w:name="_Hlk95300543"/>
      <w:r>
        <w:rPr>
          <w:rFonts w:hint="eastAsia"/>
          <w:highlight w:val="none"/>
        </w:rPr>
        <w:t>使用する用紙は、表紙を含めて各規定様式を使用し、原則</w:t>
      </w:r>
      <w:r>
        <w:rPr>
          <w:rFonts w:hint="default"/>
          <w:highlight w:val="none"/>
        </w:rPr>
        <w:t>A4</w:t>
      </w:r>
      <w:r>
        <w:rPr>
          <w:rFonts w:hint="eastAsia"/>
          <w:highlight w:val="none"/>
        </w:rPr>
        <w:t>判縦長横書きとする。指定のある場合又は図表で</w:t>
      </w:r>
      <w:r>
        <w:rPr>
          <w:rFonts w:hint="default"/>
          <w:highlight w:val="none"/>
        </w:rPr>
        <w:t>A4</w:t>
      </w:r>
      <w:r>
        <w:rPr>
          <w:rFonts w:hint="default"/>
          <w:highlight w:val="none"/>
        </w:rPr>
        <w:t>がふさわしくない場合は</w:t>
      </w:r>
      <w:r>
        <w:rPr>
          <w:rFonts w:hint="default"/>
          <w:highlight w:val="none"/>
        </w:rPr>
        <w:t>A3</w:t>
      </w:r>
      <w:r>
        <w:rPr>
          <w:rFonts w:hint="default"/>
          <w:highlight w:val="none"/>
        </w:rPr>
        <w:t>の使用を認める。</w:t>
      </w:r>
    </w:p>
    <w:p>
      <w:pPr>
        <w:pStyle w:val="7"/>
        <w:rPr>
          <w:rFonts w:hint="default"/>
          <w:highlight w:val="none"/>
        </w:rPr>
      </w:pPr>
      <w:r>
        <w:rPr>
          <w:rFonts w:hint="default"/>
          <w:highlight w:val="none"/>
        </w:rPr>
        <w:t>A4</w:t>
      </w:r>
      <w:r>
        <w:rPr>
          <w:rFonts w:hint="default"/>
          <w:highlight w:val="none"/>
        </w:rPr>
        <w:t>が原則となっている頁数の制限は</w:t>
      </w:r>
      <w:r>
        <w:rPr>
          <w:rFonts w:hint="default"/>
          <w:highlight w:val="none"/>
        </w:rPr>
        <w:t>A4</w:t>
      </w:r>
      <w:r>
        <w:rPr>
          <w:rFonts w:hint="default"/>
          <w:highlight w:val="none"/>
        </w:rPr>
        <w:t>換算で行う。（</w:t>
      </w:r>
      <w:r>
        <w:rPr>
          <w:rFonts w:hint="default"/>
          <w:highlight w:val="none"/>
        </w:rPr>
        <w:t>A3</w:t>
      </w:r>
      <w:r>
        <w:rPr>
          <w:rFonts w:hint="default"/>
          <w:highlight w:val="none"/>
        </w:rPr>
        <w:t>　</w:t>
      </w:r>
      <w:r>
        <w:rPr>
          <w:rFonts w:hint="default"/>
          <w:highlight w:val="none"/>
        </w:rPr>
        <w:t>1</w:t>
      </w:r>
      <w:r>
        <w:rPr>
          <w:rFonts w:hint="default"/>
          <w:highlight w:val="none"/>
        </w:rPr>
        <w:t>頁＝</w:t>
      </w:r>
      <w:r>
        <w:rPr>
          <w:rFonts w:hint="default"/>
          <w:highlight w:val="none"/>
        </w:rPr>
        <w:t>A4</w:t>
      </w:r>
      <w:r>
        <w:rPr>
          <w:rFonts w:hint="eastAsia"/>
          <w:highlight w:val="none"/>
        </w:rPr>
        <w:t>　</w:t>
      </w:r>
      <w:r>
        <w:rPr>
          <w:rFonts w:hint="default"/>
          <w:highlight w:val="none"/>
        </w:rPr>
        <w:t>2</w:t>
      </w:r>
      <w:r>
        <w:rPr>
          <w:rFonts w:hint="default"/>
          <w:highlight w:val="none"/>
        </w:rPr>
        <w:t>頁）</w:t>
      </w:r>
    </w:p>
    <w:p>
      <w:pPr>
        <w:pStyle w:val="7"/>
        <w:rPr>
          <w:rFonts w:hint="default"/>
          <w:highlight w:val="none"/>
        </w:rPr>
      </w:pPr>
      <w:bookmarkEnd w:id="12"/>
      <w:r>
        <w:rPr>
          <w:rFonts w:hint="eastAsia"/>
          <w:highlight w:val="none"/>
        </w:rPr>
        <w:t>各提出書類で使用する文字の大きさは、原則として</w:t>
      </w:r>
      <w:r>
        <w:rPr>
          <w:rFonts w:hint="default"/>
          <w:highlight w:val="none"/>
        </w:rPr>
        <w:t>10.5</w:t>
      </w:r>
      <w:r>
        <w:rPr>
          <w:rFonts w:hint="default"/>
          <w:highlight w:val="none"/>
        </w:rPr>
        <w:t>ポイントとすること。事業提案書の図表内の文字の大きさについては</w:t>
      </w:r>
      <w:r>
        <w:rPr>
          <w:rFonts w:hint="default"/>
          <w:highlight w:val="none"/>
        </w:rPr>
        <w:t>10.5</w:t>
      </w:r>
      <w:r>
        <w:rPr>
          <w:rFonts w:hint="default"/>
          <w:highlight w:val="none"/>
        </w:rPr>
        <w:t>ポイント未満でも構わないものとする。</w:t>
      </w:r>
    </w:p>
    <w:p>
      <w:pPr>
        <w:pStyle w:val="7"/>
        <w:rPr>
          <w:rFonts w:hint="default"/>
          <w:highlight w:val="none"/>
        </w:rPr>
      </w:pPr>
      <w:r>
        <w:rPr>
          <w:rFonts w:hint="eastAsia"/>
          <w:highlight w:val="none"/>
        </w:rPr>
        <w:t>左</w:t>
      </w:r>
      <w:r>
        <w:rPr>
          <w:rFonts w:hint="default"/>
          <w:highlight w:val="none"/>
        </w:rPr>
        <w:t>側に</w:t>
      </w:r>
      <w:r>
        <w:rPr>
          <w:rFonts w:hint="default"/>
          <w:highlight w:val="none"/>
        </w:rPr>
        <w:t>20</w:t>
      </w:r>
      <w:r>
        <w:rPr>
          <w:rFonts w:hint="default"/>
          <w:highlight w:val="none"/>
        </w:rPr>
        <w:t>㎜以上</w:t>
      </w:r>
      <w:r>
        <w:rPr>
          <w:rFonts w:hint="eastAsia"/>
          <w:highlight w:val="none"/>
        </w:rPr>
        <w:t>の余白を設定すること。</w:t>
      </w:r>
    </w:p>
    <w:p>
      <w:pPr>
        <w:pStyle w:val="7"/>
        <w:rPr>
          <w:rFonts w:hint="default"/>
          <w:highlight w:val="none"/>
        </w:rPr>
      </w:pPr>
      <w:r>
        <w:rPr>
          <w:rFonts w:hint="eastAsia"/>
          <w:highlight w:val="none"/>
        </w:rPr>
        <w:t>各提出書類に用いる言語は日本語、通貨は円、単位は</w:t>
      </w:r>
      <w:r>
        <w:rPr>
          <w:rFonts w:hint="default"/>
          <w:highlight w:val="none"/>
        </w:rPr>
        <w:t xml:space="preserve"> SI </w:t>
      </w:r>
      <w:r>
        <w:rPr>
          <w:rFonts w:hint="eastAsia"/>
          <w:highlight w:val="none"/>
        </w:rPr>
        <w:t>単位とすること。</w:t>
      </w:r>
    </w:p>
    <w:p>
      <w:pPr>
        <w:pStyle w:val="7"/>
        <w:rPr>
          <w:rFonts w:hint="default"/>
          <w:highlight w:val="none"/>
        </w:rPr>
      </w:pPr>
      <w:r>
        <w:rPr>
          <w:rFonts w:hint="eastAsia"/>
          <w:highlight w:val="none"/>
        </w:rPr>
        <w:t>使用ソフトは、</w:t>
      </w:r>
      <w:r>
        <w:rPr>
          <w:rFonts w:hint="default"/>
          <w:highlight w:val="none"/>
        </w:rPr>
        <w:t>Microsoft Word</w:t>
      </w:r>
      <w:r>
        <w:rPr>
          <w:rFonts w:hint="eastAsia"/>
          <w:highlight w:val="none"/>
        </w:rPr>
        <w:t>、</w:t>
      </w:r>
      <w:r>
        <w:rPr>
          <w:rFonts w:hint="default"/>
          <w:highlight w:val="none"/>
        </w:rPr>
        <w:t>Microsoft Excel</w:t>
      </w:r>
      <w:r>
        <w:rPr>
          <w:rFonts w:hint="eastAsia"/>
          <w:highlight w:val="none"/>
        </w:rPr>
        <w:t>及び</w:t>
      </w:r>
      <w:r>
        <w:rPr>
          <w:rFonts w:hint="default"/>
          <w:highlight w:val="none"/>
        </w:rPr>
        <w:t>JWCAD</w:t>
      </w:r>
      <w:r>
        <w:rPr>
          <w:rFonts w:hint="eastAsia"/>
          <w:highlight w:val="none"/>
        </w:rPr>
        <w:t>（それ以外については、</w:t>
      </w:r>
      <w:r>
        <w:rPr>
          <w:rFonts w:hint="default"/>
          <w:highlight w:val="none"/>
        </w:rPr>
        <w:t>dxf</w:t>
      </w:r>
      <w:r>
        <w:rPr>
          <w:rFonts w:hint="eastAsia"/>
          <w:highlight w:val="none"/>
        </w:rPr>
        <w:t>変換を行うこと）を使用すること。</w:t>
      </w:r>
    </w:p>
    <w:p>
      <w:pPr>
        <w:pStyle w:val="0"/>
        <w:rPr>
          <w:rFonts w:hint="default"/>
          <w:highlight w:val="none"/>
        </w:rPr>
      </w:pPr>
    </w:p>
    <w:p>
      <w:pPr>
        <w:pStyle w:val="2"/>
        <w:shd w:val="clear" w:color="auto" w:themeFill="background1" w:themeFillTint="FF" w:themeFillShade="D9"/>
        <w:rPr>
          <w:rFonts w:hint="default"/>
          <w:highlight w:val="none"/>
        </w:rPr>
      </w:pPr>
      <w:bookmarkStart w:id="13" w:name="_Toc191530862"/>
      <w:r>
        <w:rPr>
          <w:rFonts w:hint="eastAsia"/>
          <w:highlight w:val="none"/>
        </w:rPr>
        <w:t>３．編集方法</w:t>
      </w:r>
      <w:bookmarkEnd w:id="13"/>
    </w:p>
    <w:p>
      <w:pPr>
        <w:pStyle w:val="0"/>
        <w:ind w:firstLine="210" w:firstLineChars="100"/>
        <w:rPr>
          <w:rFonts w:hint="default"/>
          <w:highlight w:val="none"/>
        </w:rPr>
      </w:pPr>
      <w:r>
        <w:rPr>
          <w:rFonts w:hint="eastAsia"/>
          <w:highlight w:val="none"/>
        </w:rPr>
        <w:t>提出書類の</w:t>
      </w:r>
      <w:r>
        <w:rPr>
          <w:rFonts w:hint="eastAsia"/>
          <w:highlight w:val="none"/>
        </w:rPr>
        <w:t>1</w:t>
      </w:r>
      <w:r>
        <w:rPr>
          <w:rFonts w:hint="eastAsia"/>
          <w:highlight w:val="none"/>
        </w:rPr>
        <w:t>項目が複数頁にわたるときは、右下に番号を振ること。</w:t>
      </w:r>
    </w:p>
    <w:p>
      <w:pPr>
        <w:pStyle w:val="0"/>
        <w:ind w:firstLine="210" w:firstLineChars="100"/>
        <w:rPr>
          <w:rFonts w:hint="default"/>
          <w:highlight w:val="none"/>
        </w:rPr>
      </w:pPr>
      <w:r>
        <w:rPr>
          <w:rFonts w:hint="eastAsia"/>
          <w:highlight w:val="none"/>
        </w:rPr>
        <w:t>例）</w:t>
      </w:r>
      <w:r>
        <w:rPr>
          <w:rFonts w:hint="eastAsia"/>
          <w:highlight w:val="none"/>
        </w:rPr>
        <w:t>1/</w:t>
      </w:r>
      <w:r>
        <w:rPr>
          <w:rFonts w:hint="default"/>
          <w:highlight w:val="none"/>
        </w:rPr>
        <w:t>2</w:t>
      </w:r>
      <w:r>
        <w:rPr>
          <w:rFonts w:hint="eastAsia"/>
          <w:highlight w:val="none"/>
        </w:rPr>
        <w:t>、</w:t>
      </w:r>
      <w:r>
        <w:rPr>
          <w:rFonts w:hint="eastAsia"/>
          <w:highlight w:val="none"/>
        </w:rPr>
        <w:t>2/</w:t>
      </w:r>
      <w:r>
        <w:rPr>
          <w:rFonts w:hint="default"/>
          <w:highlight w:val="none"/>
        </w:rPr>
        <w:t>2</w:t>
      </w:r>
    </w:p>
    <w:p>
      <w:pPr>
        <w:pStyle w:val="0"/>
        <w:rPr>
          <w:rFonts w:hint="default"/>
          <w:highlight w:val="none"/>
        </w:rPr>
      </w:pPr>
    </w:p>
    <w:p>
      <w:pPr>
        <w:pStyle w:val="2"/>
        <w:shd w:val="clear" w:color="auto" w:themeFill="background1" w:themeFillTint="FF" w:themeFillShade="D9"/>
        <w:rPr>
          <w:rFonts w:hint="default"/>
          <w:highlight w:val="none"/>
        </w:rPr>
      </w:pPr>
      <w:bookmarkStart w:id="14" w:name="_Toc191530863"/>
      <w:r>
        <w:rPr>
          <w:rFonts w:hint="eastAsia"/>
          <w:highlight w:val="none"/>
        </w:rPr>
        <w:t>４．事業提案書の作成における留意事項</w:t>
      </w:r>
      <w:bookmarkEnd w:id="14"/>
    </w:p>
    <w:p>
      <w:pPr>
        <w:pStyle w:val="7"/>
        <w:numPr>
          <w:ilvl w:val="6"/>
          <w:numId w:val="7"/>
        </w:numPr>
        <w:rPr>
          <w:rFonts w:hint="default"/>
          <w:highlight w:val="none"/>
        </w:rPr>
      </w:pPr>
      <w:r>
        <w:rPr>
          <w:rFonts w:hint="eastAsia"/>
          <w:highlight w:val="none"/>
        </w:rPr>
        <w:t>事業提案書の作成に当たり、図や表、挿絵（イラスト）程度は認めるが模型の利用は認めない。</w:t>
      </w:r>
    </w:p>
    <w:p>
      <w:pPr>
        <w:pStyle w:val="7"/>
        <w:rPr>
          <w:rFonts w:hint="default"/>
          <w:highlight w:val="none"/>
        </w:rPr>
      </w:pPr>
      <w:r>
        <w:rPr>
          <w:rFonts w:hint="eastAsia"/>
          <w:highlight w:val="none"/>
        </w:rPr>
        <w:t>記述内容や提案の構成は、提案価格や内訳の根拠となるよう配慮して記述すること。</w:t>
      </w:r>
    </w:p>
    <w:p>
      <w:pPr>
        <w:pStyle w:val="7"/>
        <w:ind w:left="426" w:hanging="426"/>
        <w:rPr>
          <w:rFonts w:hint="default"/>
          <w:highlight w:val="none"/>
        </w:rPr>
      </w:pPr>
      <w:r>
        <w:rPr>
          <w:rFonts w:hint="eastAsia"/>
          <w:highlight w:val="none"/>
        </w:rPr>
        <w:t>落札者決定基準における基本的事項が達成されていることが、事業提案書内において明確に確認できるように記載すること。</w:t>
      </w:r>
    </w:p>
    <w:p>
      <w:pPr>
        <w:pStyle w:val="0"/>
        <w:widowControl w:val="1"/>
        <w:jc w:val="left"/>
        <w:rPr>
          <w:rFonts w:hint="default"/>
          <w:highlight w:val="none"/>
        </w:rPr>
      </w:pPr>
      <w:r>
        <w:rPr>
          <w:rFonts w:hint="default"/>
          <w:highlight w:val="none"/>
        </w:rPr>
        <w:br w:type="page"/>
      </w:r>
    </w:p>
    <w:p>
      <w:pPr>
        <w:pStyle w:val="0"/>
        <w:rPr>
          <w:rFonts w:hint="default"/>
          <w:highlight w:val="none"/>
        </w:rPr>
      </w:pPr>
    </w:p>
    <w:p>
      <w:pPr>
        <w:pStyle w:val="2"/>
        <w:shd w:val="clear" w:color="auto" w:themeFill="background1" w:themeFillTint="FF" w:themeFillShade="D9"/>
        <w:rPr>
          <w:rFonts w:hint="default"/>
          <w:highlight w:val="none"/>
        </w:rPr>
      </w:pPr>
      <w:bookmarkStart w:id="15" w:name="_Toc191530864"/>
      <w:r>
        <w:rPr>
          <w:rFonts w:hint="eastAsia"/>
          <w:highlight w:val="none"/>
        </w:rPr>
        <w:t>５．提出方法</w:t>
      </w:r>
      <w:bookmarkEnd w:id="15"/>
    </w:p>
    <w:p>
      <w:pPr>
        <w:pStyle w:val="5"/>
        <w:numPr>
          <w:ilvl w:val="4"/>
          <w:numId w:val="8"/>
        </w:numPr>
        <w:rPr>
          <w:rFonts w:hint="default"/>
          <w:highlight w:val="none"/>
        </w:rPr>
      </w:pPr>
      <w:r>
        <w:rPr>
          <w:rFonts w:hint="eastAsia"/>
          <w:highlight w:val="none"/>
        </w:rPr>
        <w:t>第一次審査（資格審査及び実績審査）に関わる提出様式の提出方法</w:t>
      </w:r>
    </w:p>
    <w:p>
      <w:pPr>
        <w:pStyle w:val="7"/>
        <w:rPr>
          <w:rFonts w:hint="default"/>
          <w:highlight w:val="none"/>
        </w:rPr>
      </w:pPr>
      <w:r>
        <w:rPr>
          <w:rFonts w:hint="eastAsia"/>
          <w:highlight w:val="none"/>
        </w:rPr>
        <w:t>入札参加資格確認審査申請書類について、</w:t>
      </w:r>
      <w:r>
        <w:rPr>
          <w:rFonts w:hint="default"/>
          <w:highlight w:val="none"/>
        </w:rPr>
        <w:t>A4</w:t>
      </w:r>
      <w:r>
        <w:rPr>
          <w:rFonts w:hint="eastAsia"/>
          <w:highlight w:val="none"/>
        </w:rPr>
        <w:t>判縦長左綴じとし、その他の添付書類を除き、合計</w:t>
      </w:r>
      <w:r>
        <w:rPr>
          <w:rFonts w:hint="eastAsia"/>
          <w:highlight w:val="none"/>
        </w:rPr>
        <w:t>4</w:t>
      </w:r>
      <w:r>
        <w:rPr>
          <w:rFonts w:hint="eastAsia"/>
          <w:highlight w:val="none"/>
        </w:rPr>
        <w:t>部（正本</w:t>
      </w:r>
      <w:r>
        <w:rPr>
          <w:rFonts w:hint="eastAsia"/>
          <w:highlight w:val="none"/>
        </w:rPr>
        <w:t>1</w:t>
      </w:r>
      <w:r>
        <w:rPr>
          <w:rFonts w:hint="eastAsia"/>
          <w:highlight w:val="none"/>
        </w:rPr>
        <w:t>部、</w:t>
      </w:r>
      <w:r>
        <w:rPr>
          <w:rFonts w:hint="default"/>
          <w:highlight w:val="none"/>
        </w:rPr>
        <w:t>副本</w:t>
      </w:r>
      <w:r>
        <w:rPr>
          <w:rFonts w:hint="eastAsia"/>
          <w:highlight w:val="none"/>
        </w:rPr>
        <w:t>3</w:t>
      </w:r>
      <w:r>
        <w:rPr>
          <w:rFonts w:hint="default"/>
          <w:highlight w:val="none"/>
        </w:rPr>
        <w:t>部</w:t>
      </w:r>
      <w:r>
        <w:rPr>
          <w:rFonts w:hint="eastAsia"/>
          <w:highlight w:val="none"/>
        </w:rPr>
        <w:t>）を提出すること。その他の添付書類の提出部数は様式</w:t>
      </w:r>
      <w:r>
        <w:rPr>
          <w:rFonts w:hint="default"/>
          <w:highlight w:val="none"/>
        </w:rPr>
        <w:t>1-14</w:t>
      </w:r>
      <w:r>
        <w:rPr>
          <w:rFonts w:hint="default"/>
          <w:highlight w:val="none"/>
        </w:rPr>
        <w:t>に従う</w:t>
      </w:r>
      <w:r>
        <w:rPr>
          <w:rFonts w:hint="eastAsia"/>
          <w:highlight w:val="none"/>
        </w:rPr>
        <w:t>こと。入札参加資格確認審査申請書類は、</w:t>
      </w:r>
      <w:r>
        <w:rPr>
          <w:rFonts w:hint="default"/>
          <w:highlight w:val="none"/>
        </w:rPr>
        <w:t>A4</w:t>
      </w:r>
      <w:r>
        <w:rPr>
          <w:rFonts w:hint="eastAsia"/>
          <w:highlight w:val="none"/>
        </w:rPr>
        <w:t>サイズのフラットファイル（以下「ファイル」という。）に綴じ、表紙に「白雲台団地建替事業（</w:t>
      </w:r>
      <w:r>
        <w:rPr>
          <w:rFonts w:hint="eastAsia"/>
          <w:highlight w:val="none"/>
        </w:rPr>
        <w:t>3</w:t>
      </w:r>
      <w:r>
        <w:rPr>
          <w:rFonts w:hint="eastAsia"/>
          <w:highlight w:val="none"/>
        </w:rPr>
        <w:t>期）入札参加資格確認審査申請書類」の文字及び「応募グループ名」を記載すること。また、ファイルの背表紙にも同様の記載をすること。なお、項目（様式）ごとにインデックスを付けるものとする。</w:t>
      </w:r>
    </w:p>
    <w:p>
      <w:pPr>
        <w:pStyle w:val="7"/>
        <w:rPr>
          <w:rFonts w:hint="default"/>
          <w:highlight w:val="none"/>
        </w:rPr>
      </w:pPr>
      <w:r>
        <w:rPr>
          <w:rFonts w:hint="eastAsia"/>
          <w:highlight w:val="none"/>
        </w:rPr>
        <w:t>作成した入札参加資格確認審査申請書類を封筒又は箱に入れて提出すること。また、封筒表面又は箱に「白雲台団地建替事業（</w:t>
      </w:r>
      <w:r>
        <w:rPr>
          <w:rFonts w:hint="eastAsia"/>
          <w:highlight w:val="none"/>
        </w:rPr>
        <w:t>3</w:t>
      </w:r>
      <w:r>
        <w:rPr>
          <w:rFonts w:hint="eastAsia"/>
          <w:highlight w:val="none"/>
        </w:rPr>
        <w:t>期）</w:t>
      </w:r>
      <w:bookmarkStart w:id="16" w:name="_Hlk3577366"/>
      <w:r>
        <w:rPr>
          <w:rFonts w:hint="eastAsia"/>
          <w:highlight w:val="none"/>
        </w:rPr>
        <w:t>入札参加資格確認審査申請書</w:t>
      </w:r>
      <w:bookmarkEnd w:id="16"/>
      <w:r>
        <w:rPr>
          <w:rFonts w:hint="eastAsia"/>
          <w:highlight w:val="none"/>
        </w:rPr>
        <w:t>類　在中」と朱書し、「代表企業の名称」「代表者名」「代表企業の住所又は所在地」を記載した上で、入札説明書に示す期間内に持参により提出すること。</w:t>
      </w:r>
    </w:p>
    <w:p>
      <w:pPr>
        <w:pStyle w:val="5"/>
        <w:numPr>
          <w:ilvl w:val="4"/>
          <w:numId w:val="8"/>
        </w:numPr>
        <w:rPr>
          <w:rFonts w:hint="default"/>
          <w:highlight w:val="none"/>
        </w:rPr>
      </w:pPr>
      <w:r>
        <w:rPr>
          <w:rFonts w:hint="eastAsia"/>
          <w:highlight w:val="none"/>
        </w:rPr>
        <w:t>第二次審査（価格点及び技術評価点の審査）に関わる提出様式の提出方法</w:t>
      </w:r>
    </w:p>
    <w:p>
      <w:pPr>
        <w:pStyle w:val="7"/>
        <w:numPr>
          <w:ilvl w:val="6"/>
          <w:numId w:val="9"/>
        </w:numPr>
        <w:ind w:left="426" w:hanging="426"/>
        <w:rPr>
          <w:rFonts w:hint="default"/>
          <w:highlight w:val="none"/>
        </w:rPr>
      </w:pPr>
      <w:r>
        <w:rPr>
          <w:rFonts w:hint="eastAsia"/>
          <w:highlight w:val="none"/>
        </w:rPr>
        <w:t>「１．入札関連書類」</w:t>
      </w:r>
      <w:r>
        <w:rPr>
          <w:rFonts w:hint="eastAsia"/>
          <w:color w:val="000000" w:themeColor="text1"/>
          <w:highlight w:val="none"/>
        </w:rPr>
        <w:t>に</w:t>
      </w:r>
      <w:r>
        <w:rPr>
          <w:rFonts w:hint="eastAsia"/>
          <w:highlight w:val="none"/>
        </w:rPr>
        <w:t>ついては、封筒に、押印を行った入札書（様式</w:t>
      </w:r>
      <w:r>
        <w:rPr>
          <w:rFonts w:hint="default"/>
          <w:highlight w:val="none"/>
        </w:rPr>
        <w:t>2-1</w:t>
      </w:r>
      <w:r>
        <w:rPr>
          <w:rFonts w:hint="default"/>
          <w:highlight w:val="none"/>
        </w:rPr>
        <w:t>）と入札価格内訳書（様式</w:t>
      </w:r>
      <w:r>
        <w:rPr>
          <w:rFonts w:hint="default"/>
          <w:highlight w:val="none"/>
        </w:rPr>
        <w:t>2-2</w:t>
      </w:r>
      <w:r>
        <w:rPr>
          <w:rFonts w:hint="default"/>
          <w:highlight w:val="none"/>
        </w:rPr>
        <w:t>）を各</w:t>
      </w:r>
      <w:r>
        <w:rPr>
          <w:rFonts w:hint="default"/>
          <w:highlight w:val="none"/>
        </w:rPr>
        <w:t>1</w:t>
      </w:r>
      <w:r>
        <w:rPr>
          <w:rFonts w:hint="default"/>
          <w:highlight w:val="none"/>
        </w:rPr>
        <w:t>部入れ、密封の上、割印をすること。また、封筒表面には、「白雲台団地建替事業（</w:t>
      </w:r>
      <w:r>
        <w:rPr>
          <w:rFonts w:hint="eastAsia"/>
          <w:highlight w:val="none"/>
        </w:rPr>
        <w:t>3</w:t>
      </w:r>
      <w:r>
        <w:rPr>
          <w:rFonts w:hint="eastAsia"/>
          <w:highlight w:val="none"/>
        </w:rPr>
        <w:t>期）入札書　在中」と朱書し、「代表企業の名称」「代表者名」「代表企業の住所又は所在地」を記載し提出すること。なお、代理人による入札を行う場合は、委任状（代理人）（様式</w:t>
      </w:r>
      <w:r>
        <w:rPr>
          <w:rFonts w:hint="default"/>
          <w:highlight w:val="none"/>
        </w:rPr>
        <w:t>2-3</w:t>
      </w:r>
      <w:r>
        <w:rPr>
          <w:rFonts w:hint="default"/>
          <w:highlight w:val="none"/>
        </w:rPr>
        <w:t>）</w:t>
      </w:r>
      <w:r>
        <w:rPr>
          <w:rFonts w:hint="eastAsia"/>
          <w:highlight w:val="none"/>
        </w:rPr>
        <w:t>を提出すること。</w:t>
      </w:r>
    </w:p>
    <w:p>
      <w:pPr>
        <w:pStyle w:val="7"/>
        <w:rPr>
          <w:rFonts w:hint="default"/>
          <w:highlight w:val="none"/>
        </w:rPr>
      </w:pPr>
      <w:r>
        <w:rPr>
          <w:rFonts w:hint="eastAsia"/>
          <w:highlight w:val="none"/>
        </w:rPr>
        <w:t>「２．事業提案書」</w:t>
      </w:r>
      <w:r>
        <w:rPr>
          <w:rFonts w:hint="eastAsia"/>
          <w:color w:val="000000" w:themeColor="text1"/>
          <w:highlight w:val="none"/>
        </w:rPr>
        <w:t>は、</w:t>
      </w:r>
      <w:r>
        <w:rPr>
          <w:rFonts w:hint="default"/>
          <w:color w:val="000000" w:themeColor="text1"/>
          <w:highlight w:val="none"/>
        </w:rPr>
        <w:t>A4</w:t>
      </w:r>
      <w:r>
        <w:rPr>
          <w:rFonts w:hint="eastAsia"/>
          <w:color w:val="000000" w:themeColor="text1"/>
          <w:highlight w:val="none"/>
        </w:rPr>
        <w:t>判縦長左綴じとし、合計</w:t>
      </w:r>
      <w:r>
        <w:rPr>
          <w:rFonts w:hint="eastAsia"/>
          <w:color w:val="000000" w:themeColor="text1"/>
          <w:highlight w:val="none"/>
        </w:rPr>
        <w:t>10</w:t>
      </w:r>
      <w:r>
        <w:rPr>
          <w:rFonts w:hint="default"/>
          <w:color w:val="000000" w:themeColor="text1"/>
          <w:highlight w:val="none"/>
        </w:rPr>
        <w:t>部</w:t>
      </w:r>
      <w:r>
        <w:rPr>
          <w:rFonts w:hint="eastAsia"/>
          <w:color w:val="000000" w:themeColor="text1"/>
          <w:highlight w:val="none"/>
        </w:rPr>
        <w:t>（正本</w:t>
      </w:r>
      <w:r>
        <w:rPr>
          <w:rFonts w:hint="default"/>
          <w:color w:val="000000" w:themeColor="text1"/>
          <w:highlight w:val="none"/>
        </w:rPr>
        <w:t>1</w:t>
      </w:r>
      <w:r>
        <w:rPr>
          <w:rFonts w:hint="default"/>
          <w:color w:val="000000" w:themeColor="text1"/>
          <w:highlight w:val="none"/>
        </w:rPr>
        <w:t>部、副本</w:t>
      </w:r>
      <w:r>
        <w:rPr>
          <w:rFonts w:hint="eastAsia"/>
          <w:color w:val="000000" w:themeColor="text1"/>
          <w:highlight w:val="none"/>
        </w:rPr>
        <w:t>9</w:t>
      </w:r>
      <w:r>
        <w:rPr>
          <w:rFonts w:hint="default"/>
          <w:color w:val="000000" w:themeColor="text1"/>
          <w:highlight w:val="none"/>
        </w:rPr>
        <w:t>部）</w:t>
      </w:r>
      <w:r>
        <w:rPr>
          <w:rFonts w:hint="eastAsia"/>
          <w:color w:val="000000" w:themeColor="text1"/>
          <w:highlight w:val="none"/>
        </w:rPr>
        <w:t>を提出すること。事業提案書は、</w:t>
      </w:r>
      <w:r>
        <w:rPr>
          <w:rFonts w:hint="default"/>
          <w:color w:val="000000" w:themeColor="text1"/>
          <w:highlight w:val="none"/>
        </w:rPr>
        <w:t>A4</w:t>
      </w:r>
      <w:r>
        <w:rPr>
          <w:rFonts w:hint="eastAsia"/>
          <w:color w:val="000000" w:themeColor="text1"/>
          <w:highlight w:val="none"/>
        </w:rPr>
        <w:t>サ</w:t>
      </w:r>
      <w:r>
        <w:rPr>
          <w:rFonts w:hint="eastAsia"/>
          <w:highlight w:val="none"/>
        </w:rPr>
        <w:t>イズのファイルに綴じ、表紙に「白雲台団地建替事業（</w:t>
      </w:r>
      <w:r>
        <w:rPr>
          <w:rFonts w:hint="eastAsia"/>
          <w:highlight w:val="none"/>
        </w:rPr>
        <w:t>3</w:t>
      </w:r>
      <w:r>
        <w:rPr>
          <w:rFonts w:hint="eastAsia"/>
          <w:highlight w:val="none"/>
        </w:rPr>
        <w:t>期）事業提案書」の文字、「受付番号」及び「通し番号（</w:t>
      </w:r>
      <w:r>
        <w:rPr>
          <w:rFonts w:hint="default"/>
          <w:highlight w:val="none"/>
        </w:rPr>
        <w:t>1/1</w:t>
      </w:r>
      <w:r>
        <w:rPr>
          <w:rFonts w:hint="eastAsia"/>
          <w:highlight w:val="none"/>
        </w:rPr>
        <w:t>0</w:t>
      </w:r>
      <w:r>
        <w:rPr>
          <w:rFonts w:hint="eastAsia"/>
          <w:highlight w:val="none"/>
        </w:rPr>
        <w:t>～</w:t>
      </w:r>
      <w:r>
        <w:rPr>
          <w:rFonts w:hint="default"/>
          <w:highlight w:val="none"/>
        </w:rPr>
        <w:t>1</w:t>
      </w:r>
      <w:r>
        <w:rPr>
          <w:rFonts w:hint="eastAsia"/>
          <w:highlight w:val="none"/>
        </w:rPr>
        <w:t>0</w:t>
      </w:r>
      <w:r>
        <w:rPr>
          <w:rFonts w:hint="default"/>
          <w:highlight w:val="none"/>
        </w:rPr>
        <w:t>/1</w:t>
      </w:r>
      <w:r>
        <w:rPr>
          <w:rFonts w:hint="eastAsia"/>
          <w:highlight w:val="none"/>
        </w:rPr>
        <w:t>0</w:t>
      </w:r>
      <w:r>
        <w:rPr>
          <w:rFonts w:hint="eastAsia"/>
          <w:highlight w:val="none"/>
        </w:rPr>
        <w:t>）」を記載すること。また、ファイルの背表紙にも同様の記載をすること。なお、項目（様式）ごとにインデックスを付けるものとし、全ての様式に通し番号（</w:t>
      </w:r>
      <w:r>
        <w:rPr>
          <w:rFonts w:hint="default"/>
          <w:highlight w:val="none"/>
        </w:rPr>
        <w:t>1/1</w:t>
      </w:r>
      <w:r>
        <w:rPr>
          <w:rFonts w:hint="eastAsia"/>
          <w:highlight w:val="none"/>
        </w:rPr>
        <w:t>0</w:t>
      </w:r>
      <w:r>
        <w:rPr>
          <w:rFonts w:hint="eastAsia"/>
          <w:highlight w:val="none"/>
        </w:rPr>
        <w:t>～</w:t>
      </w:r>
      <w:r>
        <w:rPr>
          <w:rFonts w:hint="default"/>
          <w:highlight w:val="none"/>
        </w:rPr>
        <w:t>1</w:t>
      </w:r>
      <w:r>
        <w:rPr>
          <w:rFonts w:hint="eastAsia"/>
          <w:highlight w:val="none"/>
        </w:rPr>
        <w:t>0</w:t>
      </w:r>
      <w:r>
        <w:rPr>
          <w:rFonts w:hint="default"/>
          <w:highlight w:val="none"/>
        </w:rPr>
        <w:t>/1</w:t>
      </w:r>
      <w:r>
        <w:rPr>
          <w:rFonts w:hint="eastAsia"/>
          <w:highlight w:val="none"/>
        </w:rPr>
        <w:t>0</w:t>
      </w:r>
      <w:r>
        <w:rPr>
          <w:rFonts w:hint="eastAsia"/>
          <w:highlight w:val="none"/>
        </w:rPr>
        <w:t>）を記載すること。</w:t>
      </w:r>
    </w:p>
    <w:p>
      <w:pPr>
        <w:pStyle w:val="7"/>
        <w:rPr>
          <w:rFonts w:hint="default"/>
          <w:highlight w:val="none"/>
        </w:rPr>
      </w:pPr>
      <w:r>
        <w:rPr>
          <w:rFonts w:hint="eastAsia"/>
          <w:highlight w:val="none"/>
        </w:rPr>
        <w:t>事業提案書提出時には、上記</w:t>
      </w:r>
      <w:r>
        <w:rPr>
          <w:rFonts w:hint="default"/>
          <w:highlight w:val="none"/>
        </w:rPr>
        <w:t>(</w:t>
      </w:r>
      <w:r>
        <w:rPr>
          <w:rFonts w:hint="default"/>
          <w:highlight w:val="none"/>
        </w:rPr>
        <w:t>ｲ</w:t>
      </w:r>
      <w:r>
        <w:rPr>
          <w:rFonts w:hint="default"/>
          <w:highlight w:val="none"/>
        </w:rPr>
        <w:t>)</w:t>
      </w:r>
      <w:r>
        <w:rPr>
          <w:rFonts w:hint="eastAsia"/>
          <w:highlight w:val="none"/>
        </w:rPr>
        <w:t>で作成した提出書類と同じ内容を保存した</w:t>
      </w:r>
      <w:r>
        <w:rPr>
          <w:rFonts w:hint="default"/>
          <w:highlight w:val="none"/>
        </w:rPr>
        <w:t>CD-ROM</w:t>
      </w:r>
      <w:r>
        <w:rPr>
          <w:rFonts w:hint="default"/>
          <w:highlight w:val="none"/>
        </w:rPr>
        <w:t>を</w:t>
      </w:r>
      <w:r>
        <w:rPr>
          <w:rFonts w:hint="default"/>
          <w:highlight w:val="none"/>
        </w:rPr>
        <w:t>2</w:t>
      </w:r>
      <w:r>
        <w:rPr>
          <w:rFonts w:hint="default"/>
          <w:highlight w:val="none"/>
        </w:rPr>
        <w:t>枚提出すること。当該</w:t>
      </w:r>
      <w:r>
        <w:rPr>
          <w:rFonts w:hint="default"/>
          <w:highlight w:val="none"/>
        </w:rPr>
        <w:t>CD-ROM</w:t>
      </w:r>
      <w:r>
        <w:rPr>
          <w:rFonts w:hint="default"/>
          <w:highlight w:val="none"/>
        </w:rPr>
        <w:t>には、「白雲台団地建替事業（</w:t>
      </w:r>
      <w:r>
        <w:rPr>
          <w:rFonts w:hint="eastAsia"/>
          <w:highlight w:val="none"/>
        </w:rPr>
        <w:t>3</w:t>
      </w:r>
      <w:r>
        <w:rPr>
          <w:rFonts w:hint="eastAsia"/>
          <w:highlight w:val="none"/>
        </w:rPr>
        <w:t>期）事業提案書」の文字及び「受付番号」を明記すること。</w:t>
      </w:r>
    </w:p>
    <w:p>
      <w:pPr>
        <w:pStyle w:val="7"/>
        <w:rPr>
          <w:rFonts w:hint="default"/>
          <w:highlight w:val="none"/>
        </w:rPr>
      </w:pPr>
      <w:r>
        <w:rPr>
          <w:rFonts w:hint="default"/>
          <w:highlight w:val="none"/>
        </w:rPr>
        <w:t>CD-ROM</w:t>
      </w:r>
      <w:r>
        <w:rPr>
          <w:rFonts w:hint="default"/>
          <w:highlight w:val="none"/>
        </w:rPr>
        <w:t>内の</w:t>
      </w:r>
      <w:r>
        <w:rPr>
          <w:rFonts w:hint="eastAsia"/>
          <w:highlight w:val="none"/>
        </w:rPr>
        <w:t>フォルダーは、「事業提案書」とし本フォルダー内に必要なファイルを分かり易く保存すること。また事業提案書については作成した</w:t>
      </w:r>
      <w:r>
        <w:rPr>
          <w:rFonts w:hint="default"/>
          <w:highlight w:val="none"/>
        </w:rPr>
        <w:t>Microsoft Word</w:t>
      </w:r>
      <w:r>
        <w:rPr>
          <w:rFonts w:hint="eastAsia"/>
          <w:highlight w:val="none"/>
        </w:rPr>
        <w:t>、</w:t>
      </w:r>
      <w:r>
        <w:rPr>
          <w:rFonts w:hint="default"/>
          <w:highlight w:val="none"/>
        </w:rPr>
        <w:t>Microsoft Excel</w:t>
      </w:r>
      <w:r>
        <w:rPr>
          <w:rFonts w:hint="eastAsia"/>
          <w:highlight w:val="none"/>
        </w:rPr>
        <w:t>、</w:t>
      </w:r>
      <w:r>
        <w:rPr>
          <w:rFonts w:hint="default"/>
          <w:highlight w:val="none"/>
        </w:rPr>
        <w:t>JWCAD</w:t>
      </w:r>
      <w:r>
        <w:rPr>
          <w:rFonts w:hint="eastAsia"/>
          <w:highlight w:val="none"/>
        </w:rPr>
        <w:t>のデータ及びこれらを</w:t>
      </w:r>
      <w:r>
        <w:rPr>
          <w:rFonts w:hint="default"/>
          <w:highlight w:val="none"/>
        </w:rPr>
        <w:t>PDF</w:t>
      </w:r>
      <w:r>
        <w:rPr>
          <w:rFonts w:hint="default"/>
          <w:highlight w:val="none"/>
        </w:rPr>
        <w:t>に変換したデータ（</w:t>
      </w:r>
      <w:r>
        <w:rPr>
          <w:rFonts w:hint="default"/>
          <w:highlight w:val="none"/>
        </w:rPr>
        <w:t>PDF</w:t>
      </w:r>
      <w:r>
        <w:rPr>
          <w:rFonts w:hint="default"/>
          <w:highlight w:val="none"/>
        </w:rPr>
        <w:t>はテキストを読み込むことができる形式とすること）を</w:t>
      </w:r>
      <w:r>
        <w:rPr>
          <w:rFonts w:hint="eastAsia"/>
          <w:highlight w:val="none"/>
        </w:rPr>
        <w:t>保存すること。</w:t>
      </w:r>
    </w:p>
    <w:p>
      <w:pPr>
        <w:pStyle w:val="7"/>
        <w:rPr>
          <w:rFonts w:hint="default"/>
          <w:highlight w:val="none"/>
        </w:rPr>
      </w:pPr>
      <w:r>
        <w:rPr>
          <w:rFonts w:hint="eastAsia"/>
          <w:highlight w:val="none"/>
        </w:rPr>
        <w:t>提出するデータは書面で提出する「事業提案書」と同様の構成とすること。</w:t>
      </w:r>
    </w:p>
    <w:p>
      <w:pPr>
        <w:pStyle w:val="7"/>
        <w:rPr>
          <w:rFonts w:hint="default"/>
          <w:highlight w:val="none"/>
        </w:rPr>
      </w:pPr>
      <w:r>
        <w:rPr>
          <w:rFonts w:hint="eastAsia"/>
          <w:highlight w:val="none"/>
        </w:rPr>
        <w:t>事業提案書の提出書類とデータの内容が異なっている場合は、提出された書類の内容を優先する。その相違による不利益は、入札参加者が負うものとする。</w:t>
      </w:r>
    </w:p>
    <w:p>
      <w:pPr>
        <w:pStyle w:val="7"/>
        <w:rPr>
          <w:rFonts w:hint="default"/>
          <w:highlight w:val="none"/>
        </w:rPr>
      </w:pPr>
      <w:r>
        <w:rPr>
          <w:rFonts w:hint="eastAsia"/>
          <w:highlight w:val="none"/>
        </w:rPr>
        <w:t>作成した事業提案書を箱に入れて提出すること。また、箱に「白雲台団地建替事業（</w:t>
      </w:r>
      <w:r>
        <w:rPr>
          <w:rFonts w:hint="eastAsia"/>
          <w:highlight w:val="none"/>
        </w:rPr>
        <w:t>3</w:t>
      </w:r>
      <w:r>
        <w:rPr>
          <w:rFonts w:hint="eastAsia"/>
          <w:highlight w:val="none"/>
        </w:rPr>
        <w:t>期）事業提案書　在中」と朱書し、「代表企業の名称」「代表者名」「代表企業の住所又は所在地」を記載した上で、入札説明書に示す期間内に持参により提出すること</w:t>
      </w:r>
      <w:r>
        <w:rPr>
          <w:rFonts w:hint="default"/>
          <w:highlight w:val="none"/>
        </w:rPr>
        <w:t>。</w:t>
      </w:r>
    </w:p>
    <w:p>
      <w:pPr>
        <w:pStyle w:val="0"/>
        <w:rPr>
          <w:rFonts w:hint="default"/>
          <w:highlight w:val="none"/>
        </w:rPr>
      </w:pPr>
    </w:p>
    <w:p>
      <w:pPr>
        <w:pStyle w:val="0"/>
        <w:rPr>
          <w:rFonts w:hint="default"/>
          <w:highlight w:val="none"/>
        </w:rPr>
      </w:pPr>
    </w:p>
    <w:p>
      <w:pPr>
        <w:rPr>
          <w:rFonts w:hint="default"/>
        </w:rPr>
        <w:sectPr>
          <w:footerReference r:id="rId8" w:type="default"/>
          <w:pgSz w:w="11906" w:h="16838"/>
          <w:pgMar w:top="1134" w:right="1418" w:bottom="1134" w:left="1418" w:header="454" w:footer="454" w:gutter="0"/>
          <w:pgNumType w:start="1"/>
          <w:cols w:space="720"/>
          <w:textDirection w:val="lrTb"/>
          <w:docGrid w:type="lines" w:linePitch="360"/>
        </w:sect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1"/>
        <w:rPr>
          <w:rFonts w:hint="default"/>
          <w:color w:val="FFFFFF" w:themeColor="background1"/>
          <w:highlight w:val="none"/>
        </w:rPr>
      </w:pPr>
      <w:bookmarkStart w:id="17" w:name="_Toc191530865"/>
      <w:bookmarkStart w:id="18" w:name="_Toc380154675"/>
      <w:r>
        <w:rPr>
          <w:rFonts w:hint="eastAsia"/>
          <w:color w:val="FFFFFF" w:themeColor="background1"/>
          <w:highlight w:val="none"/>
        </w:rPr>
        <w:t>第一次審査（資格審査及び実績審査）に関わる様式集</w:t>
      </w:r>
      <w:bookmarkEnd w:id="17"/>
      <w:bookmarkEnd w:id="18"/>
    </w:p>
    <w:p>
      <w:pPr>
        <w:pStyle w:val="0"/>
        <w:rPr>
          <w:rFonts w:hint="default" w:ascii="ＭＳ ゴシック" w:hAnsi="ＭＳ ゴシック" w:eastAsia="ＭＳ ゴシック"/>
          <w:sz w:val="22"/>
          <w:highlight w:val="none"/>
        </w:rPr>
      </w:pPr>
    </w:p>
    <w:p>
      <w:pPr>
        <w:pStyle w:val="0"/>
        <w:ind w:firstLine="220" w:firstLineChars="100"/>
        <w:rPr>
          <w:rFonts w:hint="default" w:ascii="ＭＳ ゴシック" w:hAnsi="ＭＳ ゴシック" w:eastAsia="ＭＳ ゴシック"/>
          <w:sz w:val="22"/>
          <w:highlight w:val="none"/>
        </w:rPr>
      </w:pPr>
    </w:p>
    <w:p>
      <w:pPr>
        <w:pStyle w:val="0"/>
        <w:rPr>
          <w:rFonts w:hint="default" w:ascii="ＭＳ ゴシック" w:hAnsi="ＭＳ ゴシック" w:eastAsia="ＭＳ ゴシック"/>
          <w:sz w:val="22"/>
          <w:highlight w:val="none"/>
        </w:rPr>
      </w:pPr>
    </w:p>
    <w:p>
      <w:pPr>
        <w:pStyle w:val="0"/>
        <w:rPr>
          <w:rFonts w:hint="default" w:ascii="ＭＳ ゴシック" w:hAnsi="ＭＳ ゴシック" w:eastAsia="ＭＳ ゴシック"/>
          <w:sz w:val="22"/>
          <w:highlight w:val="none"/>
        </w:rPr>
      </w:pPr>
    </w:p>
    <w:p>
      <w:pPr>
        <w:pStyle w:val="0"/>
        <w:rPr>
          <w:rFonts w:hint="default" w:ascii="ＭＳ ゴシック" w:hAnsi="ＭＳ ゴシック" w:eastAsia="ＭＳ ゴシック"/>
          <w:sz w:val="22"/>
          <w:highlight w:val="none"/>
        </w:rPr>
      </w:pPr>
    </w:p>
    <w:p>
      <w:pPr>
        <w:pStyle w:val="0"/>
        <w:rPr>
          <w:rFonts w:hint="default" w:ascii="ＭＳ ゴシック" w:hAnsi="ＭＳ ゴシック" w:eastAsia="ＭＳ ゴシック"/>
          <w:sz w:val="22"/>
          <w:highlight w:val="none"/>
        </w:rPr>
      </w:pPr>
    </w:p>
    <w:p>
      <w:pPr>
        <w:pStyle w:val="0"/>
        <w:rPr>
          <w:rFonts w:hint="default" w:ascii="ＭＳ ゴシック" w:hAnsi="ＭＳ ゴシック" w:eastAsia="ＭＳ ゴシック"/>
          <w:sz w:val="22"/>
          <w:highlight w:val="none"/>
        </w:rPr>
      </w:pPr>
    </w:p>
    <w:p>
      <w:pPr>
        <w:pStyle w:val="0"/>
        <w:rPr>
          <w:rFonts w:hint="default" w:ascii="ＭＳ ゴシック" w:hAnsi="ＭＳ ゴシック" w:eastAsia="ＭＳ ゴシック"/>
          <w:sz w:val="22"/>
          <w:highlight w:val="none"/>
        </w:rPr>
      </w:pPr>
    </w:p>
    <w:p>
      <w:pPr>
        <w:pStyle w:val="0"/>
        <w:jc w:val="center"/>
        <w:rPr>
          <w:rFonts w:hint="default" w:ascii="ＭＳ ゴシック" w:hAnsi="ＭＳ ゴシック" w:eastAsia="ＭＳ ゴシック"/>
          <w:sz w:val="22"/>
          <w:highlight w:val="none"/>
        </w:rPr>
      </w:pPr>
    </w:p>
    <w:p>
      <w:pPr>
        <w:pStyle w:val="0"/>
        <w:rPr>
          <w:rFonts w:hint="default" w:ascii="ＭＳ ゴシック" w:hAnsi="ＭＳ ゴシック" w:eastAsia="ＭＳ ゴシック"/>
          <w:sz w:val="22"/>
          <w:highlight w:val="none"/>
        </w:rPr>
      </w:pPr>
    </w:p>
    <w:p>
      <w:pPr>
        <w:rPr>
          <w:rFonts w:hint="default" w:ascii="ＭＳ ゴシック" w:hAnsi="ＭＳ ゴシック" w:eastAsia="ＭＳ ゴシック"/>
          <w:sz w:val="22"/>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19" w:name="_Toc191530866"/>
      <w:bookmarkStart w:id="20" w:name="_Toc380154677"/>
      <w:r>
        <w:rPr>
          <w:rFonts w:hint="eastAsia"/>
          <w:highlight w:val="none"/>
        </w:rPr>
        <w:t>様式</w:t>
      </w:r>
      <w:r>
        <w:rPr>
          <w:rFonts w:hint="default"/>
          <w:highlight w:val="none"/>
        </w:rPr>
        <w:t>1-1</w:t>
      </w:r>
      <w:r>
        <w:rPr>
          <w:rFonts w:hint="eastAsia"/>
          <w:highlight w:val="none"/>
        </w:rPr>
        <w:t>　提出書類一覧表</w:t>
      </w:r>
      <w:bookmarkEnd w:id="19"/>
      <w:bookmarkEnd w:id="1"/>
      <w:bookmarkEnd w:id="20"/>
    </w:p>
    <w:p>
      <w:pPr>
        <w:pStyle w:val="0"/>
        <w:rPr>
          <w:rFonts w:hint="default"/>
          <w:highlight w:val="none"/>
        </w:rPr>
      </w:pPr>
    </w:p>
    <w:p>
      <w:pPr>
        <w:pStyle w:val="0"/>
        <w:jc w:val="center"/>
        <w:rPr>
          <w:rFonts w:hint="default" w:eastAsia="ＭＳ ゴシック"/>
          <w:b w:val="1"/>
          <w:sz w:val="32"/>
          <w:highlight w:val="none"/>
        </w:rPr>
      </w:pPr>
      <w:r>
        <w:rPr>
          <w:rFonts w:hint="eastAsia" w:eastAsia="ＭＳ ゴシック"/>
          <w:b w:val="1"/>
          <w:sz w:val="32"/>
          <w:highlight w:val="none"/>
        </w:rPr>
        <w:t>提出書類一覧表</w:t>
      </w:r>
    </w:p>
    <w:p>
      <w:pPr>
        <w:pStyle w:val="0"/>
        <w:rPr>
          <w:rFonts w:hint="default"/>
          <w:highlight w:val="none"/>
        </w:rPr>
      </w:pPr>
    </w:p>
    <w:p>
      <w:pPr>
        <w:pStyle w:val="0"/>
        <w:rPr>
          <w:rFonts w:hint="default"/>
          <w:highlight w:val="none"/>
        </w:rPr>
      </w:pPr>
      <w:r>
        <w:rPr>
          <w:rFonts w:hint="eastAsia"/>
          <w:highlight w:val="none"/>
        </w:rPr>
        <w:t>提出者確認欄にチェックし、提出すること。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23"/>
        <w:gridCol w:w="1134"/>
        <w:gridCol w:w="844"/>
        <w:gridCol w:w="843"/>
        <w:gridCol w:w="2423"/>
      </w:tblGrid>
      <w:tr>
        <w:trPr/>
        <w:tc>
          <w:tcPr>
            <w:tcW w:w="3823" w:type="dxa"/>
            <w:shd w:val="clear" w:color="auto" w:fill="BFBFBF"/>
            <w:vAlign w:val="center"/>
          </w:tcPr>
          <w:p>
            <w:pPr>
              <w:pStyle w:val="0"/>
              <w:snapToGrid w:val="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書類</w:t>
            </w:r>
          </w:p>
        </w:tc>
        <w:tc>
          <w:tcPr>
            <w:tcW w:w="1134" w:type="dxa"/>
            <w:shd w:val="clear" w:color="auto" w:fill="BFBFBF"/>
            <w:vAlign w:val="center"/>
          </w:tcPr>
          <w:p>
            <w:pPr>
              <w:pStyle w:val="0"/>
              <w:snapToGrid w:val="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様式</w:t>
            </w:r>
          </w:p>
        </w:tc>
        <w:tc>
          <w:tcPr>
            <w:tcW w:w="844" w:type="dxa"/>
            <w:shd w:val="clear" w:color="auto" w:fill="BFBFBF"/>
            <w:vAlign w:val="center"/>
          </w:tcPr>
          <w:p>
            <w:pPr>
              <w:pStyle w:val="0"/>
              <w:snapToGrid w:val="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提出者確認欄</w:t>
            </w:r>
          </w:p>
        </w:tc>
        <w:tc>
          <w:tcPr>
            <w:tcW w:w="843" w:type="dxa"/>
            <w:shd w:val="clear" w:color="auto" w:fill="BFBFBF"/>
            <w:vAlign w:val="center"/>
          </w:tcPr>
          <w:p>
            <w:pPr>
              <w:pStyle w:val="0"/>
              <w:snapToGrid w:val="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市</w:t>
            </w:r>
          </w:p>
          <w:p>
            <w:pPr>
              <w:pStyle w:val="0"/>
              <w:snapToGrid w:val="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確認欄</w:t>
            </w:r>
          </w:p>
        </w:tc>
        <w:tc>
          <w:tcPr>
            <w:tcW w:w="2423" w:type="dxa"/>
            <w:shd w:val="clear" w:color="auto" w:fill="BFBFBF"/>
            <w:vAlign w:val="center"/>
          </w:tcPr>
          <w:p>
            <w:pPr>
              <w:pStyle w:val="0"/>
              <w:snapToGrid w:val="0"/>
              <w:jc w:val="center"/>
              <w:rPr>
                <w:rFonts w:hint="default" w:ascii="ＭＳ ゴシック" w:hAnsi="ＭＳ ゴシック" w:eastAsia="ＭＳ ゴシック"/>
                <w:highlight w:val="none"/>
              </w:rPr>
            </w:pPr>
            <w:r>
              <w:rPr>
                <w:rFonts w:hint="eastAsia" w:ascii="ＭＳ ゴシック" w:hAnsi="ＭＳ ゴシック" w:eastAsia="ＭＳ ゴシック"/>
                <w:highlight w:val="none"/>
              </w:rPr>
              <w:t>備考</w:t>
            </w:r>
          </w:p>
        </w:tc>
      </w:tr>
      <w:tr>
        <w:trPr>
          <w:trHeight w:val="227" w:hRule="atLeast"/>
        </w:trPr>
        <w:tc>
          <w:tcPr>
            <w:tcW w:w="9067" w:type="dxa"/>
            <w:gridSpan w:val="5"/>
            <w:shd w:val="clear" w:color="auto" w:fill="D9D9D9"/>
            <w:vAlign w:val="center"/>
          </w:tcPr>
          <w:p>
            <w:pPr>
              <w:pStyle w:val="0"/>
              <w:rPr>
                <w:rFonts w:hint="default" w:ascii="ＭＳ ゴシック" w:hAnsi="ＭＳ ゴシック" w:eastAsia="ＭＳ ゴシック"/>
                <w:b w:val="1"/>
                <w:highlight w:val="none"/>
              </w:rPr>
            </w:pPr>
            <w:r>
              <w:rPr>
                <w:rFonts w:hint="eastAsia" w:ascii="ＭＳ ゴシック" w:hAnsi="ＭＳ ゴシック" w:eastAsia="ＭＳ ゴシック"/>
                <w:b w:val="1"/>
                <w:highlight w:val="none"/>
              </w:rPr>
              <w:t>入札参加資格確認審査申請書類</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提出書類一覧表</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1-1</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center"/>
          </w:tcPr>
          <w:p>
            <w:pPr>
              <w:pStyle w:val="0"/>
              <w:rPr>
                <w:rFonts w:hint="default"/>
                <w:highlight w:val="none"/>
              </w:rPr>
            </w:pPr>
            <w:r>
              <w:rPr>
                <w:rFonts w:hint="eastAsia"/>
                <w:highlight w:val="none"/>
              </w:rPr>
              <w:t>チェックして提出</w:t>
            </w:r>
          </w:p>
          <w:p>
            <w:pPr>
              <w:pStyle w:val="0"/>
              <w:rPr>
                <w:rFonts w:hint="default"/>
                <w:highlight w:val="none"/>
              </w:rPr>
            </w:pPr>
            <w:r>
              <w:rPr>
                <w:rFonts w:hint="eastAsia"/>
                <w:highlight w:val="none"/>
              </w:rPr>
              <w:t>片面刷り</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入札参加表明書</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1-2</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center"/>
          </w:tcPr>
          <w:p>
            <w:pPr>
              <w:pStyle w:val="0"/>
              <w:rPr>
                <w:rFonts w:hint="default"/>
                <w:highlight w:val="none"/>
              </w:rPr>
            </w:pPr>
            <w:r>
              <w:rPr>
                <w:rFonts w:hint="eastAsia"/>
                <w:highlight w:val="none"/>
              </w:rPr>
              <w:t>片面刷り</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入札参加資格確認審査申請書</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1-3</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center"/>
          </w:tcPr>
          <w:p>
            <w:pPr>
              <w:pStyle w:val="0"/>
              <w:rPr>
                <w:rFonts w:hint="default"/>
                <w:highlight w:val="none"/>
              </w:rPr>
            </w:pPr>
            <w:r>
              <w:rPr>
                <w:rFonts w:hint="eastAsia"/>
                <w:highlight w:val="none"/>
              </w:rPr>
              <w:t>片面刷り</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構成企業一覧表</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1-4</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top"/>
          </w:tcPr>
          <w:p>
            <w:pPr>
              <w:pStyle w:val="0"/>
              <w:rPr>
                <w:rFonts w:hint="default"/>
                <w:highlight w:val="none"/>
              </w:rPr>
            </w:pP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委任状</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1-5</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center"/>
          </w:tcPr>
          <w:p>
            <w:pPr>
              <w:pStyle w:val="0"/>
              <w:rPr>
                <w:rFonts w:hint="default"/>
                <w:highlight w:val="none"/>
              </w:rPr>
            </w:pPr>
            <w:r>
              <w:rPr>
                <w:rFonts w:hint="eastAsia"/>
                <w:highlight w:val="none"/>
              </w:rPr>
              <w:t>片面刷り</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設計企業に関する資格</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1-6</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top"/>
          </w:tcPr>
          <w:p>
            <w:pPr>
              <w:pStyle w:val="0"/>
              <w:rPr>
                <w:rFonts w:hint="default"/>
                <w:highlight w:val="none"/>
              </w:rPr>
            </w:pPr>
            <w:r>
              <w:rPr>
                <w:rFonts w:hint="eastAsia"/>
                <w:highlight w:val="none"/>
              </w:rPr>
              <w:t>様式指定の書類を添付すること</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建設企業に関する資格</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1-7</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top"/>
          </w:tcPr>
          <w:p>
            <w:pPr>
              <w:pStyle w:val="0"/>
              <w:rPr>
                <w:rFonts w:hint="default"/>
                <w:highlight w:val="none"/>
              </w:rPr>
            </w:pPr>
            <w:r>
              <w:rPr>
                <w:rFonts w:hint="eastAsia"/>
                <w:highlight w:val="none"/>
              </w:rPr>
              <w:t>様式指定の書類を添付すること</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工事実績調書</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1-8</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top"/>
          </w:tcPr>
          <w:p>
            <w:pPr>
              <w:pStyle w:val="0"/>
              <w:rPr>
                <w:rFonts w:hint="default"/>
                <w:highlight w:val="none"/>
              </w:rPr>
            </w:pPr>
            <w:r>
              <w:rPr>
                <w:rFonts w:hint="eastAsia"/>
                <w:highlight w:val="none"/>
              </w:rPr>
              <w:t>様式指定の書類を添付すること</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工事施工証明書</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1-9</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top"/>
          </w:tcPr>
          <w:p>
            <w:pPr>
              <w:pStyle w:val="0"/>
              <w:rPr>
                <w:rFonts w:hint="default"/>
                <w:highlight w:val="none"/>
              </w:rPr>
            </w:pP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工事監理企業に関する資格</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1-10</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top"/>
          </w:tcPr>
          <w:p>
            <w:pPr>
              <w:pStyle w:val="0"/>
              <w:rPr>
                <w:rFonts w:hint="default"/>
                <w:highlight w:val="none"/>
              </w:rPr>
            </w:pPr>
            <w:r>
              <w:rPr>
                <w:rFonts w:hint="eastAsia"/>
                <w:highlight w:val="none"/>
              </w:rPr>
              <w:t>様式指定の書類を添付すること</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入居者移転支援企業に関する資格</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1-11</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top"/>
          </w:tcPr>
          <w:p>
            <w:pPr>
              <w:pStyle w:val="0"/>
              <w:rPr>
                <w:rFonts w:hint="default"/>
                <w:highlight w:val="none"/>
              </w:rPr>
            </w:pPr>
            <w:r>
              <w:rPr>
                <w:rFonts w:hint="eastAsia"/>
                <w:highlight w:val="none"/>
              </w:rPr>
              <w:t>様式指定の書類を添付すること</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参加資格要件に関する誓約書</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1-12</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center"/>
          </w:tcPr>
          <w:p>
            <w:pPr>
              <w:pStyle w:val="0"/>
              <w:rPr>
                <w:rFonts w:hint="default"/>
                <w:highlight w:val="none"/>
              </w:rPr>
            </w:pPr>
            <w:r>
              <w:rPr>
                <w:rFonts w:hint="eastAsia"/>
                <w:highlight w:val="none"/>
              </w:rPr>
              <w:t>片面刷り</w:t>
            </w:r>
          </w:p>
        </w:tc>
      </w:tr>
      <w:tr>
        <w:trPr>
          <w:trHeight w:val="720" w:hRule="atLeast"/>
        </w:trPr>
        <w:tc>
          <w:tcPr>
            <w:tcW w:w="3823" w:type="dxa"/>
            <w:shd w:val="clear" w:color="auto" w:fill="auto"/>
            <w:vAlign w:val="center"/>
          </w:tcPr>
          <w:p>
            <w:pPr>
              <w:pStyle w:val="0"/>
              <w:rPr>
                <w:rFonts w:hint="default"/>
                <w:highlight w:val="none"/>
              </w:rPr>
            </w:pPr>
            <w:r>
              <w:rPr>
                <w:rFonts w:hint="eastAsia"/>
                <w:highlight w:val="none"/>
              </w:rPr>
              <w:t>暴力団排除に関する誓約書</w:t>
            </w:r>
          </w:p>
        </w:tc>
        <w:tc>
          <w:tcPr>
            <w:tcW w:w="1134" w:type="dxa"/>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1-13</w:t>
            </w:r>
          </w:p>
        </w:tc>
        <w:tc>
          <w:tcPr>
            <w:tcW w:w="844" w:type="dxa"/>
            <w:shd w:val="clear" w:color="auto" w:fill="auto"/>
            <w:vAlign w:val="center"/>
          </w:tcPr>
          <w:p>
            <w:pPr>
              <w:pStyle w:val="0"/>
              <w:jc w:val="center"/>
              <w:rPr>
                <w:rFonts w:hint="default"/>
                <w:highlight w:val="none"/>
              </w:rPr>
            </w:pPr>
            <w:r>
              <w:rPr>
                <w:rFonts w:hint="eastAsia"/>
                <w:highlight w:val="none"/>
              </w:rPr>
              <w:t>□</w:t>
            </w:r>
          </w:p>
        </w:tc>
        <w:tc>
          <w:tcPr>
            <w:tcW w:w="843" w:type="dxa"/>
            <w:shd w:val="clear" w:color="auto" w:fill="auto"/>
            <w:vAlign w:val="center"/>
          </w:tcPr>
          <w:p>
            <w:pPr>
              <w:pStyle w:val="0"/>
              <w:jc w:val="center"/>
              <w:rPr>
                <w:rFonts w:hint="default"/>
                <w:highlight w:val="none"/>
              </w:rPr>
            </w:pPr>
            <w:r>
              <w:rPr>
                <w:rFonts w:hint="eastAsia"/>
                <w:highlight w:val="none"/>
              </w:rPr>
              <w:t>□</w:t>
            </w:r>
          </w:p>
        </w:tc>
        <w:tc>
          <w:tcPr>
            <w:tcW w:w="2423" w:type="dxa"/>
            <w:shd w:val="clear" w:color="auto" w:fill="auto"/>
            <w:vAlign w:val="center"/>
          </w:tcPr>
          <w:p>
            <w:pPr>
              <w:pStyle w:val="0"/>
              <w:rPr>
                <w:rFonts w:hint="default"/>
                <w:highlight w:val="none"/>
              </w:rPr>
            </w:pPr>
            <w:r>
              <w:rPr>
                <w:rFonts w:hint="eastAsia"/>
                <w:highlight w:val="none"/>
              </w:rPr>
              <w:t>片面刷り</w:t>
            </w:r>
          </w:p>
        </w:tc>
      </w:tr>
      <w:tr>
        <w:trPr>
          <w:trHeight w:val="720" w:hRule="atLeast"/>
        </w:trPr>
        <w:tc>
          <w:tcPr>
            <w:tcW w:w="3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その他の添付書類</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様式</w:t>
            </w:r>
            <w:r>
              <w:rPr>
                <w:rFonts w:hint="default"/>
                <w:highlight w:val="none"/>
              </w:rPr>
              <w:t>1-14</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w:t>
            </w:r>
          </w:p>
        </w:tc>
        <w:tc>
          <w:tcPr>
            <w:tcW w:w="24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highlight w:val="none"/>
              </w:rPr>
            </w:pPr>
            <w:r>
              <w:rPr>
                <w:rFonts w:hint="eastAsia"/>
                <w:highlight w:val="none"/>
              </w:rPr>
              <w:t>チェックして提出</w:t>
            </w:r>
          </w:p>
          <w:p>
            <w:pPr>
              <w:pStyle w:val="0"/>
              <w:spacing w:line="300" w:lineRule="exact"/>
              <w:rPr>
                <w:rFonts w:hint="default"/>
                <w:highlight w:val="none"/>
              </w:rPr>
            </w:pPr>
            <w:r>
              <w:rPr>
                <w:rFonts w:hint="eastAsia"/>
                <w:highlight w:val="none"/>
              </w:rPr>
              <w:t>様式指定の書類を添付すること</w:t>
            </w:r>
          </w:p>
        </w:tc>
      </w:tr>
    </w:tbl>
    <w:p>
      <w:pPr>
        <w:pStyle w:val="0"/>
        <w:rPr>
          <w:rFonts w:hint="default"/>
          <w:highlight w:val="none"/>
        </w:rPr>
      </w:pPr>
      <w:r>
        <w:rPr>
          <w:rFonts w:hint="eastAsia"/>
          <w:highlight w:val="none"/>
        </w:rPr>
        <w:t>※企業印は印鑑登録の印であること。</w:t>
      </w:r>
    </w:p>
    <w:p>
      <w:pPr>
        <w:pStyle w:val="0"/>
        <w:rPr>
          <w:rFonts w:hint="default"/>
          <w:highlight w:val="none"/>
        </w:rPr>
      </w:pPr>
    </w:p>
    <w:p>
      <w:pPr>
        <w:rPr>
          <w:rFonts w:hint="default"/>
        </w:rPr>
        <w:sectPr>
          <w:footerReference r:id="rId9" w:type="first"/>
          <w:pgSz w:w="11906" w:h="16838"/>
          <w:pgMar w:top="1134" w:right="1418" w:bottom="1134" w:left="1418" w:header="454" w:footer="454" w:gutter="0"/>
          <w:cols w:space="720"/>
          <w:titlePg w:val="1"/>
          <w:textDirection w:val="lrTb"/>
          <w:docGrid w:type="lines" w:linePitch="360"/>
        </w:sectPr>
      </w:pPr>
    </w:p>
    <w:p>
      <w:pPr>
        <w:pStyle w:val="2"/>
        <w:rPr>
          <w:rFonts w:hint="default"/>
          <w:highlight w:val="none"/>
        </w:rPr>
      </w:pPr>
      <w:bookmarkStart w:id="21" w:name="_Toc191530867"/>
      <w:bookmarkStart w:id="22" w:name="_Toc380154678"/>
      <w:bookmarkStart w:id="23" w:name="_Toc380154679"/>
      <w:r>
        <w:rPr>
          <w:rFonts w:hint="eastAsia"/>
          <w:highlight w:val="none"/>
        </w:rPr>
        <w:t>様式</w:t>
      </w:r>
      <w:r>
        <w:rPr>
          <w:rFonts w:hint="default"/>
          <w:highlight w:val="none"/>
        </w:rPr>
        <w:t>1-2</w:t>
      </w:r>
      <w:r>
        <w:rPr>
          <w:rFonts w:hint="eastAsia"/>
          <w:highlight w:val="none"/>
        </w:rPr>
        <w:t>　入札参加表明書</w:t>
      </w:r>
      <w:bookmarkEnd w:id="21"/>
      <w:bookmarkEnd w:id="22"/>
      <w:bookmarkEnd w:id="23"/>
    </w:p>
    <w:p>
      <w:pPr>
        <w:pStyle w:val="0"/>
        <w:rPr>
          <w:rFonts w:hint="default"/>
          <w:highlight w:val="none"/>
        </w:rPr>
      </w:pPr>
    </w:p>
    <w:p>
      <w:pPr>
        <w:pStyle w:val="0"/>
        <w:jc w:val="right"/>
        <w:rPr>
          <w:rFonts w:hint="default"/>
          <w:highlight w:val="none"/>
        </w:rPr>
      </w:pPr>
      <w:r>
        <w:rPr>
          <w:rFonts w:hint="eastAsia"/>
          <w:highlight w:val="none"/>
        </w:rPr>
        <w:t>　　年　　月　　日</w:t>
      </w:r>
    </w:p>
    <w:p>
      <w:pPr>
        <w:pStyle w:val="0"/>
        <w:rPr>
          <w:rFonts w:hint="default" w:ascii="ＭＳ ゴシック" w:hAnsi="ＭＳ ゴシック" w:eastAsia="ＭＳ ゴシック"/>
          <w:highlight w:val="none"/>
        </w:rPr>
      </w:pPr>
    </w:p>
    <w:p>
      <w:pPr>
        <w:pStyle w:val="0"/>
        <w:jc w:val="center"/>
        <w:rPr>
          <w:rFonts w:hint="default" w:eastAsia="ＭＳ ゴシック"/>
          <w:b w:val="1"/>
          <w:sz w:val="32"/>
          <w:highlight w:val="none"/>
        </w:rPr>
      </w:pPr>
      <w:r>
        <w:rPr>
          <w:rFonts w:hint="eastAsia" w:eastAsia="ＭＳ ゴシック"/>
          <w:b w:val="1"/>
          <w:sz w:val="32"/>
          <w:highlight w:val="none"/>
        </w:rPr>
        <w:t>入札参加表明書</w:t>
      </w:r>
    </w:p>
    <w:p>
      <w:pPr>
        <w:pStyle w:val="0"/>
        <w:rPr>
          <w:rFonts w:hint="default" w:ascii="ＭＳ ゴシック" w:hAnsi="ＭＳ ゴシック" w:eastAsia="ＭＳ ゴシック"/>
          <w:highlight w:val="none"/>
        </w:rPr>
      </w:pPr>
    </w:p>
    <w:p>
      <w:pPr>
        <w:pStyle w:val="0"/>
        <w:rPr>
          <w:rFonts w:hint="default"/>
          <w:highlight w:val="none"/>
        </w:rPr>
      </w:pPr>
      <w:r>
        <w:rPr>
          <w:rFonts w:hint="eastAsia"/>
          <w:highlight w:val="none"/>
        </w:rPr>
        <w:t>（あて先）下関市長　</w:t>
      </w:r>
    </w:p>
    <w:p>
      <w:pPr>
        <w:pStyle w:val="0"/>
        <w:rPr>
          <w:rFonts w:hint="default"/>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kern w:val="0"/>
                <w:highlight w:val="none"/>
                <w:fitText w:val="1470" w:id="1"/>
              </w:rPr>
              <w:t>応募グループ名</w:t>
            </w:r>
          </w:p>
        </w:tc>
        <w:tc>
          <w:tcPr>
            <w:tcW w:w="3827" w:type="dxa"/>
            <w:vAlign w:val="center"/>
          </w:tcPr>
          <w:p>
            <w:pPr>
              <w:pStyle w:val="0"/>
              <w:autoSpaceDE w:val="0"/>
              <w:autoSpaceDN w:val="0"/>
              <w:adjustRightInd w:val="0"/>
              <w:rPr>
                <w:rFonts w:hint="default"/>
                <w:highlight w:val="none"/>
              </w:rPr>
            </w:pPr>
          </w:p>
        </w:tc>
      </w:tr>
      <w:tr>
        <w:trPr>
          <w:trHeight w:val="18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
                <w:highlight w:val="none"/>
                <w:fitText w:val="1470" w:id="2"/>
              </w:rPr>
              <w:t>（代表企業</w:t>
            </w:r>
            <w:r>
              <w:rPr>
                <w:rFonts w:hint="eastAsia"/>
                <w:highlight w:val="none"/>
                <w:fitText w:val="1470" w:id="2"/>
              </w:rPr>
              <w:t>）</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
                <w:highlight w:val="none"/>
                <w:fitText w:val="1470" w:id="3"/>
              </w:rPr>
              <w:t>商号又は名</w:t>
            </w:r>
            <w:r>
              <w:rPr>
                <w:rFonts w:hint="eastAsia"/>
                <w:highlight w:val="none"/>
                <w:fitText w:val="1470" w:id="3"/>
              </w:rPr>
              <w:t>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0"/>
                <w:highlight w:val="none"/>
                <w:fitText w:val="1470" w:id="4"/>
              </w:rPr>
              <w:t>所在</w:t>
            </w:r>
            <w:r>
              <w:rPr>
                <w:rFonts w:hint="eastAsia"/>
                <w:highlight w:val="none"/>
                <w:fitText w:val="1470" w:id="4"/>
              </w:rPr>
              <w:t>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105"/>
                <w:highlight w:val="none"/>
                <w:fitText w:val="1470" w:id="5"/>
              </w:rPr>
              <w:t>代表者</w:t>
            </w:r>
            <w:r>
              <w:rPr>
                <w:rFonts w:hint="eastAsia"/>
                <w:highlight w:val="none"/>
                <w:fitText w:val="1470" w:id="5"/>
              </w:rPr>
              <w:t>名</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bl>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r>
        <w:rPr>
          <w:rFonts w:hint="eastAsia"/>
          <w:highlight w:val="none"/>
        </w:rPr>
        <w:t>令和</w:t>
      </w:r>
      <w:r>
        <w:rPr>
          <w:rFonts w:hint="eastAsia"/>
          <w:highlight w:val="none"/>
        </w:rPr>
        <w:t>7</w:t>
      </w:r>
      <w:r>
        <w:rPr>
          <w:rFonts w:hint="eastAsia"/>
          <w:highlight w:val="none"/>
        </w:rPr>
        <w:t>年</w:t>
      </w:r>
      <w:r>
        <w:rPr>
          <w:rFonts w:hint="eastAsia"/>
          <w:highlight w:val="none"/>
        </w:rPr>
        <w:t>3</w:t>
      </w:r>
      <w:r>
        <w:rPr>
          <w:rFonts w:hint="eastAsia"/>
          <w:highlight w:val="none"/>
        </w:rPr>
        <w:t>月</w:t>
      </w:r>
      <w:r>
        <w:rPr>
          <w:rFonts w:hint="eastAsia"/>
          <w:highlight w:val="none"/>
        </w:rPr>
        <w:t>26</w:t>
      </w:r>
      <w:r>
        <w:rPr>
          <w:rFonts w:hint="eastAsia"/>
          <w:highlight w:val="none"/>
        </w:rPr>
        <w:t>日付で公表された白雲台団地建替事業（</w:t>
      </w:r>
      <w:r>
        <w:rPr>
          <w:rFonts w:hint="eastAsia"/>
          <w:highlight w:val="none"/>
        </w:rPr>
        <w:t>3</w:t>
      </w:r>
      <w:r>
        <w:rPr>
          <w:rFonts w:hint="eastAsia"/>
          <w:highlight w:val="none"/>
        </w:rPr>
        <w:t>期）入札説明書に基づき、別途「様式１－４　構成企業一覧表」で示す構成企業により白雲台団地建替事業（</w:t>
      </w:r>
      <w:r>
        <w:rPr>
          <w:rFonts w:hint="eastAsia"/>
          <w:highlight w:val="none"/>
        </w:rPr>
        <w:t>3</w:t>
      </w:r>
      <w:r>
        <w:rPr>
          <w:rFonts w:hint="eastAsia"/>
          <w:highlight w:val="none"/>
        </w:rPr>
        <w:t>期）の入札に参加することを表明します。</w:t>
      </w: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rPr>
          <w:rFonts w:hint="default"/>
        </w:rPr>
        <w:sectPr>
          <w:pgSz w:w="11906" w:h="16838"/>
          <w:pgMar w:top="1134" w:right="1418" w:bottom="1134" w:left="1418" w:header="454" w:footer="454" w:gutter="0"/>
          <w:cols w:space="720"/>
          <w:titlePg w:val="1"/>
          <w:textDirection w:val="lrTb"/>
          <w:docGrid w:type="lines" w:linePitch="360"/>
        </w:sectPr>
      </w:pPr>
    </w:p>
    <w:p>
      <w:pPr>
        <w:pStyle w:val="2"/>
        <w:rPr>
          <w:rFonts w:hint="default"/>
          <w:highlight w:val="none"/>
        </w:rPr>
      </w:pPr>
      <w:bookmarkStart w:id="24" w:name="_Toc191530868"/>
      <w:bookmarkStart w:id="25" w:name="_Toc434400343"/>
      <w:bookmarkStart w:id="26" w:name="_Toc440570900"/>
      <w:bookmarkStart w:id="27" w:name="_Toc440570901"/>
      <w:r>
        <w:rPr>
          <w:rFonts w:hint="eastAsia"/>
          <w:highlight w:val="none"/>
        </w:rPr>
        <w:t>様式</w:t>
      </w:r>
      <w:r>
        <w:rPr>
          <w:rFonts w:hint="default"/>
          <w:highlight w:val="none"/>
        </w:rPr>
        <w:t>1-3</w:t>
      </w:r>
      <w:r>
        <w:rPr>
          <w:rFonts w:hint="eastAsia"/>
          <w:highlight w:val="none"/>
        </w:rPr>
        <w:t>　入札参加資格確認審査申請書</w:t>
      </w:r>
      <w:bookmarkEnd w:id="24"/>
      <w:bookmarkEnd w:id="25"/>
      <w:bookmarkEnd w:id="26"/>
      <w:bookmarkEnd w:id="27"/>
    </w:p>
    <w:p>
      <w:pPr>
        <w:pStyle w:val="0"/>
        <w:rPr>
          <w:rFonts w:hint="default"/>
          <w:highlight w:val="none"/>
        </w:rPr>
      </w:pPr>
    </w:p>
    <w:p>
      <w:pPr>
        <w:pStyle w:val="0"/>
        <w:jc w:val="right"/>
        <w:rPr>
          <w:rFonts w:hint="default"/>
          <w:highlight w:val="none"/>
        </w:rPr>
      </w:pPr>
      <w:r>
        <w:rPr>
          <w:rFonts w:hint="eastAsia"/>
          <w:highlight w:val="none"/>
        </w:rPr>
        <w:t>　　年　　月　　日</w:t>
      </w:r>
    </w:p>
    <w:p>
      <w:pPr>
        <w:pStyle w:val="0"/>
        <w:rPr>
          <w:rFonts w:hint="default"/>
          <w:highlight w:val="none"/>
        </w:rPr>
      </w:pPr>
    </w:p>
    <w:p>
      <w:pPr>
        <w:pStyle w:val="0"/>
        <w:jc w:val="center"/>
        <w:rPr>
          <w:rFonts w:hint="default" w:eastAsia="ＭＳ ゴシック"/>
          <w:b w:val="1"/>
          <w:sz w:val="32"/>
          <w:highlight w:val="none"/>
        </w:rPr>
      </w:pPr>
      <w:r>
        <w:rPr>
          <w:rFonts w:hint="eastAsia" w:eastAsia="ＭＳ ゴシック"/>
          <w:b w:val="1"/>
          <w:sz w:val="32"/>
          <w:highlight w:val="none"/>
        </w:rPr>
        <w:t>入札参加資格確認審査申請書</w:t>
      </w:r>
    </w:p>
    <w:p>
      <w:pPr>
        <w:pStyle w:val="0"/>
        <w:rPr>
          <w:rFonts w:hint="default"/>
          <w:highlight w:val="none"/>
        </w:rPr>
      </w:pPr>
    </w:p>
    <w:p>
      <w:pPr>
        <w:pStyle w:val="0"/>
        <w:rPr>
          <w:rFonts w:hint="default"/>
          <w:highlight w:val="none"/>
        </w:rPr>
      </w:pPr>
      <w:r>
        <w:rPr>
          <w:rFonts w:hint="eastAsia"/>
          <w:highlight w:val="none"/>
        </w:rPr>
        <w:t>（あて先）下関市長　</w:t>
      </w:r>
    </w:p>
    <w:p>
      <w:pPr>
        <w:pStyle w:val="0"/>
        <w:rPr>
          <w:rFonts w:hint="default"/>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highlight w:val="none"/>
                <w:fitText w:val="1470" w:id="6"/>
              </w:rPr>
              <w:t>応募グループ名</w:t>
            </w:r>
          </w:p>
        </w:tc>
        <w:tc>
          <w:tcPr>
            <w:tcW w:w="3827" w:type="dxa"/>
            <w:vAlign w:val="center"/>
          </w:tcPr>
          <w:p>
            <w:pPr>
              <w:pStyle w:val="0"/>
              <w:autoSpaceDE w:val="0"/>
              <w:autoSpaceDN w:val="0"/>
              <w:adjustRightInd w:val="0"/>
              <w:rPr>
                <w:rFonts w:hint="default"/>
                <w:highlight w:val="none"/>
              </w:rPr>
            </w:pPr>
          </w:p>
        </w:tc>
      </w:tr>
      <w:tr>
        <w:trPr>
          <w:trHeight w:val="18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
                <w:highlight w:val="none"/>
                <w:fitText w:val="1470" w:id="7"/>
              </w:rPr>
              <w:t>（代表企業</w:t>
            </w:r>
            <w:r>
              <w:rPr>
                <w:rFonts w:hint="eastAsia"/>
                <w:highlight w:val="none"/>
                <w:fitText w:val="1470" w:id="7"/>
              </w:rPr>
              <w:t>）</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
                <w:highlight w:val="none"/>
                <w:fitText w:val="1470" w:id="8"/>
              </w:rPr>
              <w:t>商号又は名</w:t>
            </w:r>
            <w:r>
              <w:rPr>
                <w:rFonts w:hint="eastAsia"/>
                <w:highlight w:val="none"/>
                <w:fitText w:val="1470" w:id="8"/>
              </w:rPr>
              <w:t>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0"/>
                <w:highlight w:val="none"/>
                <w:fitText w:val="1470" w:id="9"/>
              </w:rPr>
              <w:t>所在</w:t>
            </w:r>
            <w:r>
              <w:rPr>
                <w:rFonts w:hint="eastAsia"/>
                <w:highlight w:val="none"/>
                <w:fitText w:val="1470" w:id="9"/>
              </w:rPr>
              <w:t>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105"/>
                <w:highlight w:val="none"/>
                <w:fitText w:val="1470" w:id="10"/>
              </w:rPr>
              <w:t>代表者</w:t>
            </w:r>
            <w:r>
              <w:rPr>
                <w:rFonts w:hint="eastAsia"/>
                <w:highlight w:val="none"/>
                <w:fitText w:val="1470" w:id="10"/>
              </w:rPr>
              <w:t>名</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bl>
    <w:p>
      <w:pPr>
        <w:pStyle w:val="0"/>
        <w:rPr>
          <w:rFonts w:hint="default"/>
          <w:highlight w:val="none"/>
        </w:rPr>
      </w:pPr>
    </w:p>
    <w:p>
      <w:pPr>
        <w:pStyle w:val="0"/>
        <w:rPr>
          <w:rFonts w:hint="default"/>
          <w:highlight w:val="none"/>
        </w:rPr>
      </w:pPr>
    </w:p>
    <w:p>
      <w:pPr>
        <w:pStyle w:val="0"/>
        <w:ind w:firstLine="210" w:firstLineChars="100"/>
        <w:rPr>
          <w:rFonts w:hint="default"/>
          <w:highlight w:val="none"/>
        </w:rPr>
      </w:pPr>
      <w:bookmarkStart w:id="28" w:name="_Toc440570902"/>
      <w:r>
        <w:rPr>
          <w:rFonts w:hint="eastAsia"/>
          <w:highlight w:val="none"/>
        </w:rPr>
        <w:t>令和</w:t>
      </w:r>
      <w:r>
        <w:rPr>
          <w:rFonts w:hint="eastAsia"/>
          <w:highlight w:val="none"/>
        </w:rPr>
        <w:t>7</w:t>
      </w:r>
      <w:r>
        <w:rPr>
          <w:rFonts w:hint="eastAsia"/>
          <w:highlight w:val="none"/>
        </w:rPr>
        <w:t>年</w:t>
      </w:r>
      <w:r>
        <w:rPr>
          <w:rFonts w:hint="eastAsia"/>
          <w:highlight w:val="none"/>
        </w:rPr>
        <w:t>3</w:t>
      </w:r>
      <w:r>
        <w:rPr>
          <w:rFonts w:hint="eastAsia"/>
          <w:highlight w:val="none"/>
        </w:rPr>
        <w:t>月</w:t>
      </w:r>
      <w:r>
        <w:rPr>
          <w:rFonts w:hint="eastAsia"/>
          <w:highlight w:val="none"/>
        </w:rPr>
        <w:t>26</w:t>
      </w:r>
      <w:r>
        <w:rPr>
          <w:rFonts w:hint="eastAsia"/>
          <w:highlight w:val="none"/>
        </w:rPr>
        <w:t>日付で公表された白雲台団地建替事業（</w:t>
      </w:r>
      <w:r>
        <w:rPr>
          <w:rFonts w:hint="eastAsia"/>
          <w:highlight w:val="none"/>
        </w:rPr>
        <w:t>3</w:t>
      </w:r>
      <w:r>
        <w:rPr>
          <w:rFonts w:hint="eastAsia"/>
          <w:highlight w:val="none"/>
        </w:rPr>
        <w:t>期</w:t>
      </w:r>
      <w:bookmarkStart w:id="29" w:name="_Hlk532317470"/>
      <w:r>
        <w:rPr>
          <w:rFonts w:hint="eastAsia"/>
          <w:highlight w:val="none"/>
        </w:rPr>
        <w:t>）入札説明書</w:t>
      </w:r>
      <w:bookmarkEnd w:id="28"/>
      <w:r>
        <w:rPr>
          <w:rFonts w:hint="eastAsia"/>
          <w:highlight w:val="none"/>
        </w:rPr>
        <w:t>に基づき、必要書類を添えて入札参加資格確認審査を申請し</w:t>
      </w:r>
      <w:bookmarkEnd w:id="29"/>
      <w:r>
        <w:rPr>
          <w:rFonts w:hint="eastAsia"/>
          <w:highlight w:val="none"/>
        </w:rPr>
        <w:t>ます。</w:t>
      </w:r>
    </w:p>
    <w:p>
      <w:pPr>
        <w:pStyle w:val="0"/>
        <w:rPr>
          <w:rFonts w:hint="default"/>
          <w:highlight w:val="none"/>
        </w:rPr>
      </w:pPr>
    </w:p>
    <w:p>
      <w:pPr>
        <w:pStyle w:val="0"/>
        <w:rPr>
          <w:rFonts w:hint="default"/>
          <w:highlight w:val="none"/>
        </w:rPr>
      </w:pPr>
    </w:p>
    <w:p>
      <w:pPr>
        <w:pStyle w:val="0"/>
        <w:rPr>
          <w:rFonts w:hint="default"/>
          <w:highlight w:val="none"/>
        </w:rPr>
      </w:pPr>
    </w:p>
    <w:p>
      <w:pPr>
        <w:pStyle w:val="0"/>
        <w:ind w:firstLine="630" w:firstLineChars="300"/>
        <w:rPr>
          <w:rFonts w:hint="default"/>
          <w:highlight w:val="none"/>
        </w:rPr>
      </w:pPr>
      <w:r>
        <w:rPr>
          <w:rFonts w:hint="eastAsia"/>
          <w:highlight w:val="none"/>
        </w:rPr>
        <w:t>事</w:t>
      </w:r>
      <w:r>
        <w:rPr>
          <w:rFonts w:hint="default"/>
          <w:highlight w:val="none"/>
        </w:rPr>
        <w:t xml:space="preserve"> </w:t>
      </w:r>
      <w:r>
        <w:rPr>
          <w:rFonts w:hint="eastAsia"/>
          <w:highlight w:val="none"/>
        </w:rPr>
        <w:t>業</w:t>
      </w:r>
      <w:r>
        <w:rPr>
          <w:rFonts w:hint="default"/>
          <w:highlight w:val="none"/>
        </w:rPr>
        <w:t xml:space="preserve"> </w:t>
      </w:r>
      <w:r>
        <w:rPr>
          <w:rFonts w:hint="eastAsia"/>
          <w:highlight w:val="none"/>
        </w:rPr>
        <w:t>名　：白雲台団地建替事業（</w:t>
      </w:r>
      <w:r>
        <w:rPr>
          <w:rFonts w:hint="eastAsia"/>
          <w:highlight w:val="none"/>
        </w:rPr>
        <w:t>3</w:t>
      </w:r>
      <w:r>
        <w:rPr>
          <w:rFonts w:hint="eastAsia"/>
          <w:highlight w:val="none"/>
        </w:rPr>
        <w:t>期）</w:t>
      </w:r>
    </w:p>
    <w:tbl>
      <w:tblPr>
        <w:tblStyle w:val="11"/>
        <w:tblW w:w="0" w:type="auto"/>
        <w:tblInd w:w="5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rPr>
                <w:rFonts w:hint="default"/>
                <w:sz w:val="24"/>
                <w:highlight w:val="none"/>
              </w:rPr>
            </w:pPr>
          </w:p>
        </w:tc>
      </w:tr>
    </w:tbl>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tbl>
      <w:tblPr>
        <w:tblStyle w:val="11"/>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5"/>
        <w:gridCol w:w="1440"/>
        <w:gridCol w:w="5832"/>
      </w:tblGrid>
      <w:tr>
        <w:trPr>
          <w:trHeight w:val="180" w:hRule="atLeast"/>
        </w:trPr>
        <w:tc>
          <w:tcPr>
            <w:tcW w:w="169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eastAsia"/>
                <w:spacing w:val="214"/>
                <w:highlight w:val="none"/>
                <w:fitText w:val="1489" w:id="11"/>
              </w:rPr>
              <w:t>担当</w:t>
            </w:r>
            <w:r>
              <w:rPr>
                <w:rFonts w:hint="eastAsia"/>
                <w:spacing w:val="1"/>
                <w:highlight w:val="none"/>
                <w:fitText w:val="1489" w:id="11"/>
              </w:rPr>
              <w:t>者</w:t>
            </w:r>
          </w:p>
        </w:tc>
        <w:tc>
          <w:tcPr>
            <w:tcW w:w="14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eastAsia"/>
                <w:spacing w:val="315"/>
                <w:highlight w:val="none"/>
                <w:fitText w:val="1050" w:id="12"/>
              </w:rPr>
              <w:t>氏</w:t>
            </w:r>
            <w:r>
              <w:rPr>
                <w:rFonts w:hint="eastAsia"/>
                <w:highlight w:val="none"/>
                <w:fitText w:val="1050" w:id="12"/>
              </w:rPr>
              <w:t>名</w:t>
            </w:r>
          </w:p>
        </w:tc>
        <w:tc>
          <w:tcPr>
            <w:tcW w:w="58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highlight w:val="none"/>
              </w:rPr>
            </w:pPr>
          </w:p>
        </w:tc>
      </w:tr>
      <w:tr>
        <w:trPr>
          <w:trHeight w:val="210"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eastAsia"/>
                <w:spacing w:val="315"/>
                <w:highlight w:val="none"/>
                <w:fitText w:val="1050" w:id="13"/>
              </w:rPr>
              <w:t>所</w:t>
            </w:r>
            <w:r>
              <w:rPr>
                <w:rFonts w:hint="eastAsia"/>
                <w:highlight w:val="none"/>
                <w:fitText w:val="1050" w:id="13"/>
              </w:rPr>
              <w:t>属</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highlight w:val="none"/>
              </w:rPr>
            </w:pPr>
          </w:p>
        </w:tc>
      </w:tr>
      <w:tr>
        <w:trPr>
          <w:trHeight w:val="165" w:hRule="atLeast"/>
        </w:trPr>
        <w:tc>
          <w:tcPr>
            <w:tcW w:w="1695"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eastAsia"/>
                <w:spacing w:val="30"/>
                <w:highlight w:val="none"/>
                <w:fitText w:val="1050" w:id="14"/>
              </w:rPr>
              <w:t>TEL</w:t>
            </w:r>
            <w:r>
              <w:rPr>
                <w:rFonts w:hint="eastAsia"/>
                <w:spacing w:val="30"/>
                <w:highlight w:val="none"/>
                <w:fitText w:val="1050" w:id="14"/>
              </w:rPr>
              <w:t>／</w:t>
            </w:r>
            <w:r>
              <w:rPr>
                <w:rFonts w:hint="eastAsia"/>
                <w:spacing w:val="30"/>
                <w:highlight w:val="none"/>
                <w:fitText w:val="1050" w:id="14"/>
              </w:rPr>
              <w:t>FA</w:t>
            </w:r>
            <w:r>
              <w:rPr>
                <w:rFonts w:hint="default"/>
                <w:highlight w:val="none"/>
                <w:fitText w:val="1050" w:id="14"/>
              </w:rPr>
              <w:t>X</w:t>
            </w:r>
          </w:p>
        </w:tc>
        <w:tc>
          <w:tcPr>
            <w:tcW w:w="58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highlight w:val="none"/>
              </w:rPr>
            </w:pPr>
            <w:r>
              <w:rPr>
                <w:rFonts w:hint="eastAsia"/>
                <w:highlight w:val="none"/>
              </w:rPr>
              <w:t>　　　　　　　　　　　　　／</w:t>
            </w:r>
          </w:p>
        </w:tc>
      </w:tr>
      <w:tr>
        <w:trPr>
          <w:trHeight w:val="386" w:hRule="atLeast"/>
        </w:trPr>
        <w:tc>
          <w:tcPr>
            <w:tcW w:w="169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24"/>
              </w:rPr>
            </w:pPr>
          </w:p>
        </w:tc>
        <w:tc>
          <w:tcPr>
            <w:tcW w:w="14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default"/>
                <w:spacing w:val="84"/>
                <w:highlight w:val="none"/>
                <w:fitText w:val="1050" w:id="15"/>
              </w:rPr>
              <w:t>E-mai</w:t>
            </w:r>
            <w:r>
              <w:rPr>
                <w:rFonts w:hint="default"/>
                <w:spacing w:val="6"/>
                <w:highlight w:val="none"/>
                <w:fitText w:val="1050" w:id="15"/>
              </w:rPr>
              <w:t>l</w:t>
            </w:r>
          </w:p>
        </w:tc>
        <w:tc>
          <w:tcPr>
            <w:tcW w:w="583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highlight w:val="none"/>
              </w:rPr>
            </w:pPr>
          </w:p>
        </w:tc>
      </w:tr>
    </w:tbl>
    <w:p>
      <w:pPr>
        <w:pStyle w:val="0"/>
        <w:rPr>
          <w:rFonts w:hint="default" w:ascii="ＭＳ ゴシック" w:hAnsi="ＭＳ ゴシック" w:eastAsia="ＭＳ ゴシック"/>
          <w:highlight w:val="none"/>
        </w:rPr>
      </w:pPr>
    </w:p>
    <w:p>
      <w:pPr>
        <w:rPr>
          <w:rFonts w:hint="default" w:ascii="ＭＳ ゴシック" w:hAnsi="ＭＳ ゴシック" w:eastAsia="ＭＳ ゴシック"/>
          <w:b w:val="1"/>
          <w:spacing w:val="139"/>
        </w:rPr>
        <w:sectPr>
          <w:footerReference r:id="rId10"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30" w:name="_Toc191530869"/>
      <w:bookmarkStart w:id="31" w:name="_Toc440570903"/>
      <w:bookmarkStart w:id="32" w:name="_Toc440570904"/>
      <w:bookmarkStart w:id="33" w:name="_Toc440570905"/>
      <w:r>
        <w:rPr>
          <w:rFonts w:hint="eastAsia"/>
          <w:highlight w:val="none"/>
        </w:rPr>
        <w:t>様式</w:t>
      </w:r>
      <w:r>
        <w:rPr>
          <w:rFonts w:hint="default"/>
          <w:highlight w:val="none"/>
        </w:rPr>
        <w:t>1-4</w:t>
      </w:r>
      <w:r>
        <w:rPr>
          <w:rFonts w:hint="eastAsia"/>
          <w:highlight w:val="none"/>
        </w:rPr>
        <w:t>　構成企業一覧表</w:t>
      </w:r>
      <w:bookmarkEnd w:id="30"/>
      <w:bookmarkEnd w:id="31"/>
      <w:bookmarkEnd w:id="32"/>
      <w:bookmarkEnd w:id="33"/>
    </w:p>
    <w:p>
      <w:pPr>
        <w:pStyle w:val="0"/>
        <w:rPr>
          <w:rFonts w:hint="default"/>
          <w:highlight w:val="none"/>
        </w:rPr>
      </w:pPr>
      <w:bookmarkStart w:id="34" w:name="_Toc380154671"/>
      <w:bookmarkEnd w:id="34"/>
    </w:p>
    <w:p>
      <w:pPr>
        <w:pStyle w:val="0"/>
        <w:jc w:val="right"/>
        <w:rPr>
          <w:rFonts w:hint="default"/>
          <w:highlight w:val="none"/>
        </w:rPr>
      </w:pPr>
      <w:r>
        <w:rPr>
          <w:rFonts w:hint="eastAsia"/>
          <w:highlight w:val="none"/>
        </w:rPr>
        <w:t>　　年　　月　　日</w:t>
      </w:r>
    </w:p>
    <w:p>
      <w:pPr>
        <w:pStyle w:val="0"/>
        <w:rPr>
          <w:rFonts w:hint="default"/>
          <w:highlight w:val="none"/>
        </w:rPr>
      </w:pPr>
    </w:p>
    <w:p>
      <w:pPr>
        <w:pStyle w:val="0"/>
        <w:jc w:val="center"/>
        <w:rPr>
          <w:rFonts w:hint="default" w:eastAsia="ＭＳ ゴシック"/>
          <w:b w:val="1"/>
          <w:sz w:val="32"/>
          <w:highlight w:val="none"/>
        </w:rPr>
      </w:pPr>
      <w:r>
        <w:rPr>
          <w:rFonts w:hint="eastAsia" w:eastAsia="ＭＳ ゴシック"/>
          <w:b w:val="1"/>
          <w:sz w:val="32"/>
          <w:highlight w:val="none"/>
        </w:rPr>
        <w:t>構成企業一覧表</w:t>
      </w:r>
    </w:p>
    <w:p>
      <w:pPr>
        <w:pStyle w:val="0"/>
        <w:rPr>
          <w:rFonts w:hint="default" w:ascii="ＭＳ ゴシック" w:hAnsi="ＭＳ ゴシック" w:eastAsia="ＭＳ ゴシック"/>
          <w:highlight w:val="none"/>
        </w:rPr>
      </w:pPr>
    </w:p>
    <w:tbl>
      <w:tblPr>
        <w:tblStyle w:val="11"/>
        <w:tblW w:w="897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803"/>
        <w:gridCol w:w="7168"/>
      </w:tblGrid>
      <w:tr>
        <w:trPr>
          <w:trHeight w:val="510" w:hRule="atLeast"/>
        </w:trPr>
        <w:tc>
          <w:tcPr>
            <w:tcW w:w="1803" w:type="dxa"/>
            <w:shd w:val="clear" w:color="auto" w:fill="FFFFFF"/>
            <w:vAlign w:val="center"/>
          </w:tcPr>
          <w:p>
            <w:pPr>
              <w:pStyle w:val="0"/>
              <w:autoSpaceDE w:val="0"/>
              <w:autoSpaceDN w:val="0"/>
              <w:adjustRightInd w:val="0"/>
              <w:rPr>
                <w:rFonts w:hint="default"/>
                <w:highlight w:val="none"/>
              </w:rPr>
            </w:pPr>
            <w:r>
              <w:rPr>
                <w:rFonts w:hint="eastAsia"/>
                <w:highlight w:val="none"/>
              </w:rPr>
              <w:t>応募グループ名</w:t>
            </w:r>
          </w:p>
        </w:tc>
        <w:tc>
          <w:tcPr>
            <w:tcW w:w="7168" w:type="dxa"/>
            <w:vAlign w:val="center"/>
          </w:tcPr>
          <w:p>
            <w:pPr>
              <w:pStyle w:val="0"/>
              <w:autoSpaceDE w:val="0"/>
              <w:autoSpaceDN w:val="0"/>
              <w:adjustRightInd w:val="0"/>
              <w:rPr>
                <w:rFonts w:hint="default" w:ascii="ＭＳ ゴシック" w:hAnsi="ＭＳ ゴシック" w:eastAsia="ＭＳ ゴシック"/>
                <w:highlight w:val="none"/>
              </w:rPr>
            </w:pPr>
          </w:p>
        </w:tc>
      </w:tr>
      <w:tr>
        <w:trPr>
          <w:trHeight w:val="510" w:hRule="atLeast"/>
        </w:trPr>
        <w:tc>
          <w:tcPr>
            <w:tcW w:w="1803" w:type="dxa"/>
            <w:shd w:val="clear" w:color="auto" w:fill="FFFFFF"/>
            <w:vAlign w:val="center"/>
          </w:tcPr>
          <w:p>
            <w:pPr>
              <w:pStyle w:val="0"/>
              <w:autoSpaceDE w:val="0"/>
              <w:autoSpaceDN w:val="0"/>
              <w:adjustRightInd w:val="0"/>
              <w:rPr>
                <w:rFonts w:hint="default"/>
                <w:highlight w:val="none"/>
              </w:rPr>
            </w:pPr>
            <w:r>
              <w:rPr>
                <w:rFonts w:hint="eastAsia"/>
                <w:highlight w:val="none"/>
              </w:rPr>
              <w:t>構成企業数</w:t>
            </w:r>
          </w:p>
        </w:tc>
        <w:tc>
          <w:tcPr>
            <w:tcW w:w="7168" w:type="dxa"/>
            <w:vAlign w:val="center"/>
          </w:tcPr>
          <w:p>
            <w:pPr>
              <w:pStyle w:val="0"/>
              <w:autoSpaceDE w:val="0"/>
              <w:autoSpaceDN w:val="0"/>
              <w:adjustRightInd w:val="0"/>
              <w:rPr>
                <w:rFonts w:hint="default" w:ascii="ＭＳ Ｐ明朝" w:hAnsi="ＭＳ Ｐ明朝" w:eastAsia="ＭＳ Ｐ明朝"/>
                <w:highlight w:val="none"/>
              </w:rPr>
            </w:pPr>
            <w:r>
              <w:rPr>
                <w:rFonts w:hint="eastAsia" w:ascii="ＭＳ ゴシック" w:hAnsi="ＭＳ ゴシック" w:eastAsia="ＭＳ ゴシック"/>
                <w:highlight w:val="none"/>
              </w:rPr>
              <w:t>（　　）</w:t>
            </w:r>
            <w:r>
              <w:rPr>
                <w:rFonts w:hint="eastAsia" w:ascii="ＭＳ Ｐ明朝" w:hAnsi="ＭＳ Ｐ明朝" w:eastAsia="ＭＳ Ｐ明朝"/>
                <w:highlight w:val="none"/>
              </w:rPr>
              <w:t>企業　</w:t>
            </w:r>
            <w:r>
              <w:rPr>
                <w:rFonts w:hint="eastAsia" w:ascii="ＭＳ Ｐ明朝" w:hAnsi="ＭＳ Ｐ明朝" w:eastAsia="ＭＳ Ｐ明朝"/>
                <w:sz w:val="18"/>
                <w:highlight w:val="none"/>
              </w:rPr>
              <w:t>※（　）内に企業数を記入すること</w:t>
            </w:r>
          </w:p>
        </w:tc>
      </w:tr>
      <w:tr>
        <w:tblPrEx>
          <w:tblCellMar>
            <w:left w:w="99" w:type="dxa"/>
            <w:right w:w="99" w:type="dxa"/>
          </w:tblCellMar>
        </w:tblPrEx>
        <w:trPr>
          <w:trHeight w:val="510" w:hRule="atLeast"/>
        </w:trPr>
        <w:tc>
          <w:tcPr>
            <w:tcW w:w="1803" w:type="dxa"/>
            <w:vAlign w:val="center"/>
          </w:tcPr>
          <w:p>
            <w:pPr>
              <w:pStyle w:val="44"/>
              <w:ind w:left="0" w:leftChars="0" w:firstLine="0" w:firstLineChars="0"/>
              <w:rPr>
                <w:rFonts w:hint="default"/>
                <w:highlight w:val="none"/>
              </w:rPr>
            </w:pPr>
            <w:r>
              <w:rPr>
                <w:rFonts w:hint="default"/>
                <w:highlight w:val="none"/>
              </w:rPr>
              <w:t>SPC</w:t>
            </w:r>
            <w:r>
              <w:rPr>
                <w:rFonts w:hint="eastAsia"/>
                <w:highlight w:val="none"/>
              </w:rPr>
              <w:t>設置の有無</w:t>
            </w:r>
          </w:p>
        </w:tc>
        <w:tc>
          <w:tcPr>
            <w:tcW w:w="7165" w:type="dxa"/>
            <w:vAlign w:val="center"/>
          </w:tcPr>
          <w:p>
            <w:pPr>
              <w:pStyle w:val="44"/>
              <w:ind w:left="0" w:leftChars="0" w:firstLine="210"/>
              <w:jc w:val="center"/>
              <w:rPr>
                <w:rFonts w:hint="default"/>
                <w:highlight w:val="none"/>
              </w:rPr>
            </w:pPr>
            <w:r>
              <w:rPr>
                <w:rFonts w:hint="eastAsia"/>
                <w:highlight w:val="none"/>
              </w:rPr>
              <w:t>予定している　　　　・　　　　予定していない</w:t>
            </w:r>
          </w:p>
        </w:tc>
      </w:tr>
    </w:tbl>
    <w:p>
      <w:pPr>
        <w:pStyle w:val="0"/>
        <w:rPr>
          <w:rFonts w:hint="default" w:ascii="ＭＳ ゴシック" w:hAnsi="ＭＳ ゴシック" w:eastAsia="ＭＳ ゴシック"/>
          <w:highlight w:val="none"/>
        </w:rPr>
      </w:pPr>
    </w:p>
    <w:p>
      <w:pPr>
        <w:pStyle w:val="0"/>
        <w:rPr>
          <w:rFonts w:hint="default"/>
          <w:highlight w:val="none"/>
        </w:rPr>
      </w:pPr>
      <w:r>
        <w:rPr>
          <w:rFonts w:hint="eastAsia" w:ascii="ＭＳ ゴシック" w:hAnsi="ＭＳ ゴシック" w:eastAsia="ＭＳ ゴシック"/>
          <w:highlight w:val="none"/>
        </w:rPr>
        <w:t>■代表企業　【構成企業番号：</w:t>
      </w:r>
      <w:bookmarkStart w:id="35" w:name="_Toc440570906"/>
      <w:r>
        <w:rPr>
          <w:rFonts w:hint="eastAsia" w:ascii="ＭＳ ゴシック" w:hAnsi="ＭＳ ゴシック" w:eastAsia="ＭＳ ゴシック"/>
          <w:highlight w:val="none"/>
        </w:rPr>
        <w:t>建設企業１（統括する建設企業）</w:t>
      </w:r>
      <w:bookmarkEnd w:id="35"/>
      <w:r>
        <w:rPr>
          <w:rFonts w:hint="eastAsia" w:ascii="ＭＳ ゴシック" w:hAnsi="ＭＳ ゴシック" w:eastAsia="ＭＳ ゴシック"/>
          <w:highlight w:val="none"/>
        </w:rPr>
        <w:t>】</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8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highlight w:val="none"/>
                <w:fitText w:val="1304" w:id="16"/>
              </w:rPr>
              <w:t>商号又は名</w:t>
            </w:r>
            <w:r>
              <w:rPr>
                <w:rFonts w:hint="eastAsia"/>
                <w:spacing w:val="2"/>
                <w:highlight w:val="none"/>
                <w:fitText w:val="1304" w:id="16"/>
              </w:rPr>
              <w:t>称</w:t>
            </w:r>
          </w:p>
        </w:tc>
        <w:tc>
          <w:tcPr>
            <w:tcW w:w="7152" w:type="dxa"/>
            <w:gridSpan w:val="2"/>
            <w:vAlign w:val="center"/>
          </w:tcPr>
          <w:p>
            <w:pPr>
              <w:pStyle w:val="0"/>
              <w:autoSpaceDE w:val="0"/>
              <w:autoSpaceDN w:val="0"/>
              <w:adjustRightInd w:val="0"/>
              <w:rPr>
                <w:rFonts w:hint="default"/>
                <w:highlight w:val="none"/>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highlight w:val="none"/>
                <w:fitText w:val="1304" w:id="17"/>
              </w:rPr>
              <w:t>所在</w:t>
            </w:r>
            <w:r>
              <w:rPr>
                <w:rFonts w:hint="eastAsia"/>
                <w:spacing w:val="1"/>
                <w:highlight w:val="none"/>
                <w:fitText w:val="1304" w:id="17"/>
              </w:rPr>
              <w:t>地</w:t>
            </w:r>
          </w:p>
        </w:tc>
        <w:tc>
          <w:tcPr>
            <w:tcW w:w="7152" w:type="dxa"/>
            <w:gridSpan w:val="2"/>
            <w:vAlign w:val="center"/>
          </w:tcPr>
          <w:p>
            <w:pPr>
              <w:pStyle w:val="0"/>
              <w:autoSpaceDE w:val="0"/>
              <w:autoSpaceDN w:val="0"/>
              <w:adjustRightInd w:val="0"/>
              <w:rPr>
                <w:rFonts w:hint="default"/>
                <w:highlight w:val="none"/>
              </w:rPr>
            </w:pPr>
          </w:p>
        </w:tc>
      </w:tr>
      <w:tr>
        <w:trPr>
          <w:trHeight w:val="48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highlight w:val="none"/>
                <w:fitText w:val="1304" w:id="18"/>
              </w:rPr>
              <w:t>代表者</w:t>
            </w:r>
            <w:r>
              <w:rPr>
                <w:rFonts w:hint="eastAsia"/>
                <w:spacing w:val="1"/>
                <w:highlight w:val="none"/>
                <w:fitText w:val="1304" w:id="18"/>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19"/>
              </w:rPr>
              <w:t>資本構</w:t>
            </w:r>
            <w:r>
              <w:rPr>
                <w:rFonts w:hint="eastAsia"/>
                <w:highlight w:val="none"/>
                <w:fitText w:val="1260" w:id="19"/>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20"/>
              </w:rPr>
              <w:t>担当</w:t>
            </w:r>
            <w:r>
              <w:rPr>
                <w:rFonts w:hint="eastAsia"/>
                <w:spacing w:val="1"/>
                <w:highlight w:val="none"/>
                <w:fitText w:val="1489" w:id="20"/>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21"/>
              </w:rPr>
              <w:t>氏</w:t>
            </w:r>
            <w:r>
              <w:rPr>
                <w:rFonts w:hint="eastAsia"/>
                <w:highlight w:val="none"/>
                <w:fitText w:val="1050" w:id="21"/>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22"/>
              </w:rPr>
              <w:t>所</w:t>
            </w:r>
            <w:r>
              <w:rPr>
                <w:rFonts w:hint="eastAsia"/>
                <w:highlight w:val="none"/>
                <w:fitText w:val="1050" w:id="22"/>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highlight w:val="none"/>
                <w:fitText w:val="1050" w:id="23"/>
              </w:rPr>
              <w:t>TEL</w:t>
            </w:r>
            <w:r>
              <w:rPr>
                <w:rFonts w:hint="eastAsia"/>
                <w:spacing w:val="30"/>
                <w:highlight w:val="none"/>
                <w:fitText w:val="1050" w:id="23"/>
              </w:rPr>
              <w:t>／</w:t>
            </w:r>
            <w:r>
              <w:rPr>
                <w:rFonts w:hint="eastAsia"/>
                <w:spacing w:val="30"/>
                <w:highlight w:val="none"/>
                <w:fitText w:val="1050" w:id="23"/>
              </w:rPr>
              <w:t>FA</w:t>
            </w:r>
            <w:r>
              <w:rPr>
                <w:rFonts w:hint="default"/>
                <w:highlight w:val="none"/>
                <w:fitText w:val="1050" w:id="23"/>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24"/>
              </w:rPr>
              <w:t>E-mai</w:t>
            </w:r>
            <w:r>
              <w:rPr>
                <w:rFonts w:hint="default"/>
                <w:spacing w:val="6"/>
                <w:highlight w:val="none"/>
                <w:fitText w:val="1050" w:id="24"/>
              </w:rPr>
              <w:t>l</w:t>
            </w:r>
          </w:p>
        </w:tc>
        <w:tc>
          <w:tcPr>
            <w:tcW w:w="5811" w:type="dxa"/>
            <w:vAlign w:val="center"/>
          </w:tcPr>
          <w:p>
            <w:pPr>
              <w:pStyle w:val="0"/>
              <w:autoSpaceDE w:val="0"/>
              <w:autoSpaceDN w:val="0"/>
              <w:adjustRightInd w:val="0"/>
              <w:rPr>
                <w:rFonts w:hint="default"/>
                <w:highlight w:val="none"/>
              </w:rPr>
            </w:pPr>
          </w:p>
        </w:tc>
      </w:tr>
    </w:tbl>
    <w:p>
      <w:pPr>
        <w:pStyle w:val="0"/>
        <w:rPr>
          <w:rFonts w:hint="default" w:ascii="ＭＳ ゴシック" w:hAnsi="ＭＳ ゴシック" w:eastAsia="ＭＳ ゴシック"/>
          <w:highlight w:val="none"/>
        </w:rPr>
      </w:pPr>
    </w:p>
    <w:p>
      <w:pPr>
        <w:pStyle w:val="0"/>
        <w:rPr>
          <w:rFonts w:hint="default"/>
          <w:highlight w:val="none"/>
        </w:rPr>
      </w:pPr>
      <w:r>
        <w:rPr>
          <w:rFonts w:hint="eastAsia" w:ascii="ＭＳ ゴシック" w:hAnsi="ＭＳ ゴシック" w:eastAsia="ＭＳ ゴシック"/>
          <w:highlight w:val="none"/>
        </w:rPr>
        <w:t>■構成企業　【構成企業番号：設計企業１（統括する設計企業）】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kern w:val="0"/>
                <w:highlight w:val="none"/>
                <w:fitText w:val="1304" w:id="25"/>
              </w:rPr>
              <w:t>商号又は名</w:t>
            </w:r>
            <w:r>
              <w:rPr>
                <w:rFonts w:hint="eastAsia"/>
                <w:spacing w:val="2"/>
                <w:kern w:val="0"/>
                <w:highlight w:val="none"/>
                <w:fitText w:val="1304" w:id="25"/>
              </w:rPr>
              <w:t>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kern w:val="0"/>
                <w:highlight w:val="none"/>
                <w:fitText w:val="1304" w:id="26"/>
              </w:rPr>
              <w:t>所在</w:t>
            </w:r>
            <w:r>
              <w:rPr>
                <w:rFonts w:hint="eastAsia"/>
                <w:spacing w:val="1"/>
                <w:kern w:val="0"/>
                <w:highlight w:val="none"/>
                <w:fitText w:val="1304" w:id="26"/>
              </w:rPr>
              <w:t>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kern w:val="0"/>
                <w:highlight w:val="none"/>
                <w:fitText w:val="1304" w:id="27"/>
              </w:rPr>
              <w:t>代表者</w:t>
            </w:r>
            <w:r>
              <w:rPr>
                <w:rFonts w:hint="eastAsia"/>
                <w:spacing w:val="1"/>
                <w:kern w:val="0"/>
                <w:highlight w:val="none"/>
                <w:fitText w:val="1304" w:id="27"/>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28"/>
              </w:rPr>
              <w:t>資本構</w:t>
            </w:r>
            <w:r>
              <w:rPr>
                <w:rFonts w:hint="eastAsia"/>
                <w:highlight w:val="none"/>
                <w:fitText w:val="1260" w:id="28"/>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29"/>
              </w:rPr>
              <w:t>担当</w:t>
            </w:r>
            <w:r>
              <w:rPr>
                <w:rFonts w:hint="eastAsia"/>
                <w:spacing w:val="1"/>
                <w:highlight w:val="none"/>
                <w:fitText w:val="1489" w:id="29"/>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kern w:val="0"/>
                <w:highlight w:val="none"/>
                <w:fitText w:val="1050" w:id="30"/>
              </w:rPr>
              <w:t>氏</w:t>
            </w:r>
            <w:r>
              <w:rPr>
                <w:rFonts w:hint="eastAsia"/>
                <w:kern w:val="0"/>
                <w:highlight w:val="none"/>
                <w:fitText w:val="1050" w:id="30"/>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kern w:val="0"/>
                <w:highlight w:val="none"/>
                <w:fitText w:val="1050" w:id="31"/>
              </w:rPr>
              <w:t>所</w:t>
            </w:r>
            <w:r>
              <w:rPr>
                <w:rFonts w:hint="eastAsia"/>
                <w:kern w:val="0"/>
                <w:highlight w:val="none"/>
                <w:fitText w:val="1050" w:id="31"/>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kern w:val="0"/>
                <w:highlight w:val="none"/>
                <w:fitText w:val="1050" w:id="32"/>
              </w:rPr>
              <w:t>TEL</w:t>
            </w:r>
            <w:r>
              <w:rPr>
                <w:rFonts w:hint="eastAsia"/>
                <w:spacing w:val="30"/>
                <w:kern w:val="0"/>
                <w:highlight w:val="none"/>
                <w:fitText w:val="1050" w:id="32"/>
              </w:rPr>
              <w:t>／</w:t>
            </w:r>
            <w:r>
              <w:rPr>
                <w:rFonts w:hint="eastAsia"/>
                <w:spacing w:val="30"/>
                <w:kern w:val="0"/>
                <w:highlight w:val="none"/>
                <w:fitText w:val="1050" w:id="32"/>
              </w:rPr>
              <w:t>FA</w:t>
            </w:r>
            <w:r>
              <w:rPr>
                <w:rFonts w:hint="default"/>
                <w:kern w:val="0"/>
                <w:highlight w:val="none"/>
                <w:fitText w:val="1050" w:id="32"/>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33"/>
              </w:rPr>
              <w:t>E-mai</w:t>
            </w:r>
            <w:r>
              <w:rPr>
                <w:rFonts w:hint="default"/>
                <w:spacing w:val="6"/>
                <w:highlight w:val="none"/>
                <w:fitText w:val="1050" w:id="33"/>
              </w:rPr>
              <w:t>l</w:t>
            </w:r>
          </w:p>
        </w:tc>
        <w:tc>
          <w:tcPr>
            <w:tcW w:w="5811" w:type="dxa"/>
            <w:vAlign w:val="center"/>
          </w:tcPr>
          <w:p>
            <w:pPr>
              <w:pStyle w:val="0"/>
              <w:autoSpaceDE w:val="0"/>
              <w:autoSpaceDN w:val="0"/>
              <w:adjustRightInd w:val="0"/>
              <w:rPr>
                <w:rFonts w:hint="default"/>
                <w:highlight w:val="none"/>
              </w:rPr>
            </w:pPr>
          </w:p>
        </w:tc>
      </w:tr>
    </w:tbl>
    <w:p>
      <w:pPr>
        <w:pStyle w:val="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highlight w:val="none"/>
        </w:rPr>
      </w:pPr>
    </w:p>
    <w:p>
      <w:pPr>
        <w:pStyle w:val="0"/>
        <w:rPr>
          <w:rFonts w:hint="default"/>
          <w:highlight w:val="none"/>
        </w:rPr>
      </w:pPr>
      <w:r>
        <w:rPr>
          <w:rFonts w:hint="eastAsia" w:ascii="ＭＳ ゴシック" w:hAnsi="ＭＳ ゴシック" w:eastAsia="ＭＳ ゴシック"/>
          <w:highlight w:val="none"/>
        </w:rPr>
        <w:t>■構成企業　【構成企業番号：設計企業２】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highlight w:val="none"/>
                <w:fitText w:val="1304" w:id="34"/>
              </w:rPr>
              <w:t>商号又は名</w:t>
            </w:r>
            <w:r>
              <w:rPr>
                <w:rFonts w:hint="eastAsia"/>
                <w:spacing w:val="2"/>
                <w:highlight w:val="none"/>
                <w:fitText w:val="1304" w:id="34"/>
              </w:rPr>
              <w:t>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highlight w:val="none"/>
                <w:fitText w:val="1304" w:id="35"/>
              </w:rPr>
              <w:t>所在</w:t>
            </w:r>
            <w:r>
              <w:rPr>
                <w:rFonts w:hint="eastAsia"/>
                <w:spacing w:val="1"/>
                <w:highlight w:val="none"/>
                <w:fitText w:val="1304" w:id="35"/>
              </w:rPr>
              <w:t>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highlight w:val="none"/>
                <w:fitText w:val="1304" w:id="36"/>
              </w:rPr>
              <w:t>代表者</w:t>
            </w:r>
            <w:r>
              <w:rPr>
                <w:rFonts w:hint="eastAsia"/>
                <w:spacing w:val="1"/>
                <w:highlight w:val="none"/>
                <w:fitText w:val="1304" w:id="36"/>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37"/>
              </w:rPr>
              <w:t>資本構</w:t>
            </w:r>
            <w:r>
              <w:rPr>
                <w:rFonts w:hint="eastAsia"/>
                <w:highlight w:val="none"/>
                <w:fitText w:val="1260" w:id="37"/>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38"/>
              </w:rPr>
              <w:t>担当</w:t>
            </w:r>
            <w:r>
              <w:rPr>
                <w:rFonts w:hint="eastAsia"/>
                <w:spacing w:val="1"/>
                <w:highlight w:val="none"/>
                <w:fitText w:val="1489" w:id="38"/>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39"/>
              </w:rPr>
              <w:t>氏</w:t>
            </w:r>
            <w:r>
              <w:rPr>
                <w:rFonts w:hint="eastAsia"/>
                <w:highlight w:val="none"/>
                <w:fitText w:val="1050" w:id="39"/>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40"/>
              </w:rPr>
              <w:t>所</w:t>
            </w:r>
            <w:r>
              <w:rPr>
                <w:rFonts w:hint="eastAsia"/>
                <w:highlight w:val="none"/>
                <w:fitText w:val="1050" w:id="40"/>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highlight w:val="none"/>
                <w:fitText w:val="1050" w:id="41"/>
              </w:rPr>
              <w:t>TEL</w:t>
            </w:r>
            <w:r>
              <w:rPr>
                <w:rFonts w:hint="eastAsia"/>
                <w:spacing w:val="30"/>
                <w:highlight w:val="none"/>
                <w:fitText w:val="1050" w:id="41"/>
              </w:rPr>
              <w:t>／</w:t>
            </w:r>
            <w:r>
              <w:rPr>
                <w:rFonts w:hint="eastAsia"/>
                <w:spacing w:val="30"/>
                <w:highlight w:val="none"/>
                <w:fitText w:val="1050" w:id="41"/>
              </w:rPr>
              <w:t>FA</w:t>
            </w:r>
            <w:r>
              <w:rPr>
                <w:rFonts w:hint="default"/>
                <w:highlight w:val="none"/>
                <w:fitText w:val="1050" w:id="41"/>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42"/>
              </w:rPr>
              <w:t>E-mai</w:t>
            </w:r>
            <w:r>
              <w:rPr>
                <w:rFonts w:hint="default"/>
                <w:spacing w:val="6"/>
                <w:highlight w:val="none"/>
                <w:fitText w:val="1050" w:id="42"/>
              </w:rPr>
              <w:t>l</w:t>
            </w:r>
          </w:p>
        </w:tc>
        <w:tc>
          <w:tcPr>
            <w:tcW w:w="5811" w:type="dxa"/>
            <w:vAlign w:val="center"/>
          </w:tcPr>
          <w:p>
            <w:pPr>
              <w:pStyle w:val="0"/>
              <w:autoSpaceDE w:val="0"/>
              <w:autoSpaceDN w:val="0"/>
              <w:adjustRightInd w:val="0"/>
              <w:rPr>
                <w:rFonts w:hint="default"/>
                <w:highlight w:val="none"/>
              </w:rPr>
            </w:pPr>
          </w:p>
        </w:tc>
      </w:tr>
    </w:tbl>
    <w:p>
      <w:pPr>
        <w:pStyle w:val="0"/>
        <w:rPr>
          <w:rFonts w:hint="default"/>
          <w:highlight w:val="none"/>
        </w:rPr>
      </w:pP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■構成企業　【構成企業番号：建設企業２】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highlight w:val="none"/>
                <w:fitText w:val="1304" w:id="43"/>
              </w:rPr>
              <w:t>商号又は名</w:t>
            </w:r>
            <w:r>
              <w:rPr>
                <w:rFonts w:hint="eastAsia"/>
                <w:spacing w:val="2"/>
                <w:highlight w:val="none"/>
                <w:fitText w:val="1304" w:id="43"/>
              </w:rPr>
              <w:t>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highlight w:val="none"/>
                <w:fitText w:val="1304" w:id="44"/>
              </w:rPr>
              <w:t>所在</w:t>
            </w:r>
            <w:r>
              <w:rPr>
                <w:rFonts w:hint="eastAsia"/>
                <w:spacing w:val="1"/>
                <w:highlight w:val="none"/>
                <w:fitText w:val="1304" w:id="44"/>
              </w:rPr>
              <w:t>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highlight w:val="none"/>
                <w:fitText w:val="1304" w:id="45"/>
              </w:rPr>
              <w:t>代表者</w:t>
            </w:r>
            <w:r>
              <w:rPr>
                <w:rFonts w:hint="eastAsia"/>
                <w:spacing w:val="1"/>
                <w:highlight w:val="none"/>
                <w:fitText w:val="1304" w:id="45"/>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46"/>
              </w:rPr>
              <w:t>資本構</w:t>
            </w:r>
            <w:r>
              <w:rPr>
                <w:rFonts w:hint="eastAsia"/>
                <w:highlight w:val="none"/>
                <w:fitText w:val="1260" w:id="46"/>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47"/>
              </w:rPr>
              <w:t>担当</w:t>
            </w:r>
            <w:r>
              <w:rPr>
                <w:rFonts w:hint="eastAsia"/>
                <w:spacing w:val="1"/>
                <w:highlight w:val="none"/>
                <w:fitText w:val="1489" w:id="47"/>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48"/>
              </w:rPr>
              <w:t>氏</w:t>
            </w:r>
            <w:r>
              <w:rPr>
                <w:rFonts w:hint="eastAsia"/>
                <w:highlight w:val="none"/>
                <w:fitText w:val="1050" w:id="48"/>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49"/>
              </w:rPr>
              <w:t>所</w:t>
            </w:r>
            <w:r>
              <w:rPr>
                <w:rFonts w:hint="eastAsia"/>
                <w:highlight w:val="none"/>
                <w:fitText w:val="1050" w:id="49"/>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highlight w:val="none"/>
                <w:fitText w:val="1050" w:id="50"/>
              </w:rPr>
              <w:t>TEL</w:t>
            </w:r>
            <w:r>
              <w:rPr>
                <w:rFonts w:hint="eastAsia"/>
                <w:spacing w:val="30"/>
                <w:highlight w:val="none"/>
                <w:fitText w:val="1050" w:id="50"/>
              </w:rPr>
              <w:t>／</w:t>
            </w:r>
            <w:r>
              <w:rPr>
                <w:rFonts w:hint="eastAsia"/>
                <w:spacing w:val="30"/>
                <w:highlight w:val="none"/>
                <w:fitText w:val="1050" w:id="50"/>
              </w:rPr>
              <w:t>FA</w:t>
            </w:r>
            <w:r>
              <w:rPr>
                <w:rFonts w:hint="default"/>
                <w:highlight w:val="none"/>
                <w:fitText w:val="1050" w:id="50"/>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51"/>
              </w:rPr>
              <w:t>E-mai</w:t>
            </w:r>
            <w:r>
              <w:rPr>
                <w:rFonts w:hint="default"/>
                <w:spacing w:val="6"/>
                <w:highlight w:val="none"/>
                <w:fitText w:val="1050" w:id="51"/>
              </w:rPr>
              <w:t>l</w:t>
            </w:r>
          </w:p>
        </w:tc>
        <w:tc>
          <w:tcPr>
            <w:tcW w:w="5811" w:type="dxa"/>
            <w:vAlign w:val="center"/>
          </w:tcPr>
          <w:p>
            <w:pPr>
              <w:pStyle w:val="0"/>
              <w:autoSpaceDE w:val="0"/>
              <w:autoSpaceDN w:val="0"/>
              <w:adjustRightInd w:val="0"/>
              <w:rPr>
                <w:rFonts w:hint="default"/>
                <w:highlight w:val="none"/>
              </w:rPr>
            </w:pPr>
          </w:p>
        </w:tc>
      </w:tr>
    </w:tbl>
    <w:p>
      <w:pPr>
        <w:pStyle w:val="0"/>
        <w:rPr>
          <w:rFonts w:hint="default"/>
          <w:highlight w:val="none"/>
        </w:rPr>
      </w:pPr>
      <w:r>
        <w:rPr>
          <w:rFonts w:hint="eastAsia"/>
          <w:highlight w:val="none"/>
        </w:rPr>
        <w:t xml:space="preserve">  </w:t>
      </w:r>
    </w:p>
    <w:p>
      <w:pPr>
        <w:pStyle w:val="0"/>
        <w:rPr>
          <w:rFonts w:hint="default"/>
          <w:highlight w:val="none"/>
        </w:rPr>
      </w:pPr>
      <w:r>
        <w:rPr>
          <w:rFonts w:hint="eastAsia" w:ascii="ＭＳ ゴシック" w:hAnsi="ＭＳ ゴシック" w:eastAsia="ＭＳ ゴシック"/>
          <w:highlight w:val="none"/>
        </w:rPr>
        <w:t>■構成企業　【構成企業番号：工事監理企業１（統括する工事監理企業）】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highlight w:val="none"/>
                <w:fitText w:val="1304" w:id="52"/>
              </w:rPr>
              <w:t>商号又は名</w:t>
            </w:r>
            <w:r>
              <w:rPr>
                <w:rFonts w:hint="eastAsia"/>
                <w:spacing w:val="2"/>
                <w:highlight w:val="none"/>
                <w:fitText w:val="1304" w:id="52"/>
              </w:rPr>
              <w:t>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highlight w:val="none"/>
                <w:fitText w:val="1304" w:id="53"/>
              </w:rPr>
              <w:t>所在</w:t>
            </w:r>
            <w:r>
              <w:rPr>
                <w:rFonts w:hint="eastAsia"/>
                <w:spacing w:val="1"/>
                <w:highlight w:val="none"/>
                <w:fitText w:val="1304" w:id="53"/>
              </w:rPr>
              <w:t>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highlight w:val="none"/>
                <w:fitText w:val="1304" w:id="54"/>
              </w:rPr>
              <w:t>代表者</w:t>
            </w:r>
            <w:r>
              <w:rPr>
                <w:rFonts w:hint="eastAsia"/>
                <w:spacing w:val="1"/>
                <w:highlight w:val="none"/>
                <w:fitText w:val="1304" w:id="54"/>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55"/>
              </w:rPr>
              <w:t>資本構</w:t>
            </w:r>
            <w:r>
              <w:rPr>
                <w:rFonts w:hint="eastAsia"/>
                <w:highlight w:val="none"/>
                <w:fitText w:val="1260" w:id="55"/>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56"/>
              </w:rPr>
              <w:t>担当</w:t>
            </w:r>
            <w:r>
              <w:rPr>
                <w:rFonts w:hint="eastAsia"/>
                <w:spacing w:val="1"/>
                <w:highlight w:val="none"/>
                <w:fitText w:val="1489" w:id="56"/>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57"/>
              </w:rPr>
              <w:t>氏</w:t>
            </w:r>
            <w:r>
              <w:rPr>
                <w:rFonts w:hint="eastAsia"/>
                <w:highlight w:val="none"/>
                <w:fitText w:val="1050" w:id="57"/>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58"/>
              </w:rPr>
              <w:t>所</w:t>
            </w:r>
            <w:r>
              <w:rPr>
                <w:rFonts w:hint="eastAsia"/>
                <w:highlight w:val="none"/>
                <w:fitText w:val="1050" w:id="58"/>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highlight w:val="none"/>
                <w:fitText w:val="1050" w:id="59"/>
              </w:rPr>
              <w:t>TEL</w:t>
            </w:r>
            <w:r>
              <w:rPr>
                <w:rFonts w:hint="eastAsia"/>
                <w:spacing w:val="30"/>
                <w:highlight w:val="none"/>
                <w:fitText w:val="1050" w:id="59"/>
              </w:rPr>
              <w:t>／</w:t>
            </w:r>
            <w:r>
              <w:rPr>
                <w:rFonts w:hint="eastAsia"/>
                <w:spacing w:val="30"/>
                <w:highlight w:val="none"/>
                <w:fitText w:val="1050" w:id="59"/>
              </w:rPr>
              <w:t>FA</w:t>
            </w:r>
            <w:r>
              <w:rPr>
                <w:rFonts w:hint="default"/>
                <w:highlight w:val="none"/>
                <w:fitText w:val="1050" w:id="59"/>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60"/>
              </w:rPr>
              <w:t>E-mai</w:t>
            </w:r>
            <w:r>
              <w:rPr>
                <w:rFonts w:hint="default"/>
                <w:spacing w:val="6"/>
                <w:highlight w:val="none"/>
                <w:fitText w:val="1050" w:id="60"/>
              </w:rPr>
              <w:t>l</w:t>
            </w:r>
          </w:p>
        </w:tc>
        <w:tc>
          <w:tcPr>
            <w:tcW w:w="5811" w:type="dxa"/>
            <w:vAlign w:val="center"/>
          </w:tcPr>
          <w:p>
            <w:pPr>
              <w:pStyle w:val="0"/>
              <w:autoSpaceDE w:val="0"/>
              <w:autoSpaceDN w:val="0"/>
              <w:adjustRightInd w:val="0"/>
              <w:rPr>
                <w:rFonts w:hint="default"/>
                <w:highlight w:val="none"/>
              </w:rPr>
            </w:pPr>
          </w:p>
        </w:tc>
      </w:tr>
    </w:tbl>
    <w:p>
      <w:pPr>
        <w:pStyle w:val="0"/>
        <w:rPr>
          <w:rFonts w:hint="default"/>
          <w:highlight w:val="none"/>
        </w:rPr>
      </w:pPr>
    </w:p>
    <w:p>
      <w:pPr>
        <w:pStyle w:val="0"/>
        <w:rPr>
          <w:rFonts w:hint="default" w:ascii="ＭＳ ゴシック" w:hAnsi="ＭＳ ゴシック" w:eastAsia="ＭＳ ゴシック"/>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0"/>
        <w:rPr>
          <w:rFonts w:hint="default" w:ascii="ＭＳ ゴシック" w:hAnsi="ＭＳ ゴシック" w:eastAsia="ＭＳ ゴシック"/>
          <w:highlight w:val="none"/>
        </w:rPr>
      </w:pPr>
    </w:p>
    <w:p>
      <w:pPr>
        <w:pStyle w:val="0"/>
        <w:rPr>
          <w:rFonts w:hint="default"/>
          <w:highlight w:val="none"/>
        </w:rPr>
      </w:pPr>
      <w:r>
        <w:rPr>
          <w:rFonts w:hint="eastAsia" w:ascii="ＭＳ ゴシック" w:hAnsi="ＭＳ ゴシック" w:eastAsia="ＭＳ ゴシック"/>
          <w:highlight w:val="none"/>
        </w:rPr>
        <w:t>■構成企業　【構成企業番号：工事監理企業２】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highlight w:val="none"/>
                <w:fitText w:val="1304" w:id="61"/>
              </w:rPr>
              <w:t>商号又は名</w:t>
            </w:r>
            <w:r>
              <w:rPr>
                <w:rFonts w:hint="eastAsia"/>
                <w:spacing w:val="2"/>
                <w:highlight w:val="none"/>
                <w:fitText w:val="1304" w:id="61"/>
              </w:rPr>
              <w:t>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highlight w:val="none"/>
                <w:fitText w:val="1304" w:id="62"/>
              </w:rPr>
              <w:t>所在</w:t>
            </w:r>
            <w:r>
              <w:rPr>
                <w:rFonts w:hint="eastAsia"/>
                <w:spacing w:val="1"/>
                <w:highlight w:val="none"/>
                <w:fitText w:val="1304" w:id="62"/>
              </w:rPr>
              <w:t>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highlight w:val="none"/>
                <w:fitText w:val="1304" w:id="63"/>
              </w:rPr>
              <w:t>代表者</w:t>
            </w:r>
            <w:r>
              <w:rPr>
                <w:rFonts w:hint="eastAsia"/>
                <w:spacing w:val="1"/>
                <w:highlight w:val="none"/>
                <w:fitText w:val="1304" w:id="63"/>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64"/>
              </w:rPr>
              <w:t>資本構</w:t>
            </w:r>
            <w:r>
              <w:rPr>
                <w:rFonts w:hint="eastAsia"/>
                <w:highlight w:val="none"/>
                <w:fitText w:val="1260" w:id="64"/>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65"/>
              </w:rPr>
              <w:t>担当</w:t>
            </w:r>
            <w:r>
              <w:rPr>
                <w:rFonts w:hint="eastAsia"/>
                <w:spacing w:val="1"/>
                <w:highlight w:val="none"/>
                <w:fitText w:val="1489" w:id="65"/>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66"/>
              </w:rPr>
              <w:t>氏</w:t>
            </w:r>
            <w:r>
              <w:rPr>
                <w:rFonts w:hint="eastAsia"/>
                <w:highlight w:val="none"/>
                <w:fitText w:val="1050" w:id="66"/>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67"/>
              </w:rPr>
              <w:t>所</w:t>
            </w:r>
            <w:r>
              <w:rPr>
                <w:rFonts w:hint="eastAsia"/>
                <w:highlight w:val="none"/>
                <w:fitText w:val="1050" w:id="67"/>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highlight w:val="none"/>
                <w:fitText w:val="1050" w:id="68"/>
              </w:rPr>
              <w:t>TEL</w:t>
            </w:r>
            <w:r>
              <w:rPr>
                <w:rFonts w:hint="eastAsia"/>
                <w:spacing w:val="30"/>
                <w:highlight w:val="none"/>
                <w:fitText w:val="1050" w:id="68"/>
              </w:rPr>
              <w:t>／</w:t>
            </w:r>
            <w:r>
              <w:rPr>
                <w:rFonts w:hint="eastAsia"/>
                <w:spacing w:val="30"/>
                <w:highlight w:val="none"/>
                <w:fitText w:val="1050" w:id="68"/>
              </w:rPr>
              <w:t>FA</w:t>
            </w:r>
            <w:r>
              <w:rPr>
                <w:rFonts w:hint="default"/>
                <w:highlight w:val="none"/>
                <w:fitText w:val="1050" w:id="68"/>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69"/>
              </w:rPr>
              <w:t>E-mai</w:t>
            </w:r>
            <w:r>
              <w:rPr>
                <w:rFonts w:hint="default"/>
                <w:spacing w:val="6"/>
                <w:highlight w:val="none"/>
                <w:fitText w:val="1050" w:id="69"/>
              </w:rPr>
              <w:t>l</w:t>
            </w:r>
          </w:p>
        </w:tc>
        <w:tc>
          <w:tcPr>
            <w:tcW w:w="5811" w:type="dxa"/>
            <w:vAlign w:val="center"/>
          </w:tcPr>
          <w:p>
            <w:pPr>
              <w:pStyle w:val="0"/>
              <w:autoSpaceDE w:val="0"/>
              <w:autoSpaceDN w:val="0"/>
              <w:adjustRightInd w:val="0"/>
              <w:rPr>
                <w:rFonts w:hint="default"/>
                <w:highlight w:val="none"/>
              </w:rPr>
            </w:pPr>
          </w:p>
        </w:tc>
      </w:tr>
    </w:tbl>
    <w:p>
      <w:pPr>
        <w:pStyle w:val="0"/>
        <w:rPr>
          <w:rFonts w:hint="default"/>
          <w:highlight w:val="none"/>
        </w:rPr>
      </w:pP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■構成企業　【構成企業番号：入居者移転支援企業１（統括する入居者移転支援企業）】</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highlight w:val="none"/>
                <w:fitText w:val="1304" w:id="70"/>
              </w:rPr>
              <w:t>商号又は名</w:t>
            </w:r>
            <w:r>
              <w:rPr>
                <w:rFonts w:hint="eastAsia"/>
                <w:spacing w:val="2"/>
                <w:highlight w:val="none"/>
                <w:fitText w:val="1304" w:id="70"/>
              </w:rPr>
              <w:t>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highlight w:val="none"/>
                <w:fitText w:val="1304" w:id="71"/>
              </w:rPr>
              <w:t>所在</w:t>
            </w:r>
            <w:r>
              <w:rPr>
                <w:rFonts w:hint="eastAsia"/>
                <w:spacing w:val="1"/>
                <w:highlight w:val="none"/>
                <w:fitText w:val="1304" w:id="71"/>
              </w:rPr>
              <w:t>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highlight w:val="none"/>
                <w:fitText w:val="1304" w:id="72"/>
              </w:rPr>
              <w:t>代表者</w:t>
            </w:r>
            <w:r>
              <w:rPr>
                <w:rFonts w:hint="eastAsia"/>
                <w:spacing w:val="1"/>
                <w:highlight w:val="none"/>
                <w:fitText w:val="1304" w:id="72"/>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73"/>
              </w:rPr>
              <w:t>資本構</w:t>
            </w:r>
            <w:r>
              <w:rPr>
                <w:rFonts w:hint="eastAsia"/>
                <w:highlight w:val="none"/>
                <w:fitText w:val="1260" w:id="73"/>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74"/>
              </w:rPr>
              <w:t>担当</w:t>
            </w:r>
            <w:r>
              <w:rPr>
                <w:rFonts w:hint="eastAsia"/>
                <w:spacing w:val="1"/>
                <w:highlight w:val="none"/>
                <w:fitText w:val="1489" w:id="74"/>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75"/>
              </w:rPr>
              <w:t>氏</w:t>
            </w:r>
            <w:r>
              <w:rPr>
                <w:rFonts w:hint="eastAsia"/>
                <w:highlight w:val="none"/>
                <w:fitText w:val="1050" w:id="75"/>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76"/>
              </w:rPr>
              <w:t>所</w:t>
            </w:r>
            <w:r>
              <w:rPr>
                <w:rFonts w:hint="eastAsia"/>
                <w:highlight w:val="none"/>
                <w:fitText w:val="1050" w:id="76"/>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highlight w:val="none"/>
                <w:fitText w:val="1050" w:id="77"/>
              </w:rPr>
              <w:t>TEL</w:t>
            </w:r>
            <w:r>
              <w:rPr>
                <w:rFonts w:hint="eastAsia"/>
                <w:spacing w:val="30"/>
                <w:highlight w:val="none"/>
                <w:fitText w:val="1050" w:id="77"/>
              </w:rPr>
              <w:t>／</w:t>
            </w:r>
            <w:r>
              <w:rPr>
                <w:rFonts w:hint="eastAsia"/>
                <w:spacing w:val="30"/>
                <w:highlight w:val="none"/>
                <w:fitText w:val="1050" w:id="77"/>
              </w:rPr>
              <w:t>FA</w:t>
            </w:r>
            <w:r>
              <w:rPr>
                <w:rFonts w:hint="default"/>
                <w:highlight w:val="none"/>
                <w:fitText w:val="1050" w:id="77"/>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78"/>
              </w:rPr>
              <w:t>E-mai</w:t>
            </w:r>
            <w:r>
              <w:rPr>
                <w:rFonts w:hint="default"/>
                <w:spacing w:val="6"/>
                <w:highlight w:val="none"/>
                <w:fitText w:val="1050" w:id="78"/>
              </w:rPr>
              <w:t>l</w:t>
            </w:r>
          </w:p>
        </w:tc>
        <w:tc>
          <w:tcPr>
            <w:tcW w:w="5811" w:type="dxa"/>
            <w:vAlign w:val="center"/>
          </w:tcPr>
          <w:p>
            <w:pPr>
              <w:pStyle w:val="0"/>
              <w:autoSpaceDE w:val="0"/>
              <w:autoSpaceDN w:val="0"/>
              <w:adjustRightInd w:val="0"/>
              <w:rPr>
                <w:rFonts w:hint="default"/>
                <w:highlight w:val="none"/>
              </w:rPr>
            </w:pPr>
          </w:p>
        </w:tc>
      </w:tr>
    </w:tbl>
    <w:p>
      <w:pPr>
        <w:pStyle w:val="0"/>
        <w:rPr>
          <w:rFonts w:hint="default" w:ascii="ＭＳ ゴシック" w:hAnsi="ＭＳ ゴシック" w:eastAsia="ＭＳ ゴシック"/>
          <w:highlight w:val="none"/>
        </w:rPr>
      </w:pPr>
      <w:r>
        <w:rPr>
          <w:rFonts w:hint="eastAsia"/>
          <w:highlight w:val="none"/>
        </w:rPr>
        <w:t xml:space="preserve">  </w:t>
      </w: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■構成企業　【構成企業番号：入居者移転支援企業２】</w:t>
      </w:r>
    </w:p>
    <w:tbl>
      <w:tblPr>
        <w:tblStyle w:val="11"/>
        <w:tblW w:w="8832"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80"/>
        <w:gridCol w:w="1341"/>
        <w:gridCol w:w="5811"/>
      </w:tblGrid>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4"/>
                <w:highlight w:val="none"/>
                <w:fitText w:val="1304" w:id="79"/>
              </w:rPr>
              <w:t>商号又は名</w:t>
            </w:r>
            <w:r>
              <w:rPr>
                <w:rFonts w:hint="eastAsia"/>
                <w:spacing w:val="2"/>
                <w:highlight w:val="none"/>
                <w:fitText w:val="1304" w:id="79"/>
              </w:rPr>
              <w:t>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168"/>
                <w:highlight w:val="none"/>
                <w:fitText w:val="1304" w:id="80"/>
              </w:rPr>
              <w:t>所在</w:t>
            </w:r>
            <w:r>
              <w:rPr>
                <w:rFonts w:hint="eastAsia"/>
                <w:spacing w:val="1"/>
                <w:highlight w:val="none"/>
                <w:fitText w:val="1304" w:id="80"/>
              </w:rPr>
              <w:t>地</w:t>
            </w:r>
          </w:p>
        </w:tc>
        <w:tc>
          <w:tcPr>
            <w:tcW w:w="7152" w:type="dxa"/>
            <w:gridSpan w:val="2"/>
            <w:vAlign w:val="center"/>
          </w:tcPr>
          <w:p>
            <w:pPr>
              <w:pStyle w:val="0"/>
              <w:autoSpaceDE w:val="0"/>
              <w:autoSpaceDN w:val="0"/>
              <w:adjustRightInd w:val="0"/>
              <w:rPr>
                <w:rFonts w:hint="default"/>
                <w:highlight w:val="none"/>
              </w:rPr>
            </w:pPr>
          </w:p>
        </w:tc>
      </w:tr>
      <w:tr>
        <w:trPr>
          <w:trHeight w:val="450" w:hRule="atLeast"/>
        </w:trPr>
        <w:tc>
          <w:tcPr>
            <w:tcW w:w="1680" w:type="dxa"/>
            <w:shd w:val="clear" w:color="auto" w:fill="FFFFFF"/>
            <w:vAlign w:val="center"/>
          </w:tcPr>
          <w:p>
            <w:pPr>
              <w:pStyle w:val="0"/>
              <w:autoSpaceDE w:val="0"/>
              <w:autoSpaceDN w:val="0"/>
              <w:adjustRightInd w:val="0"/>
              <w:jc w:val="center"/>
              <w:rPr>
                <w:rFonts w:hint="default"/>
                <w:sz w:val="20"/>
                <w:highlight w:val="none"/>
              </w:rPr>
            </w:pPr>
            <w:r>
              <w:rPr>
                <w:rFonts w:hint="eastAsia"/>
                <w:spacing w:val="77"/>
                <w:highlight w:val="none"/>
                <w:fitText w:val="1304" w:id="81"/>
              </w:rPr>
              <w:t>代表者</w:t>
            </w:r>
            <w:r>
              <w:rPr>
                <w:rFonts w:hint="eastAsia"/>
                <w:spacing w:val="1"/>
                <w:highlight w:val="none"/>
                <w:fitText w:val="1304" w:id="81"/>
              </w:rPr>
              <w:t>名</w:t>
            </w:r>
          </w:p>
        </w:tc>
        <w:tc>
          <w:tcPr>
            <w:tcW w:w="7152" w:type="dxa"/>
            <w:gridSpan w:val="2"/>
            <w:vAlign w:val="center"/>
          </w:tcPr>
          <w:p>
            <w:pPr>
              <w:pStyle w:val="0"/>
              <w:autoSpaceDE w:val="0"/>
              <w:autoSpaceDN w:val="0"/>
              <w:adjustRightInd w:val="0"/>
              <w:ind w:left="6214"/>
              <w:rPr>
                <w:rFonts w:hint="default"/>
                <w:sz w:val="20"/>
                <w:highlight w:val="none"/>
              </w:rPr>
            </w:pPr>
            <w:r>
              <w:rPr>
                <w:rFonts w:hint="eastAsia"/>
                <w:highlight w:val="none"/>
              </w:rPr>
              <w:t>印</w:t>
            </w:r>
          </w:p>
        </w:tc>
      </w:tr>
      <w:tr>
        <w:trPr>
          <w:trHeight w:val="482" w:hRule="atLeast"/>
        </w:trPr>
        <w:tc>
          <w:tcPr>
            <w:tcW w:w="1680" w:type="dxa"/>
            <w:shd w:val="clear" w:color="auto" w:fill="FFFFFF"/>
            <w:vAlign w:val="center"/>
          </w:tcPr>
          <w:p>
            <w:pPr>
              <w:pStyle w:val="0"/>
              <w:autoSpaceDE w:val="0"/>
              <w:autoSpaceDN w:val="0"/>
              <w:adjustRightInd w:val="0"/>
              <w:jc w:val="center"/>
              <w:rPr>
                <w:rFonts w:hint="default"/>
                <w:highlight w:val="none"/>
              </w:rPr>
            </w:pPr>
            <w:r>
              <w:rPr>
                <w:rFonts w:hint="eastAsia"/>
                <w:spacing w:val="70"/>
                <w:highlight w:val="none"/>
                <w:fitText w:val="1260" w:id="82"/>
              </w:rPr>
              <w:t>資本構</w:t>
            </w:r>
            <w:r>
              <w:rPr>
                <w:rFonts w:hint="eastAsia"/>
                <w:highlight w:val="none"/>
                <w:fitText w:val="1260" w:id="82"/>
              </w:rPr>
              <w:t>成</w:t>
            </w:r>
          </w:p>
        </w:tc>
        <w:tc>
          <w:tcPr>
            <w:tcW w:w="7152" w:type="dxa"/>
            <w:gridSpan w:val="2"/>
            <w:vAlign w:val="center"/>
          </w:tcPr>
          <w:p>
            <w:pPr>
              <w:pStyle w:val="0"/>
              <w:autoSpaceDE w:val="0"/>
              <w:autoSpaceDN w:val="0"/>
              <w:adjustRightInd w:val="0"/>
              <w:rPr>
                <w:rFonts w:hint="default"/>
                <w:highlight w:val="none"/>
              </w:rPr>
            </w:pPr>
          </w:p>
        </w:tc>
      </w:tr>
      <w:tr>
        <w:trPr>
          <w:trHeight w:val="120" w:hRule="atLeast"/>
        </w:trPr>
        <w:tc>
          <w:tcPr>
            <w:tcW w:w="1680" w:type="dxa"/>
            <w:vMerge w:val="restart"/>
            <w:shd w:val="clear" w:color="auto" w:fill="FFFFFF"/>
            <w:vAlign w:val="center"/>
          </w:tcPr>
          <w:p>
            <w:pPr>
              <w:pStyle w:val="0"/>
              <w:autoSpaceDE w:val="0"/>
              <w:autoSpaceDN w:val="0"/>
              <w:adjustRightInd w:val="0"/>
              <w:jc w:val="center"/>
              <w:rPr>
                <w:rFonts w:hint="default"/>
                <w:highlight w:val="none"/>
              </w:rPr>
            </w:pPr>
            <w:r>
              <w:rPr>
                <w:rFonts w:hint="eastAsia"/>
                <w:spacing w:val="214"/>
                <w:highlight w:val="none"/>
                <w:fitText w:val="1489" w:id="83"/>
              </w:rPr>
              <w:t>担当</w:t>
            </w:r>
            <w:r>
              <w:rPr>
                <w:rFonts w:hint="eastAsia"/>
                <w:spacing w:val="1"/>
                <w:highlight w:val="none"/>
                <w:fitText w:val="1489" w:id="83"/>
              </w:rPr>
              <w:t>者</w:t>
            </w: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84"/>
              </w:rPr>
              <w:t>氏</w:t>
            </w:r>
            <w:r>
              <w:rPr>
                <w:rFonts w:hint="eastAsia"/>
                <w:highlight w:val="none"/>
                <w:fitText w:val="1050" w:id="84"/>
              </w:rPr>
              <w:t>名</w:t>
            </w:r>
          </w:p>
        </w:tc>
        <w:tc>
          <w:tcPr>
            <w:tcW w:w="5811" w:type="dxa"/>
            <w:vAlign w:val="center"/>
          </w:tcPr>
          <w:p>
            <w:pPr>
              <w:pStyle w:val="0"/>
              <w:autoSpaceDE w:val="0"/>
              <w:autoSpaceDN w:val="0"/>
              <w:adjustRightInd w:val="0"/>
              <w:rPr>
                <w:rFonts w:hint="default"/>
                <w:highlight w:val="none"/>
              </w:rPr>
            </w:pPr>
          </w:p>
        </w:tc>
      </w:tr>
      <w:tr>
        <w:trPr>
          <w:trHeight w:val="22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15"/>
                <w:highlight w:val="none"/>
                <w:fitText w:val="1050" w:id="85"/>
              </w:rPr>
              <w:t>所</w:t>
            </w:r>
            <w:r>
              <w:rPr>
                <w:rFonts w:hint="eastAsia"/>
                <w:highlight w:val="none"/>
                <w:fitText w:val="1050" w:id="85"/>
              </w:rPr>
              <w:t>属</w:t>
            </w:r>
          </w:p>
        </w:tc>
        <w:tc>
          <w:tcPr>
            <w:tcW w:w="5811" w:type="dxa"/>
            <w:vAlign w:val="center"/>
          </w:tcPr>
          <w:p>
            <w:pPr>
              <w:pStyle w:val="0"/>
              <w:autoSpaceDE w:val="0"/>
              <w:autoSpaceDN w:val="0"/>
              <w:adjustRightInd w:val="0"/>
              <w:rPr>
                <w:rFonts w:hint="default"/>
                <w:highlight w:val="none"/>
              </w:rPr>
            </w:pPr>
          </w:p>
        </w:tc>
      </w:tr>
      <w:tr>
        <w:trPr>
          <w:trHeight w:val="195"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eastAsia"/>
                <w:spacing w:val="30"/>
                <w:highlight w:val="none"/>
                <w:fitText w:val="1050" w:id="86"/>
              </w:rPr>
              <w:t>TEL</w:t>
            </w:r>
            <w:r>
              <w:rPr>
                <w:rFonts w:hint="eastAsia"/>
                <w:spacing w:val="30"/>
                <w:highlight w:val="none"/>
                <w:fitText w:val="1050" w:id="86"/>
              </w:rPr>
              <w:t>／</w:t>
            </w:r>
            <w:r>
              <w:rPr>
                <w:rFonts w:hint="eastAsia"/>
                <w:spacing w:val="30"/>
                <w:highlight w:val="none"/>
                <w:fitText w:val="1050" w:id="86"/>
              </w:rPr>
              <w:t>FA</w:t>
            </w:r>
            <w:r>
              <w:rPr>
                <w:rFonts w:hint="default"/>
                <w:highlight w:val="none"/>
                <w:fitText w:val="1050" w:id="86"/>
              </w:rPr>
              <w:t>X</w:t>
            </w:r>
          </w:p>
        </w:tc>
        <w:tc>
          <w:tcPr>
            <w:tcW w:w="5811" w:type="dxa"/>
            <w:vAlign w:val="center"/>
          </w:tcPr>
          <w:p>
            <w:pPr>
              <w:pStyle w:val="0"/>
              <w:autoSpaceDE w:val="0"/>
              <w:autoSpaceDN w:val="0"/>
              <w:adjustRightInd w:val="0"/>
              <w:rPr>
                <w:rFonts w:hint="default"/>
                <w:highlight w:val="none"/>
              </w:rPr>
            </w:pPr>
            <w:r>
              <w:rPr>
                <w:rFonts w:hint="eastAsia"/>
                <w:highlight w:val="none"/>
              </w:rPr>
              <w:t>　　　　　　　　　　　　／</w:t>
            </w:r>
          </w:p>
        </w:tc>
      </w:tr>
      <w:tr>
        <w:trPr>
          <w:trHeight w:val="150" w:hRule="atLeast"/>
        </w:trPr>
        <w:tc>
          <w:tcPr>
            <w:tcW w:w="1680" w:type="dxa"/>
            <w:vMerge w:val="continue"/>
            <w:shd w:val="clear" w:color="auto" w:fill="FFFFFF"/>
            <w:vAlign w:val="center"/>
          </w:tcPr>
          <w:p>
            <w:pPr>
              <w:pStyle w:val="0"/>
              <w:autoSpaceDE w:val="0"/>
              <w:autoSpaceDN w:val="0"/>
              <w:adjustRightInd w:val="0"/>
              <w:rPr>
                <w:rFonts w:hint="default"/>
              </w:rPr>
            </w:pPr>
          </w:p>
        </w:tc>
        <w:tc>
          <w:tcPr>
            <w:tcW w:w="1341" w:type="dxa"/>
            <w:vAlign w:val="center"/>
          </w:tcPr>
          <w:p>
            <w:pPr>
              <w:pStyle w:val="0"/>
              <w:autoSpaceDE w:val="0"/>
              <w:autoSpaceDN w:val="0"/>
              <w:adjustRightInd w:val="0"/>
              <w:jc w:val="center"/>
              <w:rPr>
                <w:rFonts w:hint="default"/>
                <w:highlight w:val="none"/>
              </w:rPr>
            </w:pPr>
            <w:r>
              <w:rPr>
                <w:rFonts w:hint="default"/>
                <w:spacing w:val="84"/>
                <w:highlight w:val="none"/>
                <w:fitText w:val="1050" w:id="87"/>
              </w:rPr>
              <w:t>E-mai</w:t>
            </w:r>
            <w:r>
              <w:rPr>
                <w:rFonts w:hint="default"/>
                <w:spacing w:val="6"/>
                <w:highlight w:val="none"/>
                <w:fitText w:val="1050" w:id="87"/>
              </w:rPr>
              <w:t>l</w:t>
            </w:r>
          </w:p>
        </w:tc>
        <w:tc>
          <w:tcPr>
            <w:tcW w:w="5811" w:type="dxa"/>
            <w:vAlign w:val="center"/>
          </w:tcPr>
          <w:p>
            <w:pPr>
              <w:pStyle w:val="0"/>
              <w:autoSpaceDE w:val="0"/>
              <w:autoSpaceDN w:val="0"/>
              <w:adjustRightInd w:val="0"/>
              <w:rPr>
                <w:rFonts w:hint="default"/>
                <w:highlight w:val="none"/>
              </w:rPr>
            </w:pPr>
          </w:p>
        </w:tc>
      </w:tr>
    </w:tbl>
    <w:p>
      <w:pPr>
        <w:pStyle w:val="0"/>
        <w:ind w:firstLine="210" w:firstLineChars="100"/>
        <w:rPr>
          <w:rFonts w:hint="default"/>
          <w:highlight w:val="none"/>
        </w:rPr>
      </w:pPr>
    </w:p>
    <w:p>
      <w:pPr>
        <w:pStyle w:val="0"/>
        <w:ind w:firstLine="210" w:firstLineChars="100"/>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r>
        <w:rPr>
          <w:rFonts w:hint="eastAsia"/>
          <w:highlight w:val="none"/>
        </w:rPr>
        <w:t>注）構成企業の記載欄については、本様式に準じて、適宜追加又は削除すること。</w:t>
      </w:r>
    </w:p>
    <w:p>
      <w:pPr>
        <w:pStyle w:val="2"/>
        <w:rPr>
          <w:rFonts w:hint="default"/>
          <w:highlight w:val="none"/>
        </w:rPr>
      </w:pPr>
      <w:bookmarkStart w:id="36" w:name="_Toc191530870"/>
      <w:bookmarkStart w:id="37" w:name="_Toc440570907"/>
      <w:bookmarkStart w:id="38" w:name="_Toc440570908"/>
      <w:bookmarkStart w:id="39" w:name="_Toc440570909"/>
      <w:r>
        <w:rPr>
          <w:rFonts w:hint="eastAsia"/>
          <w:highlight w:val="none"/>
        </w:rPr>
        <w:t>様式</w:t>
      </w:r>
      <w:r>
        <w:rPr>
          <w:rFonts w:hint="default"/>
          <w:highlight w:val="none"/>
        </w:rPr>
        <w:t>1-5</w:t>
      </w:r>
      <w:r>
        <w:rPr>
          <w:rFonts w:hint="eastAsia"/>
          <w:highlight w:val="none"/>
        </w:rPr>
        <w:t>　委任状</w:t>
      </w:r>
      <w:bookmarkEnd w:id="36"/>
      <w:bookmarkEnd w:id="37"/>
      <w:bookmarkEnd w:id="38"/>
      <w:bookmarkEnd w:id="39"/>
    </w:p>
    <w:p>
      <w:pPr>
        <w:pStyle w:val="0"/>
        <w:rPr>
          <w:rFonts w:hint="default"/>
          <w:highlight w:val="none"/>
        </w:rPr>
      </w:pPr>
    </w:p>
    <w:p>
      <w:pPr>
        <w:pStyle w:val="0"/>
        <w:jc w:val="right"/>
        <w:rPr>
          <w:rFonts w:hint="default"/>
          <w:highlight w:val="none"/>
        </w:rPr>
      </w:pPr>
      <w:r>
        <w:rPr>
          <w:rFonts w:hint="eastAsia"/>
          <w:highlight w:val="none"/>
        </w:rPr>
        <w:t>　　年　　月　　日</w:t>
      </w:r>
    </w:p>
    <w:p>
      <w:pPr>
        <w:pStyle w:val="0"/>
        <w:jc w:val="right"/>
        <w:rPr>
          <w:rFonts w:hint="default"/>
          <w:highlight w:val="none"/>
        </w:rPr>
      </w:pPr>
    </w:p>
    <w:p>
      <w:pPr>
        <w:pStyle w:val="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委任状</w:t>
      </w:r>
    </w:p>
    <w:p>
      <w:pPr>
        <w:pStyle w:val="0"/>
        <w:rPr>
          <w:rFonts w:hint="default"/>
          <w:highlight w:val="none"/>
        </w:rPr>
      </w:pPr>
      <w:r>
        <w:rPr>
          <w:rFonts w:hint="eastAsia"/>
          <w:highlight w:val="none"/>
        </w:rPr>
        <w:t>（あて先）下関市長　</w:t>
      </w:r>
    </w:p>
    <w:p>
      <w:pPr>
        <w:pStyle w:val="0"/>
        <w:rPr>
          <w:rFonts w:hint="default" w:ascii="ＭＳ ゴシック" w:hAnsi="ＭＳ ゴシック" w:eastAsia="ＭＳ ゴシック"/>
          <w:highlight w:val="none"/>
        </w:rPr>
      </w:pPr>
    </w:p>
    <w:tbl>
      <w:tblPr>
        <w:tblStyle w:val="11"/>
        <w:tblW w:w="8852" w:type="dxa"/>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565"/>
        <w:gridCol w:w="1565"/>
        <w:gridCol w:w="5722"/>
      </w:tblGrid>
      <w:tr>
        <w:trPr>
          <w:cantSplit/>
          <w:trHeight w:val="420" w:hRule="atLeast"/>
        </w:trPr>
        <w:tc>
          <w:tcPr>
            <w:tcW w:w="1565" w:type="dxa"/>
            <w:vMerge w:val="restart"/>
            <w:vAlign w:val="center"/>
          </w:tcPr>
          <w:p>
            <w:pPr>
              <w:pStyle w:val="50"/>
              <w:snapToGrid w:val="0"/>
              <w:spacing w:line="390" w:lineRule="exact"/>
              <w:jc w:val="center"/>
              <w:rPr>
                <w:rFonts w:hint="default"/>
                <w:spacing w:val="2"/>
                <w:highlight w:val="none"/>
              </w:rPr>
            </w:pPr>
            <w:r>
              <w:rPr>
                <w:rFonts w:hint="eastAsia"/>
                <w:spacing w:val="2"/>
                <w:highlight w:val="none"/>
              </w:rPr>
              <w:t>構成企業１</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highlight w:val="none"/>
              </w:rPr>
            </w:pPr>
            <w:r>
              <w:rPr>
                <w:rFonts w:hint="eastAsia"/>
                <w:spacing w:val="22"/>
                <w:w w:val="86"/>
                <w:kern w:val="0"/>
                <w:highlight w:val="none"/>
                <w:fitText w:val="1304" w:id="88"/>
              </w:rPr>
              <w:t>商号又は名</w:t>
            </w:r>
            <w:r>
              <w:rPr>
                <w:rFonts w:hint="eastAsia"/>
                <w:spacing w:val="0"/>
                <w:w w:val="86"/>
                <w:kern w:val="0"/>
                <w:highlight w:val="none"/>
                <w:fitText w:val="1304" w:id="88"/>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highlight w:val="none"/>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highlight w:val="none"/>
              </w:rPr>
            </w:pPr>
            <w:r>
              <w:rPr>
                <w:rFonts w:hint="eastAsia"/>
                <w:spacing w:val="168"/>
                <w:kern w:val="0"/>
                <w:highlight w:val="none"/>
                <w:fitText w:val="1304" w:id="89"/>
              </w:rPr>
              <w:t>所在</w:t>
            </w:r>
            <w:r>
              <w:rPr>
                <w:rFonts w:hint="eastAsia"/>
                <w:spacing w:val="1"/>
                <w:kern w:val="0"/>
                <w:highlight w:val="none"/>
                <w:fitText w:val="1304" w:id="89"/>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highlight w:val="none"/>
              </w:rPr>
            </w:pPr>
          </w:p>
        </w:tc>
      </w:tr>
      <w:tr>
        <w:trPr>
          <w:cantSplit/>
          <w:trHeight w:val="420" w:hRule="atLeast"/>
        </w:trPr>
        <w:tc>
          <w:tcPr>
            <w:tcW w:w="1565" w:type="dxa"/>
            <w:vMerge w:val="continue"/>
            <w:vAlign w:val="center"/>
          </w:tcPr>
          <w:p>
            <w:pPr>
              <w:pStyle w:val="5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77"/>
                <w:kern w:val="0"/>
                <w:highlight w:val="none"/>
                <w:fitText w:val="1304" w:id="90"/>
              </w:rPr>
              <w:t>代表者</w:t>
            </w:r>
            <w:r>
              <w:rPr>
                <w:rFonts w:hint="eastAsia"/>
                <w:spacing w:val="1"/>
                <w:kern w:val="0"/>
                <w:highlight w:val="none"/>
                <w:fitText w:val="1304" w:id="90"/>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snapToGrid w:val="0"/>
              <w:spacing w:line="360" w:lineRule="exact"/>
              <w:ind w:left="5250" w:leftChars="2500"/>
              <w:rPr>
                <w:rFonts w:hint="default"/>
                <w:highlight w:val="none"/>
              </w:rPr>
            </w:pPr>
            <w:r>
              <w:rPr>
                <w:rFonts w:hint="eastAsia"/>
                <w:spacing w:val="2"/>
                <w:highlight w:val="none"/>
              </w:rPr>
              <w:t>印</w:t>
            </w:r>
          </w:p>
        </w:tc>
      </w:tr>
      <w:tr>
        <w:trPr>
          <w:cantSplit/>
          <w:trHeight w:val="420" w:hRule="atLeast"/>
        </w:trPr>
        <w:tc>
          <w:tcPr>
            <w:tcW w:w="1565" w:type="dxa"/>
            <w:vMerge w:val="restart"/>
            <w:vAlign w:val="center"/>
          </w:tcPr>
          <w:p>
            <w:pPr>
              <w:pStyle w:val="0"/>
              <w:snapToGrid w:val="0"/>
              <w:spacing w:line="390" w:lineRule="exact"/>
              <w:jc w:val="center"/>
              <w:rPr>
                <w:rFonts w:hint="default"/>
                <w:spacing w:val="2"/>
                <w:highlight w:val="none"/>
              </w:rPr>
            </w:pPr>
            <w:r>
              <w:rPr>
                <w:rFonts w:hint="eastAsia"/>
                <w:spacing w:val="2"/>
                <w:highlight w:val="none"/>
              </w:rPr>
              <w:t>構成企業２</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highlight w:val="none"/>
              </w:rPr>
            </w:pPr>
            <w:r>
              <w:rPr>
                <w:rFonts w:hint="eastAsia"/>
                <w:spacing w:val="22"/>
                <w:w w:val="86"/>
                <w:highlight w:val="none"/>
                <w:fitText w:val="1304" w:id="91"/>
              </w:rPr>
              <w:t>商号又は名</w:t>
            </w:r>
            <w:r>
              <w:rPr>
                <w:rFonts w:hint="eastAsia"/>
                <w:spacing w:val="0"/>
                <w:w w:val="86"/>
                <w:highlight w:val="none"/>
                <w:fitText w:val="1304" w:id="91"/>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highlight w:val="none"/>
              </w:rPr>
            </w:pPr>
            <w:r>
              <w:rPr>
                <w:rFonts w:hint="eastAsia"/>
                <w:spacing w:val="168"/>
                <w:highlight w:val="none"/>
                <w:fitText w:val="1304" w:id="92"/>
              </w:rPr>
              <w:t>所在</w:t>
            </w:r>
            <w:r>
              <w:rPr>
                <w:rFonts w:hint="eastAsia"/>
                <w:spacing w:val="1"/>
                <w:highlight w:val="none"/>
                <w:fitText w:val="1304" w:id="92"/>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highlight w:val="none"/>
              </w:rPr>
            </w:pPr>
          </w:p>
        </w:tc>
      </w:tr>
      <w:tr>
        <w:trPr>
          <w:cantSplit/>
          <w:trHeight w:val="420" w:hRule="atLeast"/>
        </w:trPr>
        <w:tc>
          <w:tcPr>
            <w:tcW w:w="1565" w:type="dxa"/>
            <w:vMerge w:val="continue"/>
            <w:vAlign w:val="center"/>
          </w:tcPr>
          <w:p>
            <w:pPr>
              <w:pStyle w:val="0"/>
              <w:wordWrap w:val="0"/>
              <w:snapToGrid w:val="0"/>
              <w:spacing w:line="390" w:lineRule="exact"/>
              <w:jc w:val="distribute"/>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77"/>
                <w:highlight w:val="none"/>
                <w:fitText w:val="1304" w:id="93"/>
              </w:rPr>
              <w:t>代表者</w:t>
            </w:r>
            <w:r>
              <w:rPr>
                <w:rFonts w:hint="eastAsia"/>
                <w:spacing w:val="1"/>
                <w:highlight w:val="none"/>
                <w:fitText w:val="1304" w:id="93"/>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50"/>
              <w:wordWrap w:val="0"/>
              <w:snapToGrid w:val="0"/>
              <w:spacing w:line="360" w:lineRule="exact"/>
              <w:ind w:left="5250" w:leftChars="2500"/>
              <w:rPr>
                <w:rFonts w:hint="default"/>
                <w:spacing w:val="2"/>
                <w:highlight w:val="none"/>
              </w:rPr>
            </w:pPr>
            <w:r>
              <w:rPr>
                <w:rFonts w:hint="eastAsia"/>
                <w:spacing w:val="2"/>
                <w:highlight w:val="none"/>
              </w:rPr>
              <w:t>印</w:t>
            </w:r>
          </w:p>
        </w:tc>
      </w:tr>
      <w:tr>
        <w:trPr>
          <w:cantSplit/>
          <w:trHeight w:val="420" w:hRule="atLeast"/>
        </w:trPr>
        <w:tc>
          <w:tcPr>
            <w:tcW w:w="1565" w:type="dxa"/>
            <w:vMerge w:val="restart"/>
            <w:vAlign w:val="center"/>
          </w:tcPr>
          <w:p>
            <w:pPr>
              <w:pStyle w:val="0"/>
              <w:snapToGrid w:val="0"/>
              <w:spacing w:line="390" w:lineRule="exact"/>
              <w:jc w:val="center"/>
              <w:rPr>
                <w:rFonts w:hint="default"/>
                <w:spacing w:val="2"/>
                <w:highlight w:val="none"/>
              </w:rPr>
            </w:pPr>
            <w:r>
              <w:rPr>
                <w:rFonts w:hint="eastAsia"/>
                <w:spacing w:val="2"/>
                <w:highlight w:val="none"/>
              </w:rPr>
              <w:t>構成企業３</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spacing w:val="2"/>
                <w:highlight w:val="none"/>
              </w:rPr>
            </w:pPr>
            <w:r>
              <w:rPr>
                <w:rFonts w:hint="eastAsia"/>
                <w:spacing w:val="22"/>
                <w:w w:val="86"/>
                <w:highlight w:val="none"/>
                <w:fitText w:val="1304" w:id="94"/>
              </w:rPr>
              <w:t>商号又は名</w:t>
            </w:r>
            <w:r>
              <w:rPr>
                <w:rFonts w:hint="eastAsia"/>
                <w:spacing w:val="0"/>
                <w:w w:val="86"/>
                <w:highlight w:val="none"/>
                <w:fitText w:val="1304" w:id="94"/>
              </w:rPr>
              <w:t>称</w:t>
            </w:r>
          </w:p>
        </w:tc>
        <w:tc>
          <w:tcPr>
            <w:tcW w:w="5722" w:type="dxa"/>
            <w:tcBorders>
              <w:top w:val="none" w:color="auto" w:sz="0" w:space="0"/>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90" w:lineRule="exact"/>
              <w:jc w:val="center"/>
              <w:rPr>
                <w:rFonts w:hint="default"/>
                <w:highlight w:val="none"/>
              </w:rPr>
            </w:pPr>
            <w:r>
              <w:rPr>
                <w:rFonts w:hint="eastAsia"/>
                <w:spacing w:val="168"/>
                <w:highlight w:val="none"/>
                <w:fitText w:val="1304" w:id="95"/>
              </w:rPr>
              <w:t>所在</w:t>
            </w:r>
            <w:r>
              <w:rPr>
                <w:rFonts w:hint="eastAsia"/>
                <w:spacing w:val="1"/>
                <w:highlight w:val="none"/>
                <w:fitText w:val="1304" w:id="95"/>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tabs>
                <w:tab w:val="left" w:leader="none" w:pos="142"/>
              </w:tabs>
              <w:snapToGrid w:val="0"/>
              <w:spacing w:line="390" w:lineRule="exact"/>
              <w:rPr>
                <w:rFonts w:hint="default"/>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single" w:color="auto" w:sz="4" w:space="0"/>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77"/>
                <w:highlight w:val="none"/>
                <w:fitText w:val="1304" w:id="96"/>
              </w:rPr>
              <w:t>代表者</w:t>
            </w:r>
            <w:r>
              <w:rPr>
                <w:rFonts w:hint="eastAsia"/>
                <w:spacing w:val="1"/>
                <w:highlight w:val="none"/>
                <w:fitText w:val="1304" w:id="96"/>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highlight w:val="none"/>
              </w:rPr>
            </w:pPr>
            <w:r>
              <w:rPr>
                <w:rFonts w:hint="eastAsia"/>
                <w:spacing w:val="2"/>
                <w:highlight w:val="none"/>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spacing w:val="2"/>
                <w:highlight w:val="none"/>
              </w:rPr>
            </w:pPr>
            <w:r>
              <w:rPr>
                <w:rFonts w:hint="eastAsia"/>
                <w:spacing w:val="2"/>
                <w:highlight w:val="none"/>
              </w:rPr>
              <w:t>構成企業４</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22"/>
                <w:w w:val="86"/>
                <w:highlight w:val="none"/>
                <w:fitText w:val="1304" w:id="97"/>
              </w:rPr>
              <w:t>商号又は名</w:t>
            </w:r>
            <w:r>
              <w:rPr>
                <w:rFonts w:hint="eastAsia"/>
                <w:spacing w:val="0"/>
                <w:w w:val="86"/>
                <w:highlight w:val="none"/>
                <w:fitText w:val="1304" w:id="97"/>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168"/>
                <w:highlight w:val="none"/>
                <w:fitText w:val="1304" w:id="98"/>
              </w:rPr>
              <w:t>所在</w:t>
            </w:r>
            <w:r>
              <w:rPr>
                <w:rFonts w:hint="eastAsia"/>
                <w:spacing w:val="1"/>
                <w:highlight w:val="none"/>
                <w:fitText w:val="1304" w:id="98"/>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77"/>
                <w:highlight w:val="none"/>
                <w:fitText w:val="1304" w:id="99"/>
              </w:rPr>
              <w:t>代表者</w:t>
            </w:r>
            <w:r>
              <w:rPr>
                <w:rFonts w:hint="eastAsia"/>
                <w:spacing w:val="1"/>
                <w:highlight w:val="none"/>
                <w:fitText w:val="1304" w:id="99"/>
              </w:rPr>
              <w:t>名</w:t>
            </w:r>
          </w:p>
        </w:tc>
        <w:tc>
          <w:tcPr>
            <w:tcW w:w="5722" w:type="dxa"/>
            <w:tcBorders>
              <w:top w:val="nil"/>
              <w:left w:val="nil"/>
              <w:bottom w:val="single" w:color="auto" w:sz="4"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highlight w:val="none"/>
              </w:rPr>
            </w:pPr>
            <w:r>
              <w:rPr>
                <w:rFonts w:hint="eastAsia"/>
                <w:spacing w:val="2"/>
                <w:highlight w:val="none"/>
              </w:rPr>
              <w:t>印</w:t>
            </w:r>
          </w:p>
        </w:tc>
      </w:tr>
      <w:tr>
        <w:trPr>
          <w:cantSplit/>
          <w:trHeight w:val="420" w:hRule="atLeast"/>
        </w:trPr>
        <w:tc>
          <w:tcPr>
            <w:tcW w:w="1565" w:type="dxa"/>
            <w:vMerge w:val="restart"/>
            <w:vAlign w:val="center"/>
          </w:tcPr>
          <w:p>
            <w:pPr>
              <w:pStyle w:val="0"/>
              <w:wordWrap w:val="0"/>
              <w:snapToGrid w:val="0"/>
              <w:spacing w:line="390" w:lineRule="exact"/>
              <w:jc w:val="center"/>
              <w:rPr>
                <w:rFonts w:hint="default"/>
                <w:spacing w:val="2"/>
                <w:highlight w:val="none"/>
              </w:rPr>
            </w:pPr>
            <w:r>
              <w:rPr>
                <w:rFonts w:hint="eastAsia"/>
                <w:spacing w:val="2"/>
                <w:highlight w:val="none"/>
              </w:rPr>
              <w:t>構成企業５</w:t>
            </w:r>
          </w:p>
        </w:tc>
        <w:tc>
          <w:tcPr>
            <w:tcW w:w="1565" w:type="dxa"/>
            <w:tcBorders>
              <w:top w:val="none" w:color="auto" w:sz="0" w:space="0"/>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22"/>
                <w:w w:val="86"/>
                <w:highlight w:val="none"/>
                <w:fitText w:val="1304" w:id="100"/>
              </w:rPr>
              <w:t>商号又は名</w:t>
            </w:r>
            <w:r>
              <w:rPr>
                <w:rFonts w:hint="eastAsia"/>
                <w:spacing w:val="0"/>
                <w:w w:val="86"/>
                <w:highlight w:val="none"/>
                <w:fitText w:val="1304" w:id="100"/>
              </w:rPr>
              <w:t>称</w:t>
            </w:r>
          </w:p>
        </w:tc>
        <w:tc>
          <w:tcPr>
            <w:tcW w:w="5722" w:type="dxa"/>
            <w:tcBorders>
              <w:top w:val="single" w:color="auto" w:sz="4" w:space="0"/>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il"/>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168"/>
                <w:highlight w:val="none"/>
                <w:fitText w:val="1304" w:id="101"/>
              </w:rPr>
              <w:t>所在</w:t>
            </w:r>
            <w:r>
              <w:rPr>
                <w:rFonts w:hint="eastAsia"/>
                <w:spacing w:val="1"/>
                <w:highlight w:val="none"/>
                <w:fitText w:val="1304" w:id="101"/>
              </w:rPr>
              <w:t>地</w:t>
            </w:r>
          </w:p>
        </w:tc>
        <w:tc>
          <w:tcPr>
            <w:tcW w:w="5722" w:type="dxa"/>
            <w:tcBorders>
              <w:top w:val="nil"/>
              <w:left w:val="nil"/>
              <w:bottom w:val="nil"/>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highlight w:val="none"/>
              </w:rPr>
            </w:pPr>
          </w:p>
        </w:tc>
      </w:tr>
      <w:tr>
        <w:trPr>
          <w:cantSplit/>
          <w:trHeight w:val="420" w:hRule="atLeast"/>
        </w:trPr>
        <w:tc>
          <w:tcPr>
            <w:tcW w:w="1565" w:type="dxa"/>
            <w:vMerge w:val="continue"/>
            <w:vAlign w:val="center"/>
          </w:tcPr>
          <w:p>
            <w:pPr>
              <w:pStyle w:val="0"/>
              <w:wordWrap w:val="0"/>
              <w:snapToGrid w:val="0"/>
              <w:spacing w:line="390" w:lineRule="exact"/>
              <w:jc w:val="center"/>
              <w:rPr>
                <w:rFonts w:hint="default"/>
                <w:spacing w:val="2"/>
              </w:rPr>
            </w:pPr>
          </w:p>
        </w:tc>
        <w:tc>
          <w:tcPr>
            <w:tcW w:w="1565" w:type="dxa"/>
            <w:tcBorders>
              <w:top w:val="nil"/>
              <w:left w:val="none" w:color="auto" w:sz="0" w:space="0"/>
              <w:bottom w:val="none" w:color="auto" w:sz="0" w:space="0"/>
              <w:right w:val="nil"/>
              <w:tl2br w:val="none" w:color="auto" w:sz="0" w:space="0"/>
              <w:tr2bl w:val="none" w:color="auto" w:sz="0" w:space="0"/>
            </w:tcBorders>
            <w:vAlign w:val="center"/>
          </w:tcPr>
          <w:p>
            <w:pPr>
              <w:pStyle w:val="0"/>
              <w:snapToGrid w:val="0"/>
              <w:spacing w:line="360" w:lineRule="exact"/>
              <w:jc w:val="center"/>
              <w:rPr>
                <w:rFonts w:hint="default"/>
                <w:highlight w:val="none"/>
              </w:rPr>
            </w:pPr>
            <w:r>
              <w:rPr>
                <w:rFonts w:hint="eastAsia"/>
                <w:spacing w:val="77"/>
                <w:highlight w:val="none"/>
                <w:fitText w:val="1304" w:id="102"/>
              </w:rPr>
              <w:t>代表者</w:t>
            </w:r>
            <w:r>
              <w:rPr>
                <w:rFonts w:hint="eastAsia"/>
                <w:spacing w:val="1"/>
                <w:highlight w:val="none"/>
                <w:fitText w:val="1304" w:id="102"/>
              </w:rPr>
              <w:t>名</w:t>
            </w:r>
          </w:p>
        </w:tc>
        <w:tc>
          <w:tcPr>
            <w:tcW w:w="5722" w:type="dxa"/>
            <w:tcBorders>
              <w:top w:val="nil"/>
              <w:left w:val="nil"/>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ind w:left="5250" w:leftChars="2500"/>
              <w:rPr>
                <w:rFonts w:hint="default"/>
                <w:spacing w:val="2"/>
                <w:highlight w:val="none"/>
              </w:rPr>
            </w:pPr>
            <w:r>
              <w:rPr>
                <w:rFonts w:hint="eastAsia"/>
                <w:spacing w:val="2"/>
                <w:highlight w:val="none"/>
              </w:rPr>
              <w:t>印</w:t>
            </w:r>
          </w:p>
        </w:tc>
      </w:tr>
    </w:tbl>
    <w:p>
      <w:pPr>
        <w:pStyle w:val="0"/>
        <w:ind w:firstLine="210" w:firstLineChars="100"/>
        <w:rPr>
          <w:rFonts w:hint="default"/>
          <w:highlight w:val="none"/>
        </w:rPr>
      </w:pPr>
      <w:r>
        <w:rPr>
          <w:rFonts w:hint="eastAsia"/>
          <w:highlight w:val="none"/>
        </w:rPr>
        <w:t>注）構成企業の記載欄については、本様式に準じて、適宜追加又は削除すること。</w:t>
      </w:r>
    </w:p>
    <w:p>
      <w:pPr>
        <w:pStyle w:val="0"/>
        <w:rPr>
          <w:rFonts w:hint="default"/>
          <w:highlight w:val="none"/>
        </w:rPr>
      </w:pPr>
    </w:p>
    <w:p>
      <w:pPr>
        <w:pStyle w:val="0"/>
        <w:ind w:left="210" w:leftChars="100" w:firstLine="210" w:firstLineChars="100"/>
        <w:rPr>
          <w:rFonts w:hint="default"/>
          <w:highlight w:val="none"/>
        </w:rPr>
      </w:pPr>
      <w:r>
        <w:rPr>
          <w:rFonts w:hint="eastAsia"/>
          <w:highlight w:val="none"/>
        </w:rPr>
        <w:t>私たちは、下記の企業を応募グループの代表企業とし、「白雲台団地建替事業（</w:t>
      </w:r>
      <w:r>
        <w:rPr>
          <w:rFonts w:hint="eastAsia"/>
          <w:highlight w:val="none"/>
        </w:rPr>
        <w:t>3</w:t>
      </w:r>
      <w:r>
        <w:rPr>
          <w:rFonts w:hint="eastAsia"/>
          <w:highlight w:val="none"/>
        </w:rPr>
        <w:t>期）」の入札に関し、次のとおり権限を委任します。</w:t>
      </w: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619"/>
        <w:gridCol w:w="3396"/>
        <w:gridCol w:w="2144"/>
      </w:tblGrid>
      <w:tr>
        <w:trPr/>
        <w:tc>
          <w:tcPr>
            <w:tcW w:w="1613" w:type="dxa"/>
            <w:vMerge w:val="restart"/>
            <w:shd w:val="clear" w:color="auto" w:fill="auto"/>
            <w:vAlign w:val="center"/>
          </w:tcPr>
          <w:p>
            <w:pPr>
              <w:pStyle w:val="0"/>
              <w:snapToGrid w:val="0"/>
              <w:spacing w:line="390" w:lineRule="exact"/>
              <w:jc w:val="center"/>
              <w:rPr>
                <w:rFonts w:hint="default"/>
                <w:spacing w:val="2"/>
                <w:highlight w:val="none"/>
              </w:rPr>
            </w:pPr>
            <w:r>
              <w:rPr>
                <w:rFonts w:hint="eastAsia"/>
                <w:spacing w:val="2"/>
                <w:highlight w:val="none"/>
              </w:rPr>
              <w:t>受　任　者</w:t>
            </w:r>
          </w:p>
          <w:p>
            <w:pPr>
              <w:pStyle w:val="0"/>
              <w:jc w:val="center"/>
              <w:rPr>
                <w:rFonts w:hint="default"/>
                <w:highlight w:val="none"/>
              </w:rPr>
            </w:pPr>
            <w:r>
              <w:rPr>
                <w:rFonts w:hint="eastAsia"/>
                <w:spacing w:val="2"/>
                <w:highlight w:val="none"/>
              </w:rPr>
              <w:t>（代表企業）</w:t>
            </w:r>
          </w:p>
        </w:tc>
        <w:tc>
          <w:tcPr>
            <w:tcW w:w="1619" w:type="dxa"/>
            <w:shd w:val="clear" w:color="auto" w:fill="auto"/>
            <w:vAlign w:val="center"/>
          </w:tcPr>
          <w:p>
            <w:pPr>
              <w:pStyle w:val="0"/>
              <w:jc w:val="center"/>
              <w:rPr>
                <w:rFonts w:hint="default"/>
                <w:highlight w:val="none"/>
              </w:rPr>
            </w:pPr>
            <w:r>
              <w:rPr>
                <w:rFonts w:hint="eastAsia"/>
                <w:spacing w:val="22"/>
                <w:w w:val="86"/>
                <w:highlight w:val="none"/>
                <w:fitText w:val="1304" w:id="103"/>
              </w:rPr>
              <w:t>商号又は名</w:t>
            </w:r>
            <w:r>
              <w:rPr>
                <w:rFonts w:hint="eastAsia"/>
                <w:spacing w:val="0"/>
                <w:w w:val="86"/>
                <w:highlight w:val="none"/>
                <w:fitText w:val="1304" w:id="103"/>
              </w:rPr>
              <w:t>称</w:t>
            </w:r>
          </w:p>
        </w:tc>
        <w:tc>
          <w:tcPr>
            <w:tcW w:w="3396" w:type="dxa"/>
            <w:shd w:val="clear" w:color="auto" w:fill="auto"/>
            <w:vAlign w:val="center"/>
          </w:tcPr>
          <w:p>
            <w:pPr>
              <w:pStyle w:val="0"/>
              <w:rPr>
                <w:rFonts w:hint="default"/>
                <w:highlight w:val="none"/>
              </w:rPr>
            </w:pPr>
          </w:p>
        </w:tc>
        <w:tc>
          <w:tcPr>
            <w:tcW w:w="2144" w:type="dxa"/>
            <w:shd w:val="clear" w:color="auto" w:fill="auto"/>
            <w:vAlign w:val="center"/>
          </w:tcPr>
          <w:p>
            <w:pPr>
              <w:pStyle w:val="0"/>
              <w:snapToGrid w:val="0"/>
              <w:spacing w:line="360" w:lineRule="exact"/>
              <w:jc w:val="center"/>
              <w:rPr>
                <w:rFonts w:hint="default" w:eastAsia="PMingLiU"/>
                <w:highlight w:val="none"/>
              </w:rPr>
            </w:pPr>
            <w:r>
              <w:rPr>
                <w:rFonts w:hint="eastAsia"/>
                <w:highlight w:val="none"/>
              </w:rPr>
              <w:t>代表企業印</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highlight w:val="none"/>
              </w:rPr>
            </w:pPr>
            <w:r>
              <w:rPr>
                <w:rFonts w:hint="eastAsia"/>
                <w:spacing w:val="168"/>
                <w:highlight w:val="none"/>
                <w:fitText w:val="1304" w:id="104"/>
              </w:rPr>
              <w:t>所在</w:t>
            </w:r>
            <w:r>
              <w:rPr>
                <w:rFonts w:hint="eastAsia"/>
                <w:spacing w:val="1"/>
                <w:highlight w:val="none"/>
                <w:fitText w:val="1304" w:id="104"/>
              </w:rPr>
              <w:t>地</w:t>
            </w:r>
          </w:p>
        </w:tc>
        <w:tc>
          <w:tcPr>
            <w:tcW w:w="3396" w:type="dxa"/>
            <w:shd w:val="clear" w:color="auto" w:fill="auto"/>
            <w:vAlign w:val="center"/>
          </w:tcPr>
          <w:p>
            <w:pPr>
              <w:pStyle w:val="0"/>
              <w:rPr>
                <w:rFonts w:hint="default"/>
                <w:highlight w:val="none"/>
              </w:rPr>
            </w:pPr>
          </w:p>
        </w:tc>
        <w:tc>
          <w:tcPr>
            <w:tcW w:w="2144" w:type="dxa"/>
            <w:vMerge w:val="restart"/>
            <w:shd w:val="clear" w:color="auto" w:fill="auto"/>
            <w:vAlign w:val="center"/>
          </w:tcPr>
          <w:p>
            <w:pPr>
              <w:pStyle w:val="0"/>
              <w:ind w:right="168" w:rightChars="80"/>
              <w:jc w:val="right"/>
              <w:rPr>
                <w:rFonts w:hint="default"/>
                <w:highlight w:val="none"/>
              </w:rPr>
            </w:pPr>
            <w:r>
              <w:rPr>
                <w:rFonts w:hint="eastAsia"/>
                <w:highlight w:val="none"/>
              </w:rPr>
              <w:t>印　</w:t>
            </w:r>
          </w:p>
        </w:tc>
      </w:tr>
      <w:tr>
        <w:trPr>
          <w:trHeight w:val="730" w:hRule="atLeast"/>
        </w:trPr>
        <w:tc>
          <w:tcPr>
            <w:tcW w:w="1613" w:type="dxa"/>
            <w:vMerge w:val="continue"/>
            <w:shd w:val="clear" w:color="auto" w:fill="auto"/>
            <w:vAlign w:val="center"/>
          </w:tcPr>
          <w:p>
            <w:pPr>
              <w:pStyle w:val="0"/>
              <w:jc w:val="center"/>
              <w:rPr>
                <w:rFonts w:hint="default"/>
              </w:rPr>
            </w:pPr>
          </w:p>
        </w:tc>
        <w:tc>
          <w:tcPr>
            <w:tcW w:w="1619" w:type="dxa"/>
            <w:shd w:val="clear" w:color="auto" w:fill="auto"/>
            <w:vAlign w:val="center"/>
          </w:tcPr>
          <w:p>
            <w:pPr>
              <w:pStyle w:val="0"/>
              <w:jc w:val="center"/>
              <w:rPr>
                <w:rFonts w:hint="default"/>
                <w:highlight w:val="none"/>
              </w:rPr>
            </w:pPr>
            <w:r>
              <w:rPr>
                <w:rFonts w:hint="eastAsia"/>
                <w:spacing w:val="77"/>
                <w:kern w:val="0"/>
                <w:highlight w:val="none"/>
                <w:fitText w:val="1304" w:id="105"/>
              </w:rPr>
              <w:t>代表者</w:t>
            </w:r>
            <w:r>
              <w:rPr>
                <w:rFonts w:hint="eastAsia"/>
                <w:spacing w:val="1"/>
                <w:kern w:val="0"/>
                <w:highlight w:val="none"/>
                <w:fitText w:val="1304" w:id="105"/>
              </w:rPr>
              <w:t>名</w:t>
            </w:r>
          </w:p>
        </w:tc>
        <w:tc>
          <w:tcPr>
            <w:tcW w:w="3396" w:type="dxa"/>
            <w:shd w:val="clear" w:color="auto" w:fill="auto"/>
            <w:vAlign w:val="center"/>
          </w:tcPr>
          <w:p>
            <w:pPr>
              <w:pStyle w:val="0"/>
              <w:rPr>
                <w:rFonts w:hint="default"/>
                <w:highlight w:val="none"/>
              </w:rPr>
            </w:pPr>
          </w:p>
        </w:tc>
        <w:tc>
          <w:tcPr>
            <w:tcW w:w="2144" w:type="dxa"/>
            <w:vMerge w:val="continue"/>
            <w:shd w:val="clear" w:color="auto" w:fill="auto"/>
            <w:vAlign w:val="center"/>
          </w:tcPr>
          <w:p>
            <w:pPr>
              <w:pStyle w:val="0"/>
              <w:rPr>
                <w:rFonts w:hint="default"/>
              </w:rPr>
            </w:pPr>
          </w:p>
        </w:tc>
      </w:tr>
      <w:tr>
        <w:trPr>
          <w:trHeight w:val="730" w:hRule="atLeast"/>
        </w:trPr>
        <w:tc>
          <w:tcPr>
            <w:tcW w:w="1613" w:type="dxa"/>
            <w:shd w:val="clear" w:color="auto" w:fill="auto"/>
            <w:vAlign w:val="center"/>
          </w:tcPr>
          <w:p>
            <w:pPr>
              <w:pStyle w:val="0"/>
              <w:jc w:val="center"/>
              <w:rPr>
                <w:rFonts w:hint="default"/>
                <w:spacing w:val="2"/>
                <w:highlight w:val="none"/>
              </w:rPr>
            </w:pPr>
            <w:r>
              <w:rPr>
                <w:rFonts w:hint="eastAsia"/>
                <w:spacing w:val="2"/>
                <w:highlight w:val="none"/>
              </w:rPr>
              <w:t>委任事項</w:t>
            </w:r>
          </w:p>
        </w:tc>
        <w:tc>
          <w:tcPr>
            <w:tcW w:w="7159" w:type="dxa"/>
            <w:gridSpan w:val="3"/>
            <w:shd w:val="clear" w:color="auto" w:fill="auto"/>
            <w:vAlign w:val="center"/>
          </w:tcPr>
          <w:p>
            <w:pPr>
              <w:pStyle w:val="0"/>
              <w:autoSpaceDE w:val="0"/>
              <w:autoSpaceDN w:val="0"/>
              <w:adjustRightInd w:val="0"/>
              <w:rPr>
                <w:rFonts w:hint="default"/>
                <w:spacing w:val="2"/>
                <w:highlight w:val="none"/>
              </w:rPr>
            </w:pPr>
            <w:r>
              <w:rPr>
                <w:rFonts w:hint="eastAsia"/>
                <w:spacing w:val="2"/>
                <w:highlight w:val="none"/>
              </w:rPr>
              <w:t>１．入札参加資格確認審査申請書類の提出について</w:t>
            </w:r>
          </w:p>
          <w:p>
            <w:pPr>
              <w:pStyle w:val="0"/>
              <w:autoSpaceDE w:val="0"/>
              <w:autoSpaceDN w:val="0"/>
              <w:adjustRightInd w:val="0"/>
              <w:rPr>
                <w:rFonts w:hint="default"/>
                <w:spacing w:val="2"/>
                <w:highlight w:val="none"/>
              </w:rPr>
            </w:pPr>
            <w:r>
              <w:rPr>
                <w:rFonts w:hint="eastAsia"/>
                <w:spacing w:val="2"/>
                <w:highlight w:val="none"/>
              </w:rPr>
              <w:t>２．入札関連書類及び事業提案書の提出について</w:t>
            </w:r>
          </w:p>
          <w:p>
            <w:pPr>
              <w:pStyle w:val="0"/>
              <w:autoSpaceDE w:val="0"/>
              <w:autoSpaceDN w:val="0"/>
              <w:adjustRightInd w:val="0"/>
              <w:rPr>
                <w:rFonts w:hint="default"/>
                <w:spacing w:val="2"/>
                <w:highlight w:val="none"/>
              </w:rPr>
            </w:pPr>
            <w:r>
              <w:rPr>
                <w:rFonts w:hint="eastAsia"/>
                <w:spacing w:val="2"/>
                <w:highlight w:val="none"/>
              </w:rPr>
              <w:t>３．入札について</w:t>
            </w:r>
          </w:p>
        </w:tc>
      </w:tr>
    </w:tbl>
    <w:p>
      <w:pPr>
        <w:pStyle w:val="0"/>
        <w:snapToGrid w:val="0"/>
        <w:spacing w:line="20" w:lineRule="exact"/>
        <w:rPr>
          <w:rFonts w:hint="default" w:ascii="ＭＳ ゴシック" w:hAnsi="ＭＳ ゴシック" w:eastAsia="ＭＳ ゴシック"/>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40" w:name="_Toc191530871"/>
      <w:bookmarkStart w:id="41" w:name="_Toc440570910"/>
      <w:bookmarkStart w:id="42" w:name="_Toc440570911"/>
      <w:bookmarkStart w:id="43" w:name="_Toc440570912"/>
      <w:r>
        <w:rPr>
          <w:rFonts w:hint="eastAsia"/>
          <w:highlight w:val="none"/>
        </w:rPr>
        <w:t>様式</w:t>
      </w:r>
      <w:r>
        <w:rPr>
          <w:rFonts w:hint="default"/>
          <w:highlight w:val="none"/>
        </w:rPr>
        <w:t>1-6</w:t>
      </w:r>
      <w:r>
        <w:rPr>
          <w:rFonts w:hint="eastAsia"/>
          <w:highlight w:val="none"/>
        </w:rPr>
        <w:t>　設計企業に関する資格</w:t>
      </w:r>
      <w:bookmarkEnd w:id="40"/>
      <w:bookmarkEnd w:id="41"/>
      <w:bookmarkEnd w:id="42"/>
      <w:bookmarkEnd w:id="43"/>
    </w:p>
    <w:p>
      <w:pPr>
        <w:pStyle w:val="0"/>
        <w:jc w:val="right"/>
        <w:rPr>
          <w:rFonts w:hint="default"/>
          <w:highlight w:val="none"/>
        </w:rPr>
      </w:pPr>
      <w:r>
        <w:rPr>
          <w:rFonts w:hint="eastAsia"/>
          <w:highlight w:val="none"/>
        </w:rPr>
        <w:t>　　年　　月　　日</w:t>
      </w:r>
    </w:p>
    <w:p>
      <w:pPr>
        <w:pStyle w:val="0"/>
        <w:wordWrap w:val="0"/>
        <w:jc w:val="right"/>
        <w:rPr>
          <w:rFonts w:hint="default"/>
          <w:highlight w:val="none"/>
        </w:rPr>
      </w:pPr>
    </w:p>
    <w:p>
      <w:pPr>
        <w:pStyle w:val="44"/>
        <w:ind w:left="0" w:leftChars="0" w:firstLine="0" w:firstLineChars="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設計企業に関する資格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9"/>
        <w:gridCol w:w="1750"/>
        <w:gridCol w:w="652"/>
      </w:tblGrid>
      <w:tr>
        <w:trPr>
          <w:trHeight w:val="205" w:hRule="atLeast"/>
        </w:trPr>
        <w:tc>
          <w:tcPr>
            <w:tcW w:w="2050" w:type="dxa"/>
            <w:vAlign w:val="center"/>
          </w:tcPr>
          <w:p>
            <w:pPr>
              <w:pStyle w:val="44"/>
              <w:ind w:left="0" w:leftChars="0" w:firstLine="0" w:firstLineChars="0"/>
              <w:jc w:val="distribute"/>
              <w:rPr>
                <w:rFonts w:hint="default"/>
                <w:highlight w:val="none"/>
              </w:rPr>
            </w:pPr>
            <w:r>
              <w:rPr>
                <w:rFonts w:hint="eastAsia"/>
                <w:highlight w:val="none"/>
              </w:rPr>
              <w:t>構成企業番号</w:t>
            </w:r>
          </w:p>
        </w:tc>
        <w:tc>
          <w:tcPr>
            <w:tcW w:w="6911" w:type="dxa"/>
            <w:gridSpan w:val="3"/>
            <w:vAlign w:val="top"/>
          </w:tcPr>
          <w:p>
            <w:pPr>
              <w:pStyle w:val="44"/>
              <w:ind w:left="0" w:leftChars="0" w:firstLine="0" w:firstLineChars="0"/>
              <w:rPr>
                <w:rFonts w:hint="default"/>
                <w:highlight w:val="none"/>
              </w:rPr>
            </w:pPr>
            <w:r>
              <w:rPr>
                <w:rFonts w:hint="eastAsia"/>
                <w:highlight w:val="none"/>
              </w:rPr>
              <w:t>設計企業</w:t>
            </w:r>
          </w:p>
        </w:tc>
      </w:tr>
      <w:tr>
        <w:trPr>
          <w:trHeight w:val="205" w:hRule="atLeast"/>
        </w:trPr>
        <w:tc>
          <w:tcPr>
            <w:tcW w:w="2050" w:type="dxa"/>
            <w:vAlign w:val="center"/>
          </w:tcPr>
          <w:p>
            <w:pPr>
              <w:pStyle w:val="44"/>
              <w:ind w:left="0" w:leftChars="0" w:firstLine="0" w:firstLineChars="0"/>
              <w:jc w:val="distribute"/>
              <w:rPr>
                <w:rFonts w:hint="default"/>
                <w:highlight w:val="none"/>
              </w:rPr>
            </w:pPr>
            <w:bookmarkStart w:id="44" w:name="_Hlk532314383"/>
            <w:r>
              <w:rPr>
                <w:rFonts w:hint="eastAsia"/>
                <w:highlight w:val="none"/>
              </w:rPr>
              <w:t>所在地</w:t>
            </w:r>
            <w:bookmarkEnd w:id="44"/>
          </w:p>
        </w:tc>
        <w:tc>
          <w:tcPr>
            <w:tcW w:w="6911" w:type="dxa"/>
            <w:gridSpan w:val="3"/>
            <w:vAlign w:val="top"/>
          </w:tcPr>
          <w:p>
            <w:pPr>
              <w:pStyle w:val="44"/>
              <w:ind w:left="0" w:leftChars="0" w:firstLine="0" w:firstLineChars="0"/>
              <w:rPr>
                <w:rFonts w:hint="default"/>
                <w:highlight w:val="none"/>
              </w:rPr>
            </w:pPr>
            <w:r>
              <w:rPr>
                <w:rFonts w:hint="eastAsia"/>
                <w:highlight w:val="none"/>
              </w:rPr>
              <w:t>〒</w:t>
            </w:r>
          </w:p>
        </w:tc>
      </w:tr>
      <w:tr>
        <w:trPr>
          <w:trHeight w:val="653" w:hRule="atLeast"/>
        </w:trPr>
        <w:tc>
          <w:tcPr>
            <w:tcW w:w="2050" w:type="dxa"/>
            <w:vMerge w:val="restart"/>
            <w:vAlign w:val="center"/>
          </w:tcPr>
          <w:p>
            <w:pPr>
              <w:pStyle w:val="44"/>
              <w:ind w:left="0" w:leftChars="0" w:firstLine="0" w:firstLineChars="0"/>
              <w:jc w:val="distribute"/>
              <w:rPr>
                <w:rFonts w:hint="default"/>
                <w:highlight w:val="none"/>
              </w:rPr>
            </w:pPr>
            <w:r>
              <w:rPr>
                <w:rFonts w:hint="eastAsia"/>
                <w:highlight w:val="none"/>
              </w:rPr>
              <w:t>商号又は名称</w:t>
            </w:r>
          </w:p>
        </w:tc>
        <w:tc>
          <w:tcPr>
            <w:tcW w:w="4509" w:type="dxa"/>
            <w:vMerge w:val="restart"/>
            <w:vAlign w:val="top"/>
          </w:tcPr>
          <w:p>
            <w:pPr>
              <w:pStyle w:val="44"/>
              <w:ind w:left="0" w:leftChars="0" w:firstLine="210"/>
              <w:rPr>
                <w:rFonts w:hint="default"/>
                <w:highlight w:val="none"/>
              </w:rPr>
            </w:pPr>
          </w:p>
        </w:tc>
        <w:tc>
          <w:tcPr>
            <w:tcW w:w="1750" w:type="dxa"/>
            <w:vAlign w:val="center"/>
          </w:tcPr>
          <w:p>
            <w:pPr>
              <w:pStyle w:val="44"/>
              <w:snapToGrid w:val="0"/>
              <w:ind w:left="-99" w:leftChars="-47" w:right="-99" w:rightChars="-47" w:firstLine="0" w:firstLineChars="0"/>
              <w:jc w:val="center"/>
              <w:rPr>
                <w:rFonts w:hint="default"/>
                <w:highlight w:val="none"/>
              </w:rPr>
            </w:pPr>
            <w:r>
              <w:rPr>
                <w:rFonts w:hint="eastAsia"/>
                <w:highlight w:val="none"/>
              </w:rPr>
              <w:t>統括企業</w:t>
            </w:r>
          </w:p>
        </w:tc>
        <w:tc>
          <w:tcPr>
            <w:tcW w:w="652" w:type="dxa"/>
            <w:vAlign w:val="center"/>
          </w:tcPr>
          <w:p>
            <w:pPr>
              <w:pStyle w:val="44"/>
              <w:ind w:left="0" w:leftChars="0" w:firstLine="210"/>
              <w:jc w:val="center"/>
              <w:rPr>
                <w:rFonts w:hint="default"/>
                <w:highlight w:val="none"/>
              </w:rPr>
            </w:pPr>
          </w:p>
        </w:tc>
      </w:tr>
      <w:tr>
        <w:trPr>
          <w:trHeight w:val="60" w:hRule="atLeast"/>
        </w:trPr>
        <w:tc>
          <w:tcPr>
            <w:tcW w:w="2050" w:type="dxa"/>
            <w:vMerge w:val="continue"/>
            <w:vAlign w:val="center"/>
          </w:tcPr>
          <w:p>
            <w:pPr>
              <w:pStyle w:val="44"/>
              <w:ind w:left="0" w:leftChars="0" w:firstLine="0" w:firstLineChars="0"/>
              <w:jc w:val="distribute"/>
              <w:rPr>
                <w:rFonts w:hint="default"/>
              </w:rPr>
            </w:pPr>
          </w:p>
        </w:tc>
        <w:tc>
          <w:tcPr>
            <w:tcW w:w="4509" w:type="dxa"/>
            <w:vMerge w:val="continue"/>
            <w:vAlign w:val="top"/>
          </w:tcPr>
          <w:p>
            <w:pPr>
              <w:pStyle w:val="44"/>
              <w:ind w:left="0" w:leftChars="0" w:firstLine="210"/>
              <w:rPr>
                <w:rFonts w:hint="default"/>
              </w:rPr>
            </w:pPr>
          </w:p>
        </w:tc>
        <w:tc>
          <w:tcPr>
            <w:tcW w:w="1750" w:type="dxa"/>
            <w:vAlign w:val="top"/>
          </w:tcPr>
          <w:p>
            <w:pPr>
              <w:pStyle w:val="44"/>
              <w:ind w:left="-99" w:leftChars="-48" w:right="-99" w:rightChars="-47" w:hanging="2" w:hangingChars="1"/>
              <w:jc w:val="center"/>
              <w:rPr>
                <w:rFonts w:hint="default"/>
                <w:highlight w:val="none"/>
              </w:rPr>
            </w:pPr>
            <w:r>
              <w:rPr>
                <w:rFonts w:hint="eastAsia"/>
                <w:highlight w:val="none"/>
              </w:rPr>
              <w:t>競争入札参加資格</w:t>
            </w:r>
          </w:p>
          <w:p>
            <w:pPr>
              <w:pStyle w:val="44"/>
              <w:snapToGrid w:val="0"/>
              <w:ind w:left="-99" w:leftChars="-47" w:right="-99" w:rightChars="-47" w:firstLine="0" w:firstLineChars="0"/>
              <w:jc w:val="center"/>
              <w:rPr>
                <w:rFonts w:hint="default"/>
                <w:highlight w:val="none"/>
              </w:rPr>
            </w:pPr>
            <w:r>
              <w:rPr>
                <w:rFonts w:hint="eastAsia"/>
                <w:highlight w:val="none"/>
              </w:rPr>
              <w:t>の有無</w:t>
            </w:r>
          </w:p>
        </w:tc>
        <w:tc>
          <w:tcPr>
            <w:tcW w:w="652" w:type="dxa"/>
            <w:vAlign w:val="center"/>
          </w:tcPr>
          <w:p>
            <w:pPr>
              <w:pStyle w:val="44"/>
              <w:ind w:left="0" w:leftChars="0" w:firstLine="210"/>
              <w:jc w:val="center"/>
              <w:rPr>
                <w:rFonts w:hint="default"/>
                <w:highlight w:val="none"/>
              </w:rPr>
            </w:pPr>
          </w:p>
        </w:tc>
      </w:tr>
      <w:tr>
        <w:trPr>
          <w:trHeight w:val="60" w:hRule="atLeast"/>
        </w:trPr>
        <w:tc>
          <w:tcPr>
            <w:tcW w:w="2050" w:type="dxa"/>
            <w:vAlign w:val="center"/>
          </w:tcPr>
          <w:p>
            <w:pPr>
              <w:pStyle w:val="44"/>
              <w:ind w:left="0" w:leftChars="0" w:firstLine="0" w:firstLineChars="0"/>
              <w:jc w:val="distribute"/>
              <w:rPr>
                <w:rFonts w:hint="default"/>
                <w:highlight w:val="none"/>
              </w:rPr>
            </w:pPr>
            <w:r>
              <w:rPr>
                <w:rFonts w:hint="eastAsia"/>
                <w:highlight w:val="none"/>
              </w:rPr>
              <w:t>代表者名</w:t>
            </w:r>
          </w:p>
        </w:tc>
        <w:tc>
          <w:tcPr>
            <w:tcW w:w="6911" w:type="dxa"/>
            <w:gridSpan w:val="3"/>
            <w:vAlign w:val="top"/>
          </w:tcPr>
          <w:p>
            <w:pPr>
              <w:pStyle w:val="44"/>
              <w:ind w:left="0" w:leftChars="0" w:firstLine="210"/>
              <w:rPr>
                <w:rFonts w:hint="default"/>
                <w:highlight w:val="none"/>
              </w:rPr>
            </w:pPr>
          </w:p>
        </w:tc>
      </w:tr>
      <w:tr>
        <w:trPr>
          <w:trHeight w:val="291" w:hRule="atLeast"/>
        </w:trPr>
        <w:tc>
          <w:tcPr>
            <w:tcW w:w="2050" w:type="dxa"/>
            <w:vAlign w:val="center"/>
          </w:tcPr>
          <w:p>
            <w:pPr>
              <w:pStyle w:val="44"/>
              <w:ind w:left="0" w:leftChars="0" w:firstLine="0" w:firstLineChars="0"/>
              <w:jc w:val="distribute"/>
              <w:rPr>
                <w:rFonts w:hint="default"/>
                <w:highlight w:val="none"/>
              </w:rPr>
            </w:pPr>
            <w:r>
              <w:rPr>
                <w:rFonts w:hint="eastAsia"/>
                <w:highlight w:val="none"/>
              </w:rPr>
              <w:t>一級建築士事務所</w:t>
            </w:r>
          </w:p>
          <w:p>
            <w:pPr>
              <w:pStyle w:val="44"/>
              <w:ind w:left="0" w:leftChars="0" w:firstLine="0" w:firstLineChars="0"/>
              <w:jc w:val="distribute"/>
              <w:rPr>
                <w:rFonts w:hint="default"/>
                <w:highlight w:val="none"/>
              </w:rPr>
            </w:pPr>
            <w:r>
              <w:rPr>
                <w:rFonts w:hint="eastAsia"/>
                <w:highlight w:val="none"/>
              </w:rPr>
              <w:t>登録番号</w:t>
            </w:r>
          </w:p>
        </w:tc>
        <w:tc>
          <w:tcPr>
            <w:tcW w:w="6911" w:type="dxa"/>
            <w:gridSpan w:val="3"/>
            <w:vAlign w:val="top"/>
          </w:tcPr>
          <w:p>
            <w:pPr>
              <w:pStyle w:val="44"/>
              <w:ind w:left="0" w:leftChars="0" w:firstLine="210"/>
              <w:rPr>
                <w:rFonts w:hint="default"/>
                <w:highlight w:val="none"/>
              </w:rPr>
            </w:pPr>
          </w:p>
        </w:tc>
      </w:tr>
    </w:tbl>
    <w:p>
      <w:pPr>
        <w:pStyle w:val="44"/>
        <w:ind w:left="0" w:leftChars="0" w:firstLine="0" w:firstLineChars="0"/>
        <w:rPr>
          <w:rFonts w:hint="default" w:ascii="ＭＳ ゴシック" w:hAnsi="ＭＳ ゴシック" w:eastAsia="ＭＳ ゴシック"/>
          <w:highlight w:val="none"/>
        </w:rPr>
      </w:pPr>
    </w:p>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（１）６階建て以上の新築工事に伴う基本設計・実施設計実績　※統括する設計企業のみ記載</w:t>
      </w:r>
    </w:p>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（入札説明書に示す条件を満た</w:t>
      </w:r>
      <w:r>
        <w:rPr>
          <w:rFonts w:hint="eastAsia" w:ascii="ＭＳ ゴシック" w:hAnsi="ＭＳ ゴシック" w:eastAsia="ＭＳ ゴシック"/>
          <w:color w:val="000000" w:themeColor="text1"/>
          <w:highlight w:val="none"/>
        </w:rPr>
        <w:t>し、基本設計又は実施設</w:t>
      </w:r>
      <w:r>
        <w:rPr>
          <w:rFonts w:hint="eastAsia" w:ascii="ＭＳ ゴシック" w:hAnsi="ＭＳ ゴシック" w:eastAsia="ＭＳ ゴシック"/>
          <w:highlight w:val="none"/>
        </w:rPr>
        <w:t>計を行った代表的なもの一つ）</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2451"/>
        <w:gridCol w:w="1903"/>
        <w:gridCol w:w="2569"/>
      </w:tblGrid>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施設名</w:t>
            </w:r>
          </w:p>
        </w:tc>
        <w:tc>
          <w:tcPr>
            <w:tcW w:w="6923" w:type="dxa"/>
            <w:gridSpan w:val="3"/>
            <w:vAlign w:val="center"/>
          </w:tcPr>
          <w:p>
            <w:pPr>
              <w:pStyle w:val="44"/>
              <w:ind w:left="0" w:leftChars="0" w:firstLine="210"/>
              <w:jc w:val="center"/>
              <w:rPr>
                <w:rFonts w:hint="default"/>
                <w:highlight w:val="none"/>
              </w:rPr>
            </w:pP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発注者名</w:t>
            </w:r>
          </w:p>
        </w:tc>
        <w:tc>
          <w:tcPr>
            <w:tcW w:w="6923" w:type="dxa"/>
            <w:gridSpan w:val="3"/>
            <w:vAlign w:val="center"/>
          </w:tcPr>
          <w:p>
            <w:pPr>
              <w:pStyle w:val="44"/>
              <w:wordWrap w:val="0"/>
              <w:ind w:left="0" w:leftChars="0" w:firstLine="210"/>
              <w:jc w:val="right"/>
              <w:rPr>
                <w:rFonts w:hint="default"/>
                <w:highlight w:val="none"/>
              </w:rPr>
            </w:pPr>
            <w:r>
              <w:rPr>
                <w:rFonts w:hint="default"/>
                <w:highlight w:val="none"/>
              </w:rPr>
              <w:t>TEL</w:t>
            </w:r>
            <w:r>
              <w:rPr>
                <w:rFonts w:hint="eastAsia"/>
                <w:highlight w:val="none"/>
              </w:rPr>
              <w:t>　　　　　　　　　　　　</w:t>
            </w: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施設の所在地</w:t>
            </w:r>
          </w:p>
        </w:tc>
        <w:tc>
          <w:tcPr>
            <w:tcW w:w="6923" w:type="dxa"/>
            <w:gridSpan w:val="3"/>
            <w:vAlign w:val="center"/>
          </w:tcPr>
          <w:p>
            <w:pPr>
              <w:pStyle w:val="44"/>
              <w:ind w:left="0" w:leftChars="0" w:firstLine="210"/>
              <w:jc w:val="center"/>
              <w:rPr>
                <w:rFonts w:hint="default"/>
                <w:highlight w:val="none"/>
              </w:rPr>
            </w:pP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工事完成時期</w:t>
            </w:r>
          </w:p>
        </w:tc>
        <w:tc>
          <w:tcPr>
            <w:tcW w:w="6923" w:type="dxa"/>
            <w:gridSpan w:val="3"/>
            <w:vAlign w:val="center"/>
          </w:tcPr>
          <w:p>
            <w:pPr>
              <w:pStyle w:val="44"/>
              <w:ind w:left="0" w:leftChars="0" w:firstLine="0" w:firstLineChars="0"/>
              <w:rPr>
                <w:rFonts w:hint="default"/>
                <w:highlight w:val="none"/>
              </w:rPr>
            </w:pPr>
            <w:r>
              <w:rPr>
                <w:rFonts w:hint="eastAsia"/>
                <w:highlight w:val="none"/>
              </w:rPr>
              <w:t>平成　　年　　月　　日　</w:t>
            </w: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構造</w:t>
            </w:r>
          </w:p>
        </w:tc>
        <w:tc>
          <w:tcPr>
            <w:tcW w:w="6923" w:type="dxa"/>
            <w:gridSpan w:val="3"/>
            <w:vAlign w:val="center"/>
          </w:tcPr>
          <w:p>
            <w:pPr>
              <w:pStyle w:val="44"/>
              <w:ind w:left="0" w:leftChars="0" w:firstLine="210"/>
              <w:jc w:val="center"/>
              <w:rPr>
                <w:rFonts w:hint="default"/>
                <w:highlight w:val="none"/>
              </w:rPr>
            </w:pP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階数</w:t>
            </w:r>
          </w:p>
        </w:tc>
        <w:tc>
          <w:tcPr>
            <w:tcW w:w="6923" w:type="dxa"/>
            <w:gridSpan w:val="3"/>
            <w:vAlign w:val="center"/>
          </w:tcPr>
          <w:p>
            <w:pPr>
              <w:pStyle w:val="44"/>
              <w:ind w:left="0" w:leftChars="0" w:firstLine="0" w:firstLineChars="0"/>
              <w:rPr>
                <w:rFonts w:hint="default"/>
                <w:highlight w:val="none"/>
              </w:rPr>
            </w:pPr>
            <w:r>
              <w:rPr>
                <w:rFonts w:hint="eastAsia"/>
                <w:highlight w:val="none"/>
              </w:rPr>
              <w:t>地上　　　階　・　地下　　　階</w:t>
            </w: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延床面積</w:t>
            </w:r>
          </w:p>
        </w:tc>
        <w:tc>
          <w:tcPr>
            <w:tcW w:w="6923" w:type="dxa"/>
            <w:gridSpan w:val="3"/>
            <w:vAlign w:val="center"/>
          </w:tcPr>
          <w:p>
            <w:pPr>
              <w:pStyle w:val="44"/>
              <w:ind w:left="0" w:leftChars="0" w:firstLine="210"/>
              <w:jc w:val="center"/>
              <w:rPr>
                <w:rFonts w:hint="default"/>
                <w:highlight w:val="none"/>
              </w:rPr>
            </w:pP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住戸数</w:t>
            </w:r>
            <w:r>
              <w:rPr>
                <w:rFonts w:hint="eastAsia"/>
                <w:highlight w:val="none"/>
                <w:vertAlign w:val="superscript"/>
              </w:rPr>
              <w:t>※</w:t>
            </w:r>
          </w:p>
        </w:tc>
        <w:tc>
          <w:tcPr>
            <w:tcW w:w="2451" w:type="dxa"/>
            <w:vAlign w:val="center"/>
          </w:tcPr>
          <w:p>
            <w:pPr>
              <w:pStyle w:val="44"/>
              <w:ind w:left="0" w:leftChars="0" w:firstLine="210"/>
              <w:jc w:val="right"/>
              <w:rPr>
                <w:rFonts w:hint="default"/>
                <w:highlight w:val="none"/>
              </w:rPr>
            </w:pPr>
            <w:r>
              <w:rPr>
                <w:rFonts w:hint="eastAsia"/>
                <w:highlight w:val="none"/>
              </w:rPr>
              <w:t>戸</w:t>
            </w:r>
          </w:p>
        </w:tc>
        <w:tc>
          <w:tcPr>
            <w:tcW w:w="1903" w:type="dxa"/>
            <w:vAlign w:val="center"/>
          </w:tcPr>
          <w:p>
            <w:pPr>
              <w:pStyle w:val="44"/>
              <w:ind w:left="0" w:leftChars="0" w:firstLine="0" w:firstLineChars="0"/>
              <w:jc w:val="center"/>
              <w:rPr>
                <w:rFonts w:hint="default"/>
                <w:highlight w:val="none"/>
              </w:rPr>
            </w:pPr>
            <w:r>
              <w:rPr>
                <w:rFonts w:hint="eastAsia"/>
                <w:highlight w:val="none"/>
              </w:rPr>
              <w:t>平均住戸面積</w:t>
            </w:r>
            <w:r>
              <w:rPr>
                <w:rFonts w:hint="eastAsia"/>
                <w:highlight w:val="none"/>
                <w:vertAlign w:val="superscript"/>
              </w:rPr>
              <w:t>※</w:t>
            </w:r>
          </w:p>
        </w:tc>
        <w:tc>
          <w:tcPr>
            <w:tcW w:w="2569" w:type="dxa"/>
            <w:vAlign w:val="center"/>
          </w:tcPr>
          <w:p>
            <w:pPr>
              <w:pStyle w:val="44"/>
              <w:ind w:left="0" w:leftChars="0" w:firstLine="210"/>
              <w:jc w:val="right"/>
              <w:rPr>
                <w:rFonts w:hint="default"/>
                <w:highlight w:val="none"/>
              </w:rPr>
            </w:pPr>
            <w:r>
              <w:rPr>
                <w:rFonts w:hint="eastAsia"/>
                <w:highlight w:val="none"/>
              </w:rPr>
              <w:t>㎡</w:t>
            </w:r>
          </w:p>
        </w:tc>
      </w:tr>
      <w:tr>
        <w:trPr>
          <w:trHeight w:val="532"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備考</w:t>
            </w:r>
          </w:p>
        </w:tc>
        <w:tc>
          <w:tcPr>
            <w:tcW w:w="6923" w:type="dxa"/>
            <w:gridSpan w:val="3"/>
            <w:vAlign w:val="center"/>
          </w:tcPr>
          <w:p>
            <w:pPr>
              <w:pStyle w:val="44"/>
              <w:ind w:left="0" w:leftChars="0" w:firstLine="210"/>
              <w:jc w:val="center"/>
              <w:rPr>
                <w:rFonts w:hint="default"/>
                <w:highlight w:val="none"/>
              </w:rPr>
            </w:pPr>
          </w:p>
        </w:tc>
      </w:tr>
    </w:tbl>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※実績が共同住宅である場合は住戸数、平均住戸面積を記載すること。</w:t>
      </w:r>
    </w:p>
    <w:p>
      <w:pPr>
        <w:pStyle w:val="44"/>
        <w:ind w:left="0" w:leftChars="0" w:firstLine="0" w:firstLineChars="0"/>
        <w:rPr>
          <w:rFonts w:hint="default" w:ascii="ＭＳ ゴシック" w:hAnsi="ＭＳ ゴシック" w:eastAsia="ＭＳ ゴシック"/>
          <w:highlight w:val="none"/>
        </w:rPr>
      </w:pPr>
    </w:p>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（２）配置予定の管理技術者　</w:t>
      </w:r>
      <w:r>
        <w:rPr>
          <w:rFonts w:hint="default" w:ascii="ＭＳ ゴシック" w:hAnsi="ＭＳ ゴシック" w:eastAsia="ＭＳ ゴシック"/>
          <w:highlight w:val="none"/>
        </w:rPr>
        <w:t>※</w:t>
      </w:r>
      <w:r>
        <w:rPr>
          <w:rFonts w:hint="eastAsia" w:ascii="ＭＳ ゴシック" w:hAnsi="ＭＳ ゴシック" w:eastAsia="ＭＳ ゴシック"/>
          <w:highlight w:val="none"/>
        </w:rPr>
        <w:t>統括する設計企業のみ記載</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38"/>
        <w:gridCol w:w="6923"/>
      </w:tblGrid>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管理技術者名</w:t>
            </w:r>
          </w:p>
        </w:tc>
        <w:tc>
          <w:tcPr>
            <w:tcW w:w="6923" w:type="dxa"/>
            <w:vAlign w:val="center"/>
          </w:tcPr>
          <w:p>
            <w:pPr>
              <w:pStyle w:val="44"/>
              <w:ind w:left="0" w:leftChars="0" w:firstLine="210"/>
              <w:jc w:val="center"/>
              <w:rPr>
                <w:rFonts w:hint="default"/>
                <w:highlight w:val="none"/>
              </w:rPr>
            </w:pPr>
          </w:p>
        </w:tc>
      </w:tr>
      <w:tr>
        <w:trPr>
          <w:trHeight w:val="963"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管理技術者経歴</w:t>
            </w:r>
          </w:p>
          <w:p>
            <w:pPr>
              <w:pStyle w:val="44"/>
              <w:ind w:left="0" w:leftChars="0" w:firstLine="0" w:firstLineChars="0"/>
              <w:jc w:val="distribute"/>
              <w:rPr>
                <w:rFonts w:hint="default"/>
                <w:highlight w:val="none"/>
              </w:rPr>
            </w:pPr>
            <w:r>
              <w:rPr>
                <w:rFonts w:hint="eastAsia"/>
                <w:sz w:val="18"/>
                <w:highlight w:val="none"/>
              </w:rPr>
              <w:t>（業務名・完成年度等）</w:t>
            </w:r>
          </w:p>
        </w:tc>
        <w:tc>
          <w:tcPr>
            <w:tcW w:w="6923" w:type="dxa"/>
            <w:vAlign w:val="top"/>
          </w:tcPr>
          <w:p>
            <w:pPr>
              <w:pStyle w:val="44"/>
              <w:ind w:left="0" w:leftChars="0" w:firstLine="0" w:firstLineChars="0"/>
              <w:rPr>
                <w:rFonts w:hint="default"/>
                <w:spacing w:val="-10"/>
                <w:highlight w:val="none"/>
              </w:rPr>
            </w:pPr>
          </w:p>
        </w:tc>
      </w:tr>
      <w:tr>
        <w:trPr>
          <w:trHeight w:val="60" w:hRule="atLeast"/>
        </w:trPr>
        <w:tc>
          <w:tcPr>
            <w:tcW w:w="2038" w:type="dxa"/>
            <w:vAlign w:val="center"/>
          </w:tcPr>
          <w:p>
            <w:pPr>
              <w:pStyle w:val="44"/>
              <w:ind w:left="0" w:leftChars="0" w:firstLine="0" w:firstLineChars="0"/>
              <w:jc w:val="distribute"/>
              <w:rPr>
                <w:rFonts w:hint="default"/>
                <w:highlight w:val="none"/>
              </w:rPr>
            </w:pPr>
            <w:r>
              <w:rPr>
                <w:rFonts w:hint="eastAsia"/>
                <w:highlight w:val="none"/>
              </w:rPr>
              <w:t>資格及び登録番号</w:t>
            </w:r>
          </w:p>
        </w:tc>
        <w:tc>
          <w:tcPr>
            <w:tcW w:w="6923" w:type="dxa"/>
            <w:vAlign w:val="center"/>
          </w:tcPr>
          <w:p>
            <w:pPr>
              <w:pStyle w:val="44"/>
              <w:ind w:left="0" w:leftChars="0" w:firstLine="210"/>
              <w:jc w:val="center"/>
              <w:rPr>
                <w:rFonts w:hint="default"/>
                <w:highlight w:val="none"/>
              </w:rPr>
            </w:pPr>
          </w:p>
        </w:tc>
      </w:tr>
    </w:tbl>
    <w:p>
      <w:pPr>
        <w:pStyle w:val="44"/>
        <w:ind w:left="420" w:leftChars="0" w:hanging="420" w:hangingChars="200"/>
        <w:rPr>
          <w:rFonts w:hint="default"/>
          <w:highlight w:val="none"/>
        </w:rPr>
      </w:pPr>
    </w:p>
    <w:p>
      <w:pPr>
        <w:pStyle w:val="0"/>
        <w:rPr>
          <w:rFonts w:hint="default"/>
          <w:highlight w:val="none"/>
        </w:rPr>
      </w:pPr>
      <w:r>
        <w:rPr>
          <w:rFonts w:hint="eastAsia"/>
          <w:highlight w:val="none"/>
        </w:rPr>
        <w:t>注）構成企業番号及び商号又は名称については、様式</w:t>
      </w:r>
      <w:r>
        <w:rPr>
          <w:rFonts w:hint="eastAsia"/>
          <w:highlight w:val="none"/>
        </w:rPr>
        <w:t>1-4</w:t>
      </w:r>
      <w:r>
        <w:rPr>
          <w:rFonts w:hint="eastAsia"/>
          <w:highlight w:val="none"/>
        </w:rPr>
        <w:t>の記載と整合させること。</w:t>
      </w:r>
    </w:p>
    <w:p>
      <w:pPr>
        <w:pStyle w:val="44"/>
        <w:ind w:left="420" w:leftChars="0" w:hanging="420" w:hangingChars="200"/>
        <w:rPr>
          <w:rFonts w:hint="default"/>
          <w:highlight w:val="none"/>
        </w:rPr>
      </w:pPr>
      <w:r>
        <w:rPr>
          <w:rFonts w:hint="eastAsia"/>
          <w:highlight w:val="none"/>
        </w:rPr>
        <w:t>注）複数の企業で行う場合は、本様式を企業毎に提出すること。</w:t>
      </w:r>
    </w:p>
    <w:p>
      <w:pPr>
        <w:pStyle w:val="44"/>
        <w:ind w:left="420" w:leftChars="0" w:hanging="420" w:hangingChars="200"/>
        <w:rPr>
          <w:rFonts w:hint="default"/>
          <w:color w:val="000000" w:themeColor="text1"/>
          <w:highlight w:val="none"/>
        </w:rPr>
      </w:pPr>
      <w:r>
        <w:rPr>
          <w:rFonts w:hint="eastAsia"/>
          <w:highlight w:val="none"/>
        </w:rPr>
        <w:t>注）複数の企業で行う場合、統括</w:t>
      </w:r>
      <w:r>
        <w:rPr>
          <w:rFonts w:hint="eastAsia"/>
          <w:color w:val="000000" w:themeColor="text1"/>
          <w:highlight w:val="none"/>
        </w:rPr>
        <w:t>する設計企業については、統括企業の欄に〇を記入すること</w:t>
      </w:r>
    </w:p>
    <w:p>
      <w:pPr>
        <w:pStyle w:val="44"/>
        <w:ind w:left="420" w:leftChars="0" w:hanging="420" w:hangingChars="200"/>
        <w:rPr>
          <w:rFonts w:hint="default"/>
          <w:highlight w:val="none"/>
        </w:rPr>
      </w:pPr>
      <w:r>
        <w:rPr>
          <w:rFonts w:hint="eastAsia"/>
          <w:color w:val="000000" w:themeColor="text1"/>
          <w:highlight w:val="none"/>
        </w:rPr>
        <w:t>注）下関市建設工事等競争入札参加有資格者名簿に登録があり、測量・建設コンサルタント部門の「建築コンサルタント」に登録がある企業は競争入札参加資格の有無の欄に「有」を</w:t>
      </w:r>
      <w:r>
        <w:rPr>
          <w:rFonts w:hint="eastAsia"/>
          <w:highlight w:val="none"/>
        </w:rPr>
        <w:t>記入すること。</w:t>
      </w:r>
    </w:p>
    <w:p>
      <w:pPr>
        <w:pStyle w:val="44"/>
        <w:ind w:left="420" w:leftChars="0" w:hanging="420" w:hangingChars="200"/>
        <w:rPr>
          <w:rFonts w:hint="default"/>
          <w:highlight w:val="none"/>
        </w:rPr>
      </w:pPr>
      <w:r>
        <w:rPr>
          <w:rFonts w:hint="eastAsia"/>
          <w:highlight w:val="none"/>
        </w:rPr>
        <w:t>注）統括する設計企業は、入札公告日から起算して、過去</w:t>
      </w:r>
      <w:r>
        <w:rPr>
          <w:rFonts w:hint="eastAsia"/>
          <w:highlight w:val="none"/>
        </w:rPr>
        <w:t>10</w:t>
      </w:r>
      <w:r>
        <w:rPr>
          <w:rFonts w:hint="eastAsia"/>
          <w:highlight w:val="none"/>
        </w:rPr>
        <w:t>年以内における</w:t>
      </w:r>
      <w:r>
        <w:rPr>
          <w:rFonts w:hint="eastAsia"/>
          <w:highlight w:val="none"/>
        </w:rPr>
        <w:t>6</w:t>
      </w:r>
      <w:r>
        <w:rPr>
          <w:rFonts w:hint="eastAsia"/>
          <w:highlight w:val="none"/>
        </w:rPr>
        <w:t>階建て以上の新築工事に伴う基本設計又は実施設計を履行した実績を</w:t>
      </w:r>
      <w:r>
        <w:rPr>
          <w:rFonts w:hint="eastAsia"/>
          <w:highlight w:val="none"/>
        </w:rPr>
        <w:t>1</w:t>
      </w:r>
      <w:r>
        <w:rPr>
          <w:rFonts w:hint="eastAsia"/>
          <w:highlight w:val="none"/>
        </w:rPr>
        <w:t>件記載すること。なお、記載した実績について、対象物件を所有する特定行政庁や発注者に問い合わせ、事実確認を行うことがある。</w:t>
      </w:r>
    </w:p>
    <w:p>
      <w:pPr>
        <w:pStyle w:val="44"/>
        <w:ind w:left="420" w:leftChars="0" w:hanging="420" w:hangingChars="200"/>
        <w:rPr>
          <w:rFonts w:hint="default"/>
          <w:highlight w:val="none"/>
        </w:rPr>
      </w:pPr>
      <w:r>
        <w:rPr>
          <w:rFonts w:hint="eastAsia"/>
          <w:highlight w:val="none"/>
        </w:rPr>
        <w:t>注）配置予定の管理技術者は統括する設計企業から</w:t>
      </w:r>
      <w:r>
        <w:rPr>
          <w:rFonts w:hint="eastAsia"/>
          <w:highlight w:val="none"/>
        </w:rPr>
        <w:t>1</w:t>
      </w:r>
      <w:r>
        <w:rPr>
          <w:rFonts w:hint="eastAsia"/>
          <w:highlight w:val="none"/>
        </w:rPr>
        <w:t>名のみ記載すること。</w:t>
      </w:r>
    </w:p>
    <w:p>
      <w:pPr>
        <w:pStyle w:val="44"/>
        <w:ind w:left="420" w:leftChars="0" w:hanging="420" w:hangingChars="200"/>
        <w:rPr>
          <w:rFonts w:hint="default"/>
          <w:highlight w:val="none"/>
        </w:rPr>
      </w:pPr>
      <w:r>
        <w:rPr>
          <w:rFonts w:hint="eastAsia"/>
          <w:highlight w:val="none"/>
        </w:rPr>
        <w:t>注）管理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44"/>
        <w:ind w:left="0" w:leftChars="0" w:firstLine="0" w:firstLineChars="0"/>
        <w:rPr>
          <w:rFonts w:hint="default"/>
          <w:highlight w:val="none"/>
        </w:rPr>
      </w:pPr>
      <w:r>
        <w:rPr>
          <w:rFonts w:hint="eastAsia"/>
          <w:highlight w:val="none"/>
        </w:rPr>
        <w:t>注）次の書類を添付すること。</w:t>
      </w:r>
    </w:p>
    <w:p>
      <w:pPr>
        <w:pStyle w:val="44"/>
        <w:ind w:left="0" w:leftChars="0" w:firstLine="0" w:firstLineChars="0"/>
        <w:rPr>
          <w:rFonts w:hint="default"/>
          <w:highlight w:val="none"/>
        </w:rPr>
      </w:pPr>
      <w:r>
        <w:rPr>
          <w:rFonts w:hint="eastAsia"/>
          <w:highlight w:val="none"/>
        </w:rPr>
        <w:t>　　・各設計企業の一級建築士事務所登録通知書の写し</w:t>
      </w:r>
    </w:p>
    <w:p>
      <w:pPr>
        <w:pStyle w:val="44"/>
        <w:ind w:left="632" w:leftChars="201" w:hanging="210" w:hangingChars="100"/>
        <w:jc w:val="left"/>
        <w:rPr>
          <w:rFonts w:hint="default"/>
          <w:highlight w:val="none"/>
        </w:rPr>
      </w:pPr>
      <w:r>
        <w:rPr>
          <w:rFonts w:hint="eastAsia"/>
          <w:highlight w:val="none"/>
        </w:rPr>
        <w:t>・統括する設計企業における（１）に示す基本設計又は実施設計実績（業務契約書の写し、業務が履行されたことを証明する書類及び設計図書等建物の概要が分かるもの）</w:t>
      </w:r>
    </w:p>
    <w:p>
      <w:pPr>
        <w:pStyle w:val="44"/>
        <w:ind w:left="630" w:leftChars="200" w:hanging="210" w:hangingChars="100"/>
        <w:rPr>
          <w:rFonts w:hint="default"/>
          <w:highlight w:val="none"/>
        </w:rPr>
      </w:pPr>
      <w:r>
        <w:rPr>
          <w:rFonts w:hint="eastAsia"/>
          <w:highlight w:val="none"/>
        </w:rPr>
        <w:t>・統括する設計企業において配置する管理技術者の資格証等の写し（一級建築士の資格を証する免許証及び雇用関係を証する書類）</w:t>
      </w:r>
    </w:p>
    <w:p>
      <w:pPr>
        <w:pStyle w:val="44"/>
        <w:ind w:left="632" w:leftChars="201" w:hanging="210" w:hangingChars="100"/>
        <w:jc w:val="left"/>
        <w:rPr>
          <w:rFonts w:hint="default"/>
          <w:highlight w:val="none"/>
        </w:rPr>
      </w:pPr>
    </w:p>
    <w:p>
      <w:pPr>
        <w:pStyle w:val="44"/>
        <w:ind w:left="210" w:leftChars="0" w:firstLine="0" w:firstLineChars="0"/>
        <w:rPr>
          <w:rFonts w:hint="default"/>
          <w:highlight w:val="none"/>
        </w:rPr>
      </w:pPr>
    </w:p>
    <w:p>
      <w:pPr>
        <w:rPr>
          <w:rFonts w:hint="default"/>
        </w:rPr>
        <w:sectPr>
          <w:footerReference r:id="rId11"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45" w:name="_Toc191530872"/>
      <w:r>
        <w:rPr>
          <w:rFonts w:hint="eastAsia"/>
          <w:highlight w:val="none"/>
        </w:rPr>
        <w:t>様式</w:t>
      </w:r>
      <w:r>
        <w:rPr>
          <w:rFonts w:hint="default"/>
          <w:highlight w:val="none"/>
        </w:rPr>
        <w:t>1-7</w:t>
      </w:r>
      <w:r>
        <w:rPr>
          <w:rFonts w:hint="eastAsia"/>
          <w:highlight w:val="none"/>
        </w:rPr>
        <w:t>　建設企業に関する資格</w:t>
      </w:r>
      <w:bookmarkEnd w:id="45"/>
    </w:p>
    <w:p>
      <w:pPr>
        <w:pStyle w:val="0"/>
        <w:jc w:val="right"/>
        <w:rPr>
          <w:rFonts w:hint="default"/>
          <w:highlight w:val="none"/>
        </w:rPr>
      </w:pPr>
      <w:r>
        <w:rPr>
          <w:rFonts w:hint="eastAsia"/>
          <w:highlight w:val="none"/>
        </w:rPr>
        <w:t>　　年　　月　　日</w:t>
      </w:r>
    </w:p>
    <w:p>
      <w:pPr>
        <w:pStyle w:val="0"/>
        <w:jc w:val="center"/>
        <w:rPr>
          <w:rFonts w:hint="default" w:ascii="ＭＳ ゴシック" w:hAnsi="ＭＳ ゴシック" w:eastAsia="ＭＳ ゴシック"/>
          <w:b w:val="1"/>
          <w:sz w:val="32"/>
          <w:highlight w:val="none"/>
        </w:rPr>
      </w:pPr>
      <w:bookmarkStart w:id="46" w:name="_Hlk531680413"/>
      <w:bookmarkEnd w:id="46"/>
      <w:r>
        <w:rPr>
          <w:rFonts w:hint="eastAsia" w:ascii="ＭＳ ゴシック" w:hAnsi="ＭＳ ゴシック" w:eastAsia="ＭＳ ゴシック"/>
          <w:b w:val="1"/>
          <w:sz w:val="32"/>
          <w:highlight w:val="none"/>
        </w:rPr>
        <w:t>建設企業に関する資格</w:t>
      </w:r>
    </w:p>
    <w:p>
      <w:pPr>
        <w:pStyle w:val="0"/>
        <w:rPr>
          <w:rFonts w:hint="default" w:asciiTheme="majorEastAsia" w:hAnsiTheme="majorEastAsia" w:eastAsiaTheme="majorEastAsia"/>
          <w:highlight w:val="none"/>
        </w:rPr>
      </w:pPr>
      <w:r>
        <w:rPr>
          <w:rFonts w:hint="eastAsia" w:asciiTheme="majorEastAsia" w:hAnsiTheme="majorEastAsia" w:eastAsiaTheme="majorEastAsia"/>
          <w:highlight w:val="none"/>
        </w:rPr>
        <w:t>■建設企業の構成（建設企業の全構成企業について記入すること）</w:t>
      </w:r>
    </w:p>
    <w:p>
      <w:pPr>
        <w:pStyle w:val="0"/>
        <w:rPr>
          <w:rFonts w:hint="default"/>
          <w:highlight w:val="none"/>
        </w:rPr>
      </w:pPr>
    </w:p>
    <w:tbl>
      <w:tblPr>
        <w:tblStyle w:val="95"/>
        <w:tblW w:w="9060" w:type="dxa"/>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highlight w:val="none"/>
              </w:rPr>
            </w:pPr>
            <w:r>
              <w:rPr>
                <w:rFonts w:hint="eastAsia"/>
                <w:highlight w:val="none"/>
              </w:rPr>
              <w:t>構成企業番号</w:t>
            </w:r>
          </w:p>
        </w:tc>
        <w:tc>
          <w:tcPr>
            <w:tcW w:w="6179" w:type="dxa"/>
            <w:vAlign w:val="top"/>
          </w:tcPr>
          <w:p>
            <w:pPr>
              <w:pStyle w:val="0"/>
              <w:rPr>
                <w:rFonts w:hint="default"/>
                <w:highlight w:val="none"/>
              </w:rPr>
            </w:pPr>
            <w:r>
              <w:rPr>
                <w:rFonts w:hint="eastAsia"/>
                <w:highlight w:val="none"/>
              </w:rPr>
              <w:t>建設企業１（統括企業）</w:t>
            </w:r>
          </w:p>
        </w:tc>
      </w:tr>
      <w:tr>
        <w:trPr/>
        <w:tc>
          <w:tcPr>
            <w:tcW w:w="3089" w:type="dxa"/>
            <w:vAlign w:val="center"/>
          </w:tcPr>
          <w:p>
            <w:pPr>
              <w:pStyle w:val="44"/>
              <w:ind w:left="0" w:leftChars="0" w:firstLine="0" w:firstLineChars="0"/>
              <w:jc w:val="distribute"/>
              <w:rPr>
                <w:rFonts w:hint="default"/>
                <w:highlight w:val="none"/>
              </w:rPr>
            </w:pPr>
            <w:r>
              <w:rPr>
                <w:rFonts w:hint="eastAsia"/>
                <w:highlight w:val="none"/>
              </w:rPr>
              <w:t>所在地</w:t>
            </w:r>
          </w:p>
        </w:tc>
        <w:tc>
          <w:tcPr>
            <w:tcW w:w="6179" w:type="dxa"/>
            <w:vAlign w:val="top"/>
          </w:tcPr>
          <w:p>
            <w:pPr>
              <w:pStyle w:val="0"/>
              <w:rPr>
                <w:rFonts w:hint="default"/>
                <w:highlight w:val="none"/>
              </w:rPr>
            </w:pPr>
            <w:r>
              <w:rPr>
                <w:rFonts w:hint="eastAsia"/>
                <w:highlight w:val="none"/>
              </w:rPr>
              <w:t>〒</w:t>
            </w: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商号又は名称</w:t>
            </w:r>
          </w:p>
        </w:tc>
        <w:tc>
          <w:tcPr>
            <w:tcW w:w="6179" w:type="dxa"/>
            <w:vAlign w:val="top"/>
          </w:tcPr>
          <w:p>
            <w:pPr>
              <w:pStyle w:val="0"/>
              <w:rPr>
                <w:rFonts w:hint="default"/>
                <w:highlight w:val="none"/>
              </w:rPr>
            </w:pP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特定建設業許可番号</w:t>
            </w:r>
          </w:p>
        </w:tc>
        <w:tc>
          <w:tcPr>
            <w:tcW w:w="6179" w:type="dxa"/>
            <w:vAlign w:val="top"/>
          </w:tcPr>
          <w:p>
            <w:pPr>
              <w:pStyle w:val="0"/>
              <w:rPr>
                <w:rFonts w:hint="default"/>
                <w:highlight w:val="none"/>
              </w:rPr>
            </w:pPr>
          </w:p>
        </w:tc>
      </w:tr>
      <w:tr>
        <w:trPr/>
        <w:tc>
          <w:tcPr>
            <w:tcW w:w="3089" w:type="dxa"/>
            <w:vAlign w:val="center"/>
          </w:tcPr>
          <w:p>
            <w:pPr>
              <w:pStyle w:val="44"/>
              <w:ind w:left="0" w:leftChars="0" w:firstLine="0" w:firstLineChars="0"/>
              <w:jc w:val="distribute"/>
              <w:rPr>
                <w:rFonts w:hint="default"/>
                <w:highlight w:val="none"/>
              </w:rPr>
            </w:pPr>
            <w:r>
              <w:rPr>
                <w:rFonts w:hint="eastAsia"/>
                <w:highlight w:val="none"/>
              </w:rPr>
              <w:t>競争入札参加資格の有無</w:t>
            </w:r>
          </w:p>
        </w:tc>
        <w:tc>
          <w:tcPr>
            <w:tcW w:w="6179" w:type="dxa"/>
            <w:vAlign w:val="top"/>
          </w:tcPr>
          <w:p>
            <w:pPr>
              <w:pStyle w:val="0"/>
              <w:rPr>
                <w:rFonts w:hint="default"/>
                <w:highlight w:val="none"/>
              </w:rPr>
            </w:pP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下関市建設工事等競争入札</w:t>
            </w:r>
          </w:p>
          <w:p>
            <w:pPr>
              <w:pStyle w:val="44"/>
              <w:ind w:left="0" w:leftChars="0" w:firstLine="0" w:firstLineChars="0"/>
              <w:jc w:val="distribute"/>
              <w:rPr>
                <w:rFonts w:hint="default"/>
                <w:highlight w:val="none"/>
              </w:rPr>
            </w:pPr>
            <w:r>
              <w:rPr>
                <w:rFonts w:hint="eastAsia"/>
                <w:highlight w:val="none"/>
              </w:rPr>
              <w:t>参加有資格者名簿における</w:t>
            </w:r>
          </w:p>
          <w:p>
            <w:pPr>
              <w:pStyle w:val="44"/>
              <w:ind w:left="0" w:leftChars="0" w:firstLine="0" w:firstLineChars="0"/>
              <w:jc w:val="distribute"/>
              <w:rPr>
                <w:rFonts w:hint="default"/>
                <w:highlight w:val="none"/>
              </w:rPr>
            </w:pPr>
            <w:r>
              <w:rPr>
                <w:rFonts w:hint="eastAsia"/>
                <w:highlight w:val="none"/>
              </w:rPr>
              <w:t>「建築一式工事」の総合評点</w:t>
            </w:r>
          </w:p>
        </w:tc>
        <w:tc>
          <w:tcPr>
            <w:tcW w:w="6179" w:type="dxa"/>
            <w:vAlign w:val="center"/>
          </w:tcPr>
          <w:p>
            <w:pPr>
              <w:pStyle w:val="0"/>
              <w:rPr>
                <w:rFonts w:hint="default"/>
                <w:highlight w:val="none"/>
              </w:rPr>
            </w:pPr>
            <w:r>
              <w:rPr>
                <w:rFonts w:hint="eastAsia"/>
                <w:highlight w:val="none"/>
              </w:rPr>
              <w:t>　　　　　　点</w:t>
            </w: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出資比率</w:t>
            </w:r>
          </w:p>
        </w:tc>
        <w:tc>
          <w:tcPr>
            <w:tcW w:w="6179" w:type="dxa"/>
            <w:vAlign w:val="top"/>
          </w:tcPr>
          <w:p>
            <w:pPr>
              <w:pStyle w:val="0"/>
              <w:rPr>
                <w:rFonts w:hint="default"/>
                <w:highlight w:val="none"/>
              </w:rPr>
            </w:pP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本事業で担当する</w:t>
            </w:r>
          </w:p>
          <w:p>
            <w:pPr>
              <w:pStyle w:val="44"/>
              <w:ind w:left="0" w:leftChars="0" w:firstLine="0" w:firstLineChars="0"/>
              <w:jc w:val="distribute"/>
              <w:rPr>
                <w:rFonts w:hint="default"/>
                <w:highlight w:val="none"/>
              </w:rPr>
            </w:pPr>
            <w:r>
              <w:rPr>
                <w:rFonts w:hint="eastAsia"/>
                <w:highlight w:val="none"/>
              </w:rPr>
              <w:t>工事内容</w:t>
            </w:r>
          </w:p>
        </w:tc>
        <w:tc>
          <w:tcPr>
            <w:tcW w:w="6179" w:type="dxa"/>
            <w:vAlign w:val="top"/>
          </w:tcPr>
          <w:p>
            <w:pPr>
              <w:pStyle w:val="0"/>
              <w:rPr>
                <w:rFonts w:hint="default"/>
                <w:highlight w:val="none"/>
              </w:rPr>
            </w:pPr>
          </w:p>
        </w:tc>
      </w:tr>
    </w:tbl>
    <w:p>
      <w:pPr>
        <w:pStyle w:val="0"/>
        <w:rPr>
          <w:rFonts w:hint="default"/>
          <w:highlight w:val="none"/>
        </w:rPr>
      </w:pPr>
    </w:p>
    <w:tbl>
      <w:tblPr>
        <w:tblStyle w:val="95"/>
        <w:tblW w:w="9060" w:type="dxa"/>
        <w:tblInd w:w="0" w:type="dxa"/>
        <w:tblLayout w:type="fixed"/>
        <w:tblLook w:firstRow="1" w:lastRow="0" w:firstColumn="1" w:lastColumn="0" w:noHBand="0" w:noVBand="1" w:val="04A0"/>
      </w:tblPr>
      <w:tblGrid>
        <w:gridCol w:w="3022"/>
        <w:gridCol w:w="6038"/>
      </w:tblGrid>
      <w:tr>
        <w:trPr/>
        <w:tc>
          <w:tcPr>
            <w:tcW w:w="3089" w:type="dxa"/>
            <w:vAlign w:val="top"/>
          </w:tcPr>
          <w:p>
            <w:pPr>
              <w:pStyle w:val="44"/>
              <w:ind w:left="0" w:leftChars="0" w:firstLine="0" w:firstLineChars="0"/>
              <w:jc w:val="distribute"/>
              <w:rPr>
                <w:rFonts w:hint="default"/>
                <w:highlight w:val="none"/>
              </w:rPr>
            </w:pPr>
            <w:r>
              <w:rPr>
                <w:rFonts w:hint="eastAsia"/>
                <w:highlight w:val="none"/>
              </w:rPr>
              <w:t>構成企業番号</w:t>
            </w:r>
          </w:p>
        </w:tc>
        <w:tc>
          <w:tcPr>
            <w:tcW w:w="6179" w:type="dxa"/>
            <w:vAlign w:val="top"/>
          </w:tcPr>
          <w:p>
            <w:pPr>
              <w:pStyle w:val="0"/>
              <w:rPr>
                <w:rFonts w:hint="default"/>
                <w:highlight w:val="none"/>
              </w:rPr>
            </w:pPr>
            <w:r>
              <w:rPr>
                <w:rFonts w:hint="eastAsia"/>
                <w:highlight w:val="none"/>
              </w:rPr>
              <w:t>建設企業２</w:t>
            </w:r>
          </w:p>
        </w:tc>
      </w:tr>
      <w:tr>
        <w:trPr/>
        <w:tc>
          <w:tcPr>
            <w:tcW w:w="3089" w:type="dxa"/>
            <w:vAlign w:val="center"/>
          </w:tcPr>
          <w:p>
            <w:pPr>
              <w:pStyle w:val="44"/>
              <w:ind w:left="0" w:leftChars="0" w:firstLine="0" w:firstLineChars="0"/>
              <w:jc w:val="distribute"/>
              <w:rPr>
                <w:rFonts w:hint="default"/>
                <w:highlight w:val="none"/>
              </w:rPr>
            </w:pPr>
            <w:r>
              <w:rPr>
                <w:rFonts w:hint="eastAsia"/>
                <w:highlight w:val="none"/>
              </w:rPr>
              <w:t>所在地</w:t>
            </w:r>
          </w:p>
        </w:tc>
        <w:tc>
          <w:tcPr>
            <w:tcW w:w="6179" w:type="dxa"/>
            <w:vAlign w:val="top"/>
          </w:tcPr>
          <w:p>
            <w:pPr>
              <w:pStyle w:val="0"/>
              <w:rPr>
                <w:rFonts w:hint="default"/>
                <w:highlight w:val="none"/>
              </w:rPr>
            </w:pPr>
            <w:r>
              <w:rPr>
                <w:rFonts w:hint="eastAsia"/>
                <w:highlight w:val="none"/>
              </w:rPr>
              <w:t>〒</w:t>
            </w: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商号又は名称</w:t>
            </w:r>
          </w:p>
        </w:tc>
        <w:tc>
          <w:tcPr>
            <w:tcW w:w="6179" w:type="dxa"/>
            <w:vAlign w:val="top"/>
          </w:tcPr>
          <w:p>
            <w:pPr>
              <w:pStyle w:val="0"/>
              <w:rPr>
                <w:rFonts w:hint="default"/>
                <w:highlight w:val="none"/>
              </w:rPr>
            </w:pP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特定建設業許可番号</w:t>
            </w:r>
          </w:p>
        </w:tc>
        <w:tc>
          <w:tcPr>
            <w:tcW w:w="6179" w:type="dxa"/>
            <w:vAlign w:val="top"/>
          </w:tcPr>
          <w:p>
            <w:pPr>
              <w:pStyle w:val="0"/>
              <w:rPr>
                <w:rFonts w:hint="default"/>
                <w:highlight w:val="none"/>
              </w:rPr>
            </w:pPr>
          </w:p>
        </w:tc>
      </w:tr>
      <w:tr>
        <w:trPr/>
        <w:tc>
          <w:tcPr>
            <w:tcW w:w="3089" w:type="dxa"/>
            <w:vAlign w:val="center"/>
          </w:tcPr>
          <w:p>
            <w:pPr>
              <w:pStyle w:val="44"/>
              <w:ind w:left="0" w:leftChars="0" w:firstLine="0" w:firstLineChars="0"/>
              <w:jc w:val="distribute"/>
              <w:rPr>
                <w:rFonts w:hint="default"/>
                <w:highlight w:val="none"/>
              </w:rPr>
            </w:pPr>
            <w:r>
              <w:rPr>
                <w:rFonts w:hint="eastAsia"/>
                <w:highlight w:val="none"/>
              </w:rPr>
              <w:t>競争入札参加資格の有無</w:t>
            </w:r>
          </w:p>
        </w:tc>
        <w:tc>
          <w:tcPr>
            <w:tcW w:w="6179" w:type="dxa"/>
            <w:vAlign w:val="top"/>
          </w:tcPr>
          <w:p>
            <w:pPr>
              <w:pStyle w:val="0"/>
              <w:rPr>
                <w:rFonts w:hint="default"/>
                <w:highlight w:val="none"/>
              </w:rPr>
            </w:pP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下関市建設工事等競争入札</w:t>
            </w:r>
          </w:p>
          <w:p>
            <w:pPr>
              <w:pStyle w:val="44"/>
              <w:ind w:left="0" w:leftChars="0" w:firstLine="0" w:firstLineChars="0"/>
              <w:jc w:val="distribute"/>
              <w:rPr>
                <w:rFonts w:hint="default"/>
                <w:highlight w:val="none"/>
              </w:rPr>
            </w:pPr>
            <w:r>
              <w:rPr>
                <w:rFonts w:hint="eastAsia"/>
                <w:highlight w:val="none"/>
              </w:rPr>
              <w:t>参加有資格者名簿における</w:t>
            </w:r>
          </w:p>
          <w:p>
            <w:pPr>
              <w:pStyle w:val="44"/>
              <w:ind w:left="0" w:leftChars="0" w:firstLine="0" w:firstLineChars="0"/>
              <w:jc w:val="distribute"/>
              <w:rPr>
                <w:rFonts w:hint="default"/>
                <w:highlight w:val="none"/>
              </w:rPr>
            </w:pPr>
            <w:r>
              <w:rPr>
                <w:rFonts w:hint="eastAsia"/>
                <w:highlight w:val="none"/>
              </w:rPr>
              <w:t>「建築一式工事」の総合評点</w:t>
            </w:r>
          </w:p>
        </w:tc>
        <w:tc>
          <w:tcPr>
            <w:tcW w:w="6179" w:type="dxa"/>
            <w:vAlign w:val="center"/>
          </w:tcPr>
          <w:p>
            <w:pPr>
              <w:pStyle w:val="0"/>
              <w:rPr>
                <w:rFonts w:hint="default"/>
                <w:highlight w:val="none"/>
              </w:rPr>
            </w:pPr>
            <w:r>
              <w:rPr>
                <w:rFonts w:hint="eastAsia"/>
                <w:highlight w:val="none"/>
              </w:rPr>
              <w:t>　　　　　　点</w:t>
            </w: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出資比率</w:t>
            </w:r>
          </w:p>
        </w:tc>
        <w:tc>
          <w:tcPr>
            <w:tcW w:w="6179" w:type="dxa"/>
            <w:vAlign w:val="top"/>
          </w:tcPr>
          <w:p>
            <w:pPr>
              <w:pStyle w:val="0"/>
              <w:rPr>
                <w:rFonts w:hint="default"/>
                <w:highlight w:val="none"/>
              </w:rPr>
            </w:pPr>
          </w:p>
        </w:tc>
      </w:tr>
      <w:tr>
        <w:trPr/>
        <w:tc>
          <w:tcPr>
            <w:tcW w:w="3089" w:type="dxa"/>
            <w:vAlign w:val="top"/>
          </w:tcPr>
          <w:p>
            <w:pPr>
              <w:pStyle w:val="44"/>
              <w:ind w:left="0" w:leftChars="0" w:firstLine="0" w:firstLineChars="0"/>
              <w:jc w:val="distribute"/>
              <w:rPr>
                <w:rFonts w:hint="default"/>
                <w:highlight w:val="none"/>
              </w:rPr>
            </w:pPr>
            <w:r>
              <w:rPr>
                <w:rFonts w:hint="eastAsia"/>
                <w:highlight w:val="none"/>
              </w:rPr>
              <w:t>本事業で担当する</w:t>
            </w:r>
          </w:p>
          <w:p>
            <w:pPr>
              <w:pStyle w:val="44"/>
              <w:ind w:left="0" w:leftChars="0" w:firstLine="0" w:firstLineChars="0"/>
              <w:jc w:val="distribute"/>
              <w:rPr>
                <w:rFonts w:hint="default"/>
                <w:highlight w:val="none"/>
              </w:rPr>
            </w:pPr>
            <w:r>
              <w:rPr>
                <w:rFonts w:hint="eastAsia"/>
                <w:highlight w:val="none"/>
              </w:rPr>
              <w:t>工事内容</w:t>
            </w:r>
          </w:p>
        </w:tc>
        <w:tc>
          <w:tcPr>
            <w:tcW w:w="6179" w:type="dxa"/>
            <w:vAlign w:val="top"/>
          </w:tcPr>
          <w:p>
            <w:pPr>
              <w:pStyle w:val="0"/>
              <w:rPr>
                <w:rFonts w:hint="default"/>
                <w:highlight w:val="none"/>
              </w:rPr>
            </w:pPr>
          </w:p>
        </w:tc>
      </w:tr>
    </w:tbl>
    <w:p>
      <w:pPr>
        <w:pStyle w:val="0"/>
        <w:rPr>
          <w:rFonts w:hint="default"/>
          <w:highlight w:val="none"/>
        </w:rPr>
      </w:pPr>
    </w:p>
    <w:p>
      <w:pPr>
        <w:pStyle w:val="0"/>
        <w:widowControl w:val="1"/>
        <w:jc w:val="left"/>
        <w:rPr>
          <w:rFonts w:hint="default"/>
          <w:highlight w:val="none"/>
        </w:rPr>
      </w:pPr>
      <w:r>
        <w:rPr>
          <w:rFonts w:hint="default"/>
          <w:highlight w:val="none"/>
        </w:rPr>
        <w:br w:type="page"/>
      </w:r>
    </w:p>
    <w:p>
      <w:pPr>
        <w:pStyle w:val="0"/>
        <w:rPr>
          <w:rFonts w:hint="default"/>
          <w:highlight w:val="none"/>
        </w:rPr>
      </w:pPr>
    </w:p>
    <w:p>
      <w:pPr>
        <w:pStyle w:val="0"/>
        <w:rPr>
          <w:rFonts w:hint="default"/>
          <w:highlight w:val="none"/>
        </w:rPr>
      </w:pPr>
      <w:r>
        <w:rPr>
          <w:rFonts w:hint="eastAsia"/>
          <w:highlight w:val="none"/>
        </w:rPr>
        <w:t>注）建設企業の記載欄については、本様式に準じて、適宜追加・削除すること。</w:t>
      </w:r>
    </w:p>
    <w:p>
      <w:pPr>
        <w:pStyle w:val="0"/>
        <w:rPr>
          <w:rFonts w:hint="default"/>
          <w:highlight w:val="none"/>
        </w:rPr>
      </w:pPr>
      <w:r>
        <w:rPr>
          <w:rFonts w:hint="eastAsia"/>
          <w:highlight w:val="none"/>
        </w:rPr>
        <w:t>注）統括する建設企業は「建設企業１」の欄に記載すること。</w:t>
      </w:r>
    </w:p>
    <w:p>
      <w:pPr>
        <w:pStyle w:val="0"/>
        <w:rPr>
          <w:rFonts w:hint="default"/>
          <w:highlight w:val="none"/>
        </w:rPr>
      </w:pPr>
      <w:r>
        <w:rPr>
          <w:rFonts w:hint="eastAsia"/>
          <w:highlight w:val="none"/>
        </w:rPr>
        <w:t>注）構成企業番号及び商号又は名称については、様式</w:t>
      </w:r>
      <w:r>
        <w:rPr>
          <w:rFonts w:hint="eastAsia"/>
          <w:highlight w:val="none"/>
        </w:rPr>
        <w:t>1</w:t>
      </w:r>
      <w:r>
        <w:rPr>
          <w:rFonts w:hint="default"/>
          <w:highlight w:val="none"/>
        </w:rPr>
        <w:t>-4</w:t>
      </w:r>
      <w:r>
        <w:rPr>
          <w:rFonts w:hint="eastAsia"/>
          <w:highlight w:val="none"/>
        </w:rPr>
        <w:t>の記載と整合させること。</w:t>
      </w:r>
    </w:p>
    <w:p>
      <w:pPr>
        <w:pStyle w:val="0"/>
        <w:ind w:left="420" w:hanging="420" w:hangingChars="200"/>
        <w:rPr>
          <w:rFonts w:hint="default"/>
          <w:highlight w:val="none"/>
        </w:rPr>
      </w:pPr>
      <w:r>
        <w:rPr>
          <w:rFonts w:hint="eastAsia"/>
          <w:highlight w:val="none"/>
        </w:rPr>
        <w:t>注）下関市建設工事等競争入札参加有資格者名簿に登録があり、地域区分が「市内業者」かつ建設工事部門の「建築一式工事」に登録がある企業は競争入札参加資格の有無の欄に「有」を記入すること。</w:t>
      </w:r>
    </w:p>
    <w:p>
      <w:pPr>
        <w:pStyle w:val="0"/>
        <w:ind w:left="424" w:hanging="424" w:hangingChars="202"/>
        <w:rPr>
          <w:rFonts w:hint="default"/>
          <w:highlight w:val="none"/>
        </w:rPr>
      </w:pPr>
      <w:r>
        <w:rPr>
          <w:rFonts w:hint="eastAsia"/>
          <w:highlight w:val="none"/>
        </w:rPr>
        <w:t>注）入札公告日時点の下関市建設工事等競争入札参加有資格者名簿における建築一式工事の総合評点について、記入すること。</w:t>
      </w:r>
    </w:p>
    <w:p>
      <w:pPr>
        <w:pStyle w:val="0"/>
        <w:ind w:left="424" w:hanging="424" w:hangingChars="202"/>
        <w:rPr>
          <w:rFonts w:hint="default"/>
          <w:highlight w:val="none"/>
        </w:rPr>
      </w:pPr>
      <w:r>
        <w:rPr>
          <w:rFonts w:hint="eastAsia"/>
          <w:highlight w:val="none"/>
        </w:rPr>
        <w:t>注）本事業で担当する工事内容の記載欄は、本事業において担当を予定している工事内容について、入札説明書における「第</w:t>
      </w:r>
      <w:r>
        <w:rPr>
          <w:rFonts w:hint="default"/>
          <w:highlight w:val="none"/>
        </w:rPr>
        <w:t>2</w:t>
      </w:r>
      <w:r>
        <w:rPr>
          <w:rFonts w:hint="eastAsia"/>
          <w:highlight w:val="none"/>
        </w:rPr>
        <w:t xml:space="preserve"> 8</w:t>
      </w:r>
      <w:r>
        <w:rPr>
          <w:rFonts w:hint="eastAsia"/>
          <w:highlight w:val="none"/>
        </w:rPr>
        <w:t>事業者グループの業務範囲」を参考に記載すること。</w:t>
      </w:r>
    </w:p>
    <w:p>
      <w:pPr>
        <w:pStyle w:val="0"/>
        <w:ind w:left="420" w:hanging="420" w:hangingChars="200"/>
        <w:rPr>
          <w:rFonts w:hint="default"/>
          <w:highlight w:val="none"/>
        </w:rPr>
      </w:pPr>
      <w:r>
        <w:rPr>
          <w:rFonts w:hint="eastAsia"/>
          <w:highlight w:val="none"/>
        </w:rPr>
        <w:t>注）建設企業のうち、</w:t>
      </w:r>
      <w:r>
        <w:rPr>
          <w:rFonts w:hint="eastAsia"/>
          <w:color w:val="000000" w:themeColor="text1"/>
          <w:highlight w:val="none"/>
        </w:rPr>
        <w:t>統括する建設企業につ</w:t>
      </w:r>
      <w:r>
        <w:rPr>
          <w:rFonts w:hint="eastAsia"/>
          <w:highlight w:val="none"/>
        </w:rPr>
        <w:t>いては、様式１</w:t>
      </w:r>
      <w:r>
        <w:rPr>
          <w:rFonts w:hint="eastAsia"/>
          <w:highlight w:val="none"/>
        </w:rPr>
        <w:t>-</w:t>
      </w:r>
      <w:r>
        <w:rPr>
          <w:rFonts w:hint="default"/>
          <w:highlight w:val="none"/>
        </w:rPr>
        <w:t>8</w:t>
      </w:r>
      <w:r>
        <w:rPr>
          <w:rFonts w:hint="eastAsia"/>
          <w:highlight w:val="none"/>
        </w:rPr>
        <w:t>により工事実績調書を提出すること。</w:t>
      </w:r>
    </w:p>
    <w:p>
      <w:pPr>
        <w:pStyle w:val="0"/>
        <w:ind w:left="420" w:hanging="420" w:hangingChars="200"/>
        <w:rPr>
          <w:rFonts w:hint="default"/>
          <w:highlight w:val="none"/>
        </w:rPr>
      </w:pPr>
      <w:r>
        <w:rPr>
          <w:rFonts w:hint="eastAsia"/>
          <w:highlight w:val="none"/>
        </w:rPr>
        <w:t>注）各建設企業の建設業法（昭和</w:t>
      </w:r>
      <w:r>
        <w:rPr>
          <w:rFonts w:hint="eastAsia"/>
          <w:highlight w:val="none"/>
        </w:rPr>
        <w:t>24</w:t>
      </w:r>
      <w:r>
        <w:rPr>
          <w:rFonts w:hint="eastAsia"/>
          <w:highlight w:val="none"/>
        </w:rPr>
        <w:t>年法律第</w:t>
      </w:r>
      <w:r>
        <w:rPr>
          <w:rFonts w:hint="eastAsia"/>
          <w:highlight w:val="none"/>
        </w:rPr>
        <w:t>100</w:t>
      </w:r>
      <w:r>
        <w:rPr>
          <w:rFonts w:hint="eastAsia"/>
          <w:highlight w:val="none"/>
        </w:rPr>
        <w:t>号）第</w:t>
      </w:r>
      <w:r>
        <w:rPr>
          <w:rFonts w:hint="eastAsia"/>
          <w:highlight w:val="none"/>
        </w:rPr>
        <w:t>15</w:t>
      </w:r>
      <w:r>
        <w:rPr>
          <w:rFonts w:hint="eastAsia"/>
          <w:highlight w:val="none"/>
        </w:rPr>
        <w:t>条の規定による、建設工事に係る特定建設業の許可を受けた者であることを証する書類を添付すること。</w:t>
      </w:r>
    </w:p>
    <w:p>
      <w:pPr>
        <w:pStyle w:val="0"/>
        <w:ind w:firstLine="220" w:firstLineChars="100"/>
        <w:rPr>
          <w:rFonts w:hint="default"/>
          <w:sz w:val="22"/>
          <w:highlight w:val="none"/>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44"/>
        <w:ind w:left="0" w:leftChars="0" w:firstLine="0" w:firstLineChars="0"/>
        <w:rPr>
          <w:rFonts w:hint="default" w:ascii="ＭＳ ゴシック" w:hAnsi="ＭＳ ゴシック" w:eastAsia="ＭＳ ゴシック"/>
          <w:highlight w:val="none"/>
        </w:rPr>
      </w:pPr>
    </w:p>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■構成企業番号：建設企業１（統括する建設企業）における配置予定の監理技術者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highlight w:val="none"/>
              </w:rPr>
            </w:pPr>
            <w:r>
              <w:rPr>
                <w:rFonts w:hint="eastAsia"/>
                <w:highlight w:val="none"/>
              </w:rPr>
              <w:t>監理技術者名</w:t>
            </w:r>
          </w:p>
        </w:tc>
        <w:tc>
          <w:tcPr>
            <w:tcW w:w="4857" w:type="dxa"/>
            <w:vAlign w:val="center"/>
          </w:tcPr>
          <w:p>
            <w:pPr>
              <w:pStyle w:val="44"/>
              <w:ind w:left="0" w:leftChars="0" w:firstLine="210"/>
              <w:jc w:val="center"/>
              <w:rPr>
                <w:rFonts w:hint="default"/>
                <w:highlight w:val="none"/>
              </w:rPr>
            </w:pPr>
          </w:p>
        </w:tc>
        <w:tc>
          <w:tcPr>
            <w:tcW w:w="850" w:type="dxa"/>
            <w:vAlign w:val="center"/>
          </w:tcPr>
          <w:p>
            <w:pPr>
              <w:pStyle w:val="44"/>
              <w:ind w:left="0" w:leftChars="0" w:firstLine="0" w:firstLineChars="0"/>
              <w:jc w:val="center"/>
              <w:rPr>
                <w:rFonts w:hint="default"/>
                <w:highlight w:val="none"/>
              </w:rPr>
            </w:pPr>
            <w:r>
              <w:rPr>
                <w:rFonts w:hint="eastAsia"/>
                <w:highlight w:val="none"/>
              </w:rPr>
              <w:t>常</w:t>
            </w:r>
            <w:r>
              <w:rPr>
                <w:rFonts w:hint="eastAsia"/>
                <w:highlight w:val="none"/>
              </w:rPr>
              <w:t xml:space="preserve"> </w:t>
            </w:r>
            <w:r>
              <w:rPr>
                <w:rFonts w:hint="eastAsia"/>
                <w:highlight w:val="none"/>
              </w:rPr>
              <w:t>駐</w:t>
            </w:r>
          </w:p>
        </w:tc>
        <w:tc>
          <w:tcPr>
            <w:tcW w:w="1134" w:type="dxa"/>
            <w:vAlign w:val="center"/>
          </w:tcPr>
          <w:p>
            <w:pPr>
              <w:pStyle w:val="44"/>
              <w:ind w:left="0" w:leftChars="0" w:firstLine="0" w:firstLineChars="0"/>
              <w:jc w:val="center"/>
              <w:rPr>
                <w:rFonts w:hint="default"/>
                <w:highlight w:val="none"/>
              </w:rPr>
            </w:pPr>
          </w:p>
        </w:tc>
      </w:tr>
      <w:tr>
        <w:trPr>
          <w:trHeight w:val="963" w:hRule="atLeast"/>
        </w:trPr>
        <w:tc>
          <w:tcPr>
            <w:tcW w:w="2127" w:type="dxa"/>
            <w:vAlign w:val="center"/>
          </w:tcPr>
          <w:p>
            <w:pPr>
              <w:pStyle w:val="44"/>
              <w:ind w:left="0" w:leftChars="0" w:firstLine="0" w:firstLineChars="0"/>
              <w:jc w:val="distribute"/>
              <w:rPr>
                <w:rFonts w:hint="default"/>
                <w:highlight w:val="none"/>
              </w:rPr>
            </w:pPr>
            <w:r>
              <w:rPr>
                <w:rFonts w:hint="eastAsia"/>
                <w:highlight w:val="none"/>
              </w:rPr>
              <w:t>監理技術者経歴</w:t>
            </w:r>
          </w:p>
          <w:p>
            <w:pPr>
              <w:pStyle w:val="44"/>
              <w:ind w:left="0" w:leftChars="0" w:firstLine="0" w:firstLineChars="0"/>
              <w:jc w:val="distribute"/>
              <w:rPr>
                <w:rFonts w:hint="default"/>
                <w:highlight w:val="none"/>
              </w:rPr>
            </w:pPr>
            <w:r>
              <w:rPr>
                <w:rFonts w:hint="eastAsia"/>
                <w:sz w:val="18"/>
                <w:highlight w:val="none"/>
              </w:rPr>
              <w:t>（工事名・完成年度等）</w:t>
            </w:r>
          </w:p>
        </w:tc>
        <w:tc>
          <w:tcPr>
            <w:tcW w:w="6841" w:type="dxa"/>
            <w:gridSpan w:val="3"/>
            <w:vAlign w:val="center"/>
          </w:tcPr>
          <w:p>
            <w:pPr>
              <w:pStyle w:val="44"/>
              <w:ind w:left="0" w:leftChars="0" w:firstLine="0" w:firstLineChars="0"/>
              <w:jc w:val="left"/>
              <w:rPr>
                <w:rFonts w:hint="default"/>
                <w:highlight w:val="none"/>
              </w:rPr>
            </w:pPr>
          </w:p>
        </w:tc>
      </w:tr>
      <w:tr>
        <w:trPr>
          <w:trHeight w:val="60" w:hRule="atLeast"/>
        </w:trPr>
        <w:tc>
          <w:tcPr>
            <w:tcW w:w="2127" w:type="dxa"/>
            <w:vAlign w:val="center"/>
          </w:tcPr>
          <w:p>
            <w:pPr>
              <w:pStyle w:val="44"/>
              <w:ind w:left="0" w:leftChars="0" w:firstLine="0" w:firstLineChars="0"/>
              <w:jc w:val="distribute"/>
              <w:rPr>
                <w:rFonts w:hint="default"/>
                <w:highlight w:val="none"/>
              </w:rPr>
            </w:pPr>
            <w:r>
              <w:rPr>
                <w:rFonts w:hint="eastAsia"/>
                <w:highlight w:val="none"/>
              </w:rPr>
              <w:t>資格及び登録番号</w:t>
            </w:r>
          </w:p>
        </w:tc>
        <w:tc>
          <w:tcPr>
            <w:tcW w:w="6841" w:type="dxa"/>
            <w:gridSpan w:val="3"/>
            <w:vAlign w:val="center"/>
          </w:tcPr>
          <w:p>
            <w:pPr>
              <w:pStyle w:val="44"/>
              <w:ind w:left="0" w:leftChars="0" w:firstLine="210"/>
              <w:jc w:val="center"/>
              <w:rPr>
                <w:rFonts w:hint="default"/>
                <w:highlight w:val="none"/>
              </w:rPr>
            </w:pPr>
          </w:p>
        </w:tc>
      </w:tr>
    </w:tbl>
    <w:p>
      <w:pPr>
        <w:pStyle w:val="0"/>
        <w:ind w:firstLine="210" w:firstLineChars="100"/>
        <w:rPr>
          <w:rFonts w:hint="default"/>
          <w:highlight w:val="none"/>
        </w:rPr>
      </w:pPr>
    </w:p>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■構成企業番号：建設企業２における配置予定の主任技術者</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4857"/>
        <w:gridCol w:w="850"/>
        <w:gridCol w:w="1134"/>
      </w:tblGrid>
      <w:tr>
        <w:trPr>
          <w:trHeight w:val="60" w:hRule="atLeast"/>
        </w:trPr>
        <w:tc>
          <w:tcPr>
            <w:tcW w:w="2127" w:type="dxa"/>
            <w:vAlign w:val="center"/>
          </w:tcPr>
          <w:p>
            <w:pPr>
              <w:pStyle w:val="44"/>
              <w:ind w:left="0" w:leftChars="0" w:firstLine="0" w:firstLineChars="0"/>
              <w:jc w:val="distribute"/>
              <w:rPr>
                <w:rFonts w:hint="default"/>
                <w:highlight w:val="none"/>
              </w:rPr>
            </w:pPr>
            <w:r>
              <w:rPr>
                <w:rFonts w:hint="eastAsia"/>
                <w:highlight w:val="none"/>
              </w:rPr>
              <w:t>主任技術者名</w:t>
            </w:r>
          </w:p>
        </w:tc>
        <w:tc>
          <w:tcPr>
            <w:tcW w:w="4857" w:type="dxa"/>
            <w:vAlign w:val="center"/>
          </w:tcPr>
          <w:p>
            <w:pPr>
              <w:pStyle w:val="44"/>
              <w:ind w:left="0" w:leftChars="0" w:firstLine="210"/>
              <w:jc w:val="center"/>
              <w:rPr>
                <w:rFonts w:hint="default"/>
                <w:highlight w:val="none"/>
              </w:rPr>
            </w:pPr>
          </w:p>
        </w:tc>
        <w:tc>
          <w:tcPr>
            <w:tcW w:w="850" w:type="dxa"/>
            <w:vAlign w:val="center"/>
          </w:tcPr>
          <w:p>
            <w:pPr>
              <w:pStyle w:val="44"/>
              <w:ind w:left="0" w:leftChars="0" w:firstLine="0" w:firstLineChars="0"/>
              <w:jc w:val="center"/>
              <w:rPr>
                <w:rFonts w:hint="default"/>
                <w:highlight w:val="none"/>
              </w:rPr>
            </w:pPr>
            <w:r>
              <w:rPr>
                <w:rFonts w:hint="eastAsia"/>
                <w:highlight w:val="none"/>
              </w:rPr>
              <w:t>常</w:t>
            </w:r>
            <w:r>
              <w:rPr>
                <w:rFonts w:hint="eastAsia"/>
                <w:highlight w:val="none"/>
              </w:rPr>
              <w:t xml:space="preserve"> </w:t>
            </w:r>
            <w:r>
              <w:rPr>
                <w:rFonts w:hint="eastAsia"/>
                <w:highlight w:val="none"/>
              </w:rPr>
              <w:t>駐</w:t>
            </w:r>
          </w:p>
        </w:tc>
        <w:tc>
          <w:tcPr>
            <w:tcW w:w="1134" w:type="dxa"/>
            <w:vAlign w:val="center"/>
          </w:tcPr>
          <w:p>
            <w:pPr>
              <w:pStyle w:val="44"/>
              <w:ind w:left="0" w:leftChars="0" w:firstLine="0" w:firstLineChars="0"/>
              <w:jc w:val="center"/>
              <w:rPr>
                <w:rFonts w:hint="default"/>
                <w:highlight w:val="none"/>
              </w:rPr>
            </w:pPr>
          </w:p>
        </w:tc>
      </w:tr>
      <w:tr>
        <w:trPr>
          <w:trHeight w:val="963" w:hRule="atLeast"/>
        </w:trPr>
        <w:tc>
          <w:tcPr>
            <w:tcW w:w="2127" w:type="dxa"/>
            <w:vAlign w:val="center"/>
          </w:tcPr>
          <w:p>
            <w:pPr>
              <w:pStyle w:val="44"/>
              <w:ind w:left="0" w:leftChars="0" w:firstLine="0" w:firstLineChars="0"/>
              <w:jc w:val="distribute"/>
              <w:rPr>
                <w:rFonts w:hint="default"/>
                <w:highlight w:val="none"/>
              </w:rPr>
            </w:pPr>
            <w:r>
              <w:rPr>
                <w:rFonts w:hint="eastAsia"/>
                <w:highlight w:val="none"/>
              </w:rPr>
              <w:t>主任技術者経歴</w:t>
            </w:r>
          </w:p>
          <w:p>
            <w:pPr>
              <w:pStyle w:val="44"/>
              <w:ind w:left="0" w:leftChars="0" w:firstLine="0" w:firstLineChars="0"/>
              <w:jc w:val="distribute"/>
              <w:rPr>
                <w:rFonts w:hint="default"/>
                <w:highlight w:val="none"/>
              </w:rPr>
            </w:pPr>
            <w:r>
              <w:rPr>
                <w:rFonts w:hint="eastAsia"/>
                <w:sz w:val="18"/>
                <w:highlight w:val="none"/>
              </w:rPr>
              <w:t>（工事名・完成年度等）</w:t>
            </w:r>
          </w:p>
        </w:tc>
        <w:tc>
          <w:tcPr>
            <w:tcW w:w="6841" w:type="dxa"/>
            <w:gridSpan w:val="3"/>
            <w:vAlign w:val="center"/>
          </w:tcPr>
          <w:p>
            <w:pPr>
              <w:pStyle w:val="44"/>
              <w:ind w:left="0" w:leftChars="0" w:firstLine="0" w:firstLineChars="0"/>
              <w:jc w:val="left"/>
              <w:rPr>
                <w:rFonts w:hint="default"/>
                <w:highlight w:val="none"/>
              </w:rPr>
            </w:pPr>
          </w:p>
        </w:tc>
      </w:tr>
      <w:tr>
        <w:trPr>
          <w:trHeight w:val="60" w:hRule="atLeast"/>
        </w:trPr>
        <w:tc>
          <w:tcPr>
            <w:tcW w:w="2127" w:type="dxa"/>
            <w:vAlign w:val="center"/>
          </w:tcPr>
          <w:p>
            <w:pPr>
              <w:pStyle w:val="44"/>
              <w:ind w:left="0" w:leftChars="0" w:firstLine="0" w:firstLineChars="0"/>
              <w:jc w:val="distribute"/>
              <w:rPr>
                <w:rFonts w:hint="default"/>
                <w:highlight w:val="none"/>
              </w:rPr>
            </w:pPr>
            <w:r>
              <w:rPr>
                <w:rFonts w:hint="eastAsia"/>
                <w:highlight w:val="none"/>
              </w:rPr>
              <w:t>資格及び登録番号</w:t>
            </w:r>
          </w:p>
        </w:tc>
        <w:tc>
          <w:tcPr>
            <w:tcW w:w="6841" w:type="dxa"/>
            <w:gridSpan w:val="3"/>
            <w:vAlign w:val="center"/>
          </w:tcPr>
          <w:p>
            <w:pPr>
              <w:pStyle w:val="44"/>
              <w:ind w:left="0" w:leftChars="0" w:firstLine="210"/>
              <w:jc w:val="center"/>
              <w:rPr>
                <w:rFonts w:hint="default"/>
                <w:highlight w:val="none"/>
              </w:rPr>
            </w:pPr>
          </w:p>
        </w:tc>
      </w:tr>
    </w:tbl>
    <w:p>
      <w:pPr>
        <w:pStyle w:val="0"/>
        <w:ind w:firstLine="210" w:firstLineChars="100"/>
        <w:rPr>
          <w:rFonts w:hint="default"/>
          <w:highlight w:val="none"/>
        </w:rPr>
      </w:pPr>
    </w:p>
    <w:p>
      <w:pPr>
        <w:pStyle w:val="0"/>
        <w:ind w:left="420" w:hanging="420" w:hangingChars="200"/>
        <w:rPr>
          <w:rFonts w:hint="default"/>
          <w:highlight w:val="none"/>
        </w:rPr>
      </w:pPr>
      <w:r>
        <w:rPr>
          <w:rFonts w:hint="eastAsia"/>
          <w:highlight w:val="none"/>
        </w:rPr>
        <w:t>注）配置予定の主任技術者欄については、本様式に準じ、建設企業の数に応じて、適宜追加・削除すること。</w:t>
      </w:r>
    </w:p>
    <w:p>
      <w:pPr>
        <w:pStyle w:val="44"/>
        <w:ind w:left="420" w:leftChars="0" w:hanging="420" w:hangingChars="200"/>
        <w:rPr>
          <w:rFonts w:hint="default"/>
          <w:highlight w:val="none"/>
        </w:rPr>
      </w:pPr>
      <w:r>
        <w:rPr>
          <w:rFonts w:hint="eastAsia"/>
          <w:highlight w:val="none"/>
        </w:rPr>
        <w:t>注）配置予定の監理技術者は統括する建設企業から</w:t>
      </w:r>
      <w:r>
        <w:rPr>
          <w:rFonts w:hint="eastAsia"/>
          <w:highlight w:val="none"/>
        </w:rPr>
        <w:t>1</w:t>
      </w:r>
      <w:r>
        <w:rPr>
          <w:rFonts w:hint="eastAsia"/>
          <w:highlight w:val="none"/>
        </w:rPr>
        <w:t>名のみ記載すること。</w:t>
      </w:r>
    </w:p>
    <w:p>
      <w:pPr>
        <w:pStyle w:val="44"/>
        <w:ind w:left="420" w:leftChars="0" w:hanging="420" w:hangingChars="200"/>
        <w:rPr>
          <w:rFonts w:hint="default"/>
          <w:highlight w:val="none"/>
        </w:rPr>
      </w:pPr>
      <w:r>
        <w:rPr>
          <w:rFonts w:hint="eastAsia"/>
          <w:highlight w:val="none"/>
        </w:rPr>
        <w:t>注）配置予定の主任技術者は統括する建設企業を除く、その他の建設企業</w:t>
      </w:r>
      <w:r>
        <w:rPr>
          <w:rFonts w:hint="default"/>
          <w:highlight w:val="none"/>
        </w:rPr>
        <w:t>1</w:t>
      </w:r>
      <w:r>
        <w:rPr>
          <w:rFonts w:hint="eastAsia"/>
          <w:highlight w:val="none"/>
        </w:rPr>
        <w:t>社につき</w:t>
      </w:r>
      <w:r>
        <w:rPr>
          <w:rFonts w:hint="eastAsia"/>
          <w:highlight w:val="none"/>
        </w:rPr>
        <w:t>1</w:t>
      </w:r>
      <w:r>
        <w:rPr>
          <w:rFonts w:hint="eastAsia"/>
          <w:highlight w:val="none"/>
        </w:rPr>
        <w:t>名のみ記載すること。</w:t>
      </w:r>
    </w:p>
    <w:p>
      <w:pPr>
        <w:pStyle w:val="44"/>
        <w:ind w:left="420" w:leftChars="0" w:hanging="420" w:hangingChars="200"/>
        <w:rPr>
          <w:rFonts w:hint="default"/>
          <w:highlight w:val="none"/>
        </w:rPr>
      </w:pPr>
      <w:r>
        <w:rPr>
          <w:rFonts w:hint="eastAsia"/>
          <w:highlight w:val="none"/>
        </w:rPr>
        <w:t>注）常駐する技術者については、常駐の欄に〇を記載すること。ただし、配置予定の監理技術者及び主任技術者のうち</w:t>
      </w:r>
      <w:r>
        <w:rPr>
          <w:rFonts w:hint="eastAsia"/>
          <w:highlight w:val="none"/>
        </w:rPr>
        <w:t>1</w:t>
      </w:r>
      <w:r>
        <w:rPr>
          <w:rFonts w:hint="eastAsia"/>
          <w:highlight w:val="none"/>
        </w:rPr>
        <w:t>名は常駐で配置すること。</w:t>
      </w:r>
    </w:p>
    <w:p>
      <w:pPr>
        <w:pStyle w:val="44"/>
        <w:ind w:left="420" w:leftChars="0" w:hanging="420" w:hangingChars="200"/>
        <w:rPr>
          <w:rFonts w:hint="default"/>
          <w:highlight w:val="none"/>
        </w:rPr>
      </w:pPr>
      <w:r>
        <w:rPr>
          <w:rFonts w:hint="eastAsia"/>
          <w:highlight w:val="none"/>
        </w:rPr>
        <w:t>注）監理技術者及び主任技術者の変更が必要となった場合は、必要な資格及び変更前の技術者と同等の実績を有する技術者を再配置するものとし、その変更内容について市と協議をした上で、市がやむを得ないと判断した場合に限り変更を認める。</w:t>
      </w:r>
    </w:p>
    <w:p>
      <w:pPr>
        <w:pStyle w:val="0"/>
        <w:ind w:left="420" w:hanging="420" w:hangingChars="200"/>
        <w:rPr>
          <w:rFonts w:hint="default"/>
          <w:highlight w:val="none"/>
        </w:rPr>
      </w:pPr>
      <w:r>
        <w:rPr>
          <w:rFonts w:hint="eastAsia"/>
          <w:highlight w:val="none"/>
        </w:rPr>
        <w:t>注）各建設企業において専任する監理技術者及び主任技術者の資格証の写し及び雇用関係を証する書類を提出すること。</w:t>
      </w:r>
    </w:p>
    <w:p>
      <w:pPr>
        <w:pStyle w:val="0"/>
        <w:ind w:left="420" w:hanging="420" w:hangingChars="200"/>
        <w:rPr>
          <w:rFonts w:hint="default"/>
          <w:highlight w:val="none"/>
        </w:rPr>
      </w:pPr>
    </w:p>
    <w:p>
      <w:pPr>
        <w:pStyle w:val="0"/>
        <w:ind w:firstLine="210" w:firstLineChars="100"/>
        <w:rPr>
          <w:rFonts w:hint="default"/>
          <w:highlight w:val="none"/>
        </w:rPr>
      </w:pPr>
    </w:p>
    <w:p>
      <w:pPr>
        <w:pStyle w:val="0"/>
        <w:ind w:firstLine="210" w:firstLineChars="100"/>
        <w:rPr>
          <w:rFonts w:hint="default"/>
          <w:highlight w:val="none"/>
        </w:rPr>
      </w:pPr>
    </w:p>
    <w:p>
      <w:pPr>
        <w:rPr>
          <w:rFonts w:hint="default"/>
        </w:rPr>
        <w:sectPr>
          <w:pgSz w:w="11906" w:h="16838"/>
          <w:pgMar w:top="1134" w:right="1418" w:bottom="1134" w:left="1418" w:header="454" w:footer="454" w:gutter="0"/>
          <w:cols w:space="720"/>
          <w:textDirection w:val="lrTb"/>
          <w:docGrid w:type="linesAndChars" w:linePitch="360"/>
        </w:sectPr>
      </w:pPr>
    </w:p>
    <w:p>
      <w:pPr>
        <w:pStyle w:val="2"/>
        <w:rPr>
          <w:rFonts w:hint="default"/>
          <w:highlight w:val="none"/>
        </w:rPr>
      </w:pPr>
      <w:bookmarkStart w:id="47" w:name="_Toc191530873"/>
      <w:r>
        <w:rPr>
          <w:rFonts w:hint="eastAsia"/>
          <w:highlight w:val="none"/>
        </w:rPr>
        <w:t>様式</w:t>
      </w:r>
      <w:r>
        <w:rPr>
          <w:rFonts w:hint="default"/>
          <w:highlight w:val="none"/>
        </w:rPr>
        <w:t>1-8</w:t>
      </w:r>
      <w:r>
        <w:rPr>
          <w:rFonts w:hint="eastAsia"/>
          <w:highlight w:val="none"/>
        </w:rPr>
        <w:t>　工事実績調書</w:t>
      </w:r>
      <w:bookmarkEnd w:id="47"/>
    </w:p>
    <w:p>
      <w:pPr>
        <w:pStyle w:val="0"/>
        <w:jc w:val="right"/>
        <w:rPr>
          <w:rFonts w:hint="default"/>
          <w:highlight w:val="none"/>
        </w:rPr>
      </w:pPr>
      <w:r>
        <w:rPr>
          <w:rFonts w:hint="eastAsia"/>
          <w:highlight w:val="none"/>
        </w:rPr>
        <w:t>　年　　月　　日</w:t>
      </w:r>
    </w:p>
    <w:p>
      <w:pPr>
        <w:pStyle w:val="0"/>
        <w:wordWrap w:val="0"/>
        <w:jc w:val="right"/>
        <w:rPr>
          <w:rFonts w:hint="default"/>
          <w:highlight w:val="none"/>
        </w:rPr>
      </w:pPr>
    </w:p>
    <w:p>
      <w:pPr>
        <w:pStyle w:val="44"/>
        <w:ind w:left="0" w:leftChars="0" w:firstLine="0" w:firstLineChars="0"/>
        <w:jc w:val="center"/>
        <w:rPr>
          <w:rFonts w:hint="default" w:ascii="ＭＳ ゴシック" w:hAnsi="ＭＳ ゴシック" w:eastAsia="ＭＳ ゴシック"/>
          <w:highlight w:val="none"/>
        </w:rPr>
      </w:pPr>
      <w:r>
        <w:rPr>
          <w:rFonts w:hint="eastAsia" w:ascii="ＭＳ ゴシック" w:hAnsi="ＭＳ ゴシック" w:eastAsia="ＭＳ ゴシック"/>
          <w:b w:val="1"/>
          <w:sz w:val="32"/>
          <w:highlight w:val="none"/>
        </w:rPr>
        <w:t>工事実績調書</w:t>
      </w:r>
    </w:p>
    <w:p>
      <w:pPr>
        <w:pStyle w:val="44"/>
        <w:wordWrap w:val="0"/>
        <w:spacing w:line="200" w:lineRule="exact"/>
        <w:ind w:left="96" w:leftChars="0" w:firstLine="210"/>
        <w:jc w:val="right"/>
        <w:rPr>
          <w:rFonts w:hint="default"/>
          <w:highlight w:val="none"/>
          <w:u w:val="single" w:color="auto"/>
        </w:rPr>
      </w:pPr>
    </w:p>
    <w:p>
      <w:pPr>
        <w:pStyle w:val="44"/>
        <w:ind w:left="99" w:leftChars="47" w:firstLine="3259" w:firstLineChars="1552"/>
        <w:rPr>
          <w:rFonts w:hint="default"/>
          <w:highlight w:val="none"/>
          <w:u w:val="single" w:color="auto"/>
        </w:rPr>
      </w:pPr>
      <w:r>
        <w:rPr>
          <w:rFonts w:hint="eastAsia"/>
          <w:highlight w:val="none"/>
          <w:u w:val="single" w:color="auto"/>
        </w:rPr>
        <w:t>商号又は名称　　　　　　　　　　　　　　　　　　　　　</w:t>
      </w:r>
    </w:p>
    <w:p>
      <w:pPr>
        <w:pStyle w:val="7"/>
        <w:spacing w:line="320" w:lineRule="exact"/>
        <w:ind w:left="427" w:leftChars="-14" w:hanging="456" w:hangingChars="217"/>
        <w:rPr>
          <w:rFonts w:hint="default"/>
          <w:highlight w:val="none"/>
        </w:rPr>
      </w:pPr>
      <w:r>
        <w:rPr>
          <w:rFonts w:hint="eastAsia"/>
          <w:highlight w:val="none"/>
        </w:rPr>
        <w:t>統括する建設企業について以下の実績を記載すること。</w:t>
      </w:r>
    </w:p>
    <w:p>
      <w:pPr>
        <w:pStyle w:val="7"/>
        <w:spacing w:line="320" w:lineRule="exact"/>
        <w:ind w:left="427" w:leftChars="-14" w:hanging="456" w:hangingChars="217"/>
        <w:rPr>
          <w:rFonts w:hint="default"/>
          <w:highlight w:val="none"/>
        </w:rPr>
      </w:pPr>
      <w:r>
        <w:rPr>
          <w:rFonts w:hint="eastAsia"/>
          <w:highlight w:val="none"/>
        </w:rPr>
        <w:t>本調書に記載する物件の契約書の写し（受注形態が共同企業体の場合は、共同企業協定書の写し共。）建築確認申請書に添付された建築計画概要書及び図面（工事特記仕様書、面積表、配置図、平面図、立面図、断面図及びその他必要な図面）の写し並びに建築基準法に規定される検査済証又は完成写真を添付すること。ただし、本調書に記載した建築物を施工したにもかかわらず建築計画概要書の施工業者名が異なる場合は、工事実績調書に記入する物件の契約書の原本、発注者の工事施工証明書（様式</w:t>
      </w:r>
      <w:r>
        <w:rPr>
          <w:rFonts w:hint="default"/>
          <w:highlight w:val="none"/>
        </w:rPr>
        <w:t>1-9</w:t>
      </w:r>
      <w:r>
        <w:rPr>
          <w:rFonts w:hint="eastAsia"/>
          <w:highlight w:val="none"/>
        </w:rPr>
        <w:t>）、発注者の印鑑証明書、建物の登記簿謄本を添付すること。なお、コリンズの竣工登録により確認できる場合は、コリンズの竣工登録を添付することで、建築計画概要書の写し、検査済証及び完成写真の添付は不要とする。</w:t>
      </w:r>
    </w:p>
    <w:p>
      <w:pPr>
        <w:pStyle w:val="7"/>
        <w:spacing w:line="320" w:lineRule="exact"/>
        <w:rPr>
          <w:rFonts w:hint="default"/>
          <w:highlight w:val="none"/>
        </w:rPr>
      </w:pPr>
      <w:r>
        <w:rPr>
          <w:rFonts w:hint="eastAsia"/>
          <w:highlight w:val="none"/>
        </w:rPr>
        <w:t>構造に〇をすること。また、階数、延床面積は建築基準法上の数値を記載すること。</w:t>
      </w:r>
    </w:p>
    <w:p>
      <w:pPr>
        <w:pStyle w:val="7"/>
        <w:spacing w:line="320" w:lineRule="exact"/>
        <w:rPr>
          <w:rFonts w:hint="default"/>
          <w:highlight w:val="none"/>
        </w:rPr>
      </w:pPr>
      <w:r>
        <w:rPr>
          <w:rFonts w:hint="eastAsia"/>
          <w:highlight w:val="none"/>
        </w:rPr>
        <w:t>共同企業体として有する実績については、出資比率</w:t>
      </w:r>
      <w:r>
        <w:rPr>
          <w:rFonts w:hint="default"/>
          <w:highlight w:val="none"/>
        </w:rPr>
        <w:t>20</w:t>
      </w:r>
      <w:r>
        <w:rPr>
          <w:rFonts w:hint="default"/>
          <w:highlight w:val="none"/>
        </w:rPr>
        <w:t>％以上（</w:t>
      </w:r>
      <w:r>
        <w:rPr>
          <w:rFonts w:hint="default"/>
          <w:highlight w:val="none"/>
        </w:rPr>
        <w:t>2</w:t>
      </w:r>
      <w:r>
        <w:rPr>
          <w:rFonts w:hint="default"/>
          <w:highlight w:val="none"/>
        </w:rPr>
        <w:t>社の場合は</w:t>
      </w:r>
      <w:r>
        <w:rPr>
          <w:rFonts w:hint="default"/>
          <w:highlight w:val="none"/>
        </w:rPr>
        <w:t>30</w:t>
      </w:r>
      <w:r>
        <w:rPr>
          <w:rFonts w:hint="default"/>
          <w:highlight w:val="none"/>
        </w:rPr>
        <w:t>％以上）の</w:t>
      </w:r>
      <w:r>
        <w:rPr>
          <w:rFonts w:hint="eastAsia"/>
          <w:highlight w:val="none"/>
        </w:rPr>
        <w:t>場合にのみ実績として認めるものとする。</w:t>
      </w:r>
    </w:p>
    <w:p>
      <w:pPr>
        <w:pStyle w:val="7"/>
        <w:spacing w:line="320" w:lineRule="exact"/>
        <w:rPr>
          <w:rFonts w:hint="default"/>
          <w:highlight w:val="none"/>
        </w:rPr>
      </w:pPr>
      <w:r>
        <w:rPr>
          <w:rFonts w:hint="eastAsia"/>
          <w:highlight w:val="none"/>
        </w:rPr>
        <w:t>本調書に記載する物件は、入札公告日から起算して過去</w:t>
      </w:r>
      <w:r>
        <w:rPr>
          <w:rFonts w:hint="default"/>
          <w:highlight w:val="none"/>
        </w:rPr>
        <w:t>10</w:t>
      </w:r>
      <w:r>
        <w:rPr>
          <w:rFonts w:hint="default"/>
          <w:highlight w:val="none"/>
        </w:rPr>
        <w:t>年</w:t>
      </w:r>
      <w:r>
        <w:rPr>
          <w:rFonts w:hint="eastAsia"/>
          <w:highlight w:val="none"/>
        </w:rPr>
        <w:t>間</w:t>
      </w:r>
      <w:r>
        <w:rPr>
          <w:rFonts w:hint="default"/>
          <w:highlight w:val="none"/>
        </w:rPr>
        <w:t>に完成</w:t>
      </w:r>
      <w:r>
        <w:rPr>
          <w:rFonts w:hint="eastAsia"/>
          <w:highlight w:val="none"/>
        </w:rPr>
        <w:t>（引渡し済みのものに限る。）した次の要件を全て満たす共同住宅（寄宿舎、寮、ワンルームマンション等を除く。）の新築工事の元請施工実績を有していること。</w:t>
      </w:r>
    </w:p>
    <w:p>
      <w:pPr>
        <w:pStyle w:val="0"/>
        <w:spacing w:line="320" w:lineRule="exact"/>
        <w:ind w:firstLine="567" w:firstLineChars="270"/>
        <w:rPr>
          <w:rFonts w:hint="default"/>
          <w:highlight w:val="none"/>
        </w:rPr>
      </w:pPr>
      <w:r>
        <w:rPr>
          <w:rFonts w:hint="eastAsia"/>
          <w:highlight w:val="none"/>
        </w:rPr>
        <w:t>〇</w:t>
      </w:r>
      <w:r>
        <w:rPr>
          <w:rFonts w:hint="default"/>
          <w:highlight w:val="none"/>
        </w:rPr>
        <w:t xml:space="preserve"> </w:t>
      </w:r>
      <w:r>
        <w:rPr>
          <w:rFonts w:hint="eastAsia"/>
          <w:highlight w:val="none"/>
        </w:rPr>
        <w:t>鉄筋コンクリート造又は鉄骨鉄筋コンクリート造</w:t>
      </w:r>
    </w:p>
    <w:p>
      <w:pPr>
        <w:pStyle w:val="0"/>
        <w:spacing w:line="320" w:lineRule="exact"/>
        <w:ind w:firstLine="567" w:firstLineChars="270"/>
        <w:rPr>
          <w:rFonts w:hint="default"/>
          <w:highlight w:val="none"/>
        </w:rPr>
      </w:pPr>
      <w:r>
        <w:rPr>
          <w:rFonts w:hint="eastAsia"/>
          <w:highlight w:val="none"/>
        </w:rPr>
        <w:t>〇</w:t>
      </w:r>
      <w:r>
        <w:rPr>
          <w:rFonts w:hint="eastAsia"/>
          <w:highlight w:val="none"/>
        </w:rPr>
        <w:t xml:space="preserve"> 6</w:t>
      </w:r>
      <w:r>
        <w:rPr>
          <w:rFonts w:hint="eastAsia"/>
          <w:highlight w:val="none"/>
        </w:rPr>
        <w:t>階建て以上　</w:t>
      </w:r>
    </w:p>
    <w:p>
      <w:pPr>
        <w:pStyle w:val="7"/>
        <w:spacing w:line="320" w:lineRule="exact"/>
        <w:rPr>
          <w:rFonts w:hint="default"/>
          <w:highlight w:val="none"/>
        </w:rPr>
      </w:pPr>
      <w:r>
        <w:rPr>
          <w:rFonts w:hint="eastAsia"/>
          <w:highlight w:val="none"/>
        </w:rPr>
        <w:t>本調書に記載する物件は、１契約による実績とする。</w:t>
      </w:r>
    </w:p>
    <w:p>
      <w:pPr>
        <w:pStyle w:val="7"/>
        <w:spacing w:line="320" w:lineRule="exact"/>
        <w:rPr>
          <w:rFonts w:hint="default"/>
          <w:highlight w:val="none"/>
        </w:rPr>
      </w:pPr>
      <w:r>
        <w:rPr>
          <w:rFonts w:hint="eastAsia"/>
          <w:highlight w:val="none"/>
        </w:rPr>
        <w:t>工事実績については、特定行政庁や発注者に問い合わせ、事実確認を行うことがある。</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2024"/>
        <w:gridCol w:w="6513"/>
      </w:tblGrid>
      <w:tr>
        <w:trPr>
          <w:cantSplit/>
        </w:trPr>
        <w:tc>
          <w:tcPr>
            <w:tcW w:w="2448" w:type="dxa"/>
            <w:gridSpan w:val="2"/>
            <w:vAlign w:val="center"/>
          </w:tcPr>
          <w:p>
            <w:pPr>
              <w:pStyle w:val="44"/>
              <w:ind w:left="0" w:leftChars="0" w:firstLine="210"/>
              <w:jc w:val="center"/>
              <w:rPr>
                <w:rFonts w:hint="default"/>
                <w:highlight w:val="none"/>
              </w:rPr>
            </w:pPr>
            <w:r>
              <w:rPr>
                <w:rFonts w:hint="eastAsia"/>
                <w:highlight w:val="none"/>
              </w:rPr>
              <w:t>項　　目</w:t>
            </w:r>
          </w:p>
        </w:tc>
        <w:tc>
          <w:tcPr>
            <w:tcW w:w="6513" w:type="dxa"/>
            <w:vAlign w:val="center"/>
          </w:tcPr>
          <w:p>
            <w:pPr>
              <w:pStyle w:val="44"/>
              <w:ind w:left="0" w:leftChars="0" w:firstLine="210"/>
              <w:jc w:val="center"/>
              <w:rPr>
                <w:rFonts w:hint="default"/>
                <w:highlight w:val="none"/>
              </w:rPr>
            </w:pPr>
            <w:r>
              <w:rPr>
                <w:rFonts w:hint="eastAsia"/>
                <w:highlight w:val="none"/>
              </w:rPr>
              <w:t>記　　入　　欄</w:t>
            </w:r>
          </w:p>
        </w:tc>
      </w:tr>
      <w:tr>
        <w:trPr>
          <w:cantSplit/>
          <w:trHeight w:val="397" w:hRule="atLeast"/>
        </w:trPr>
        <w:tc>
          <w:tcPr>
            <w:tcW w:w="424" w:type="dxa"/>
            <w:vMerge w:val="restart"/>
            <w:vAlign w:val="center"/>
          </w:tcPr>
          <w:p>
            <w:pPr>
              <w:pStyle w:val="44"/>
              <w:ind w:left="0" w:leftChars="0" w:firstLine="10" w:firstLineChars="5"/>
              <w:jc w:val="center"/>
              <w:rPr>
                <w:rFonts w:hint="default"/>
                <w:highlight w:val="none"/>
              </w:rPr>
            </w:pPr>
            <w:r>
              <w:rPr>
                <w:rFonts w:hint="eastAsia"/>
                <w:highlight w:val="none"/>
              </w:rPr>
              <w:t>工事概要</w:t>
            </w:r>
          </w:p>
        </w:tc>
        <w:tc>
          <w:tcPr>
            <w:tcW w:w="2024" w:type="dxa"/>
            <w:vAlign w:val="center"/>
          </w:tcPr>
          <w:p>
            <w:pPr>
              <w:pStyle w:val="44"/>
              <w:ind w:left="0" w:leftChars="0" w:firstLine="2" w:firstLineChars="1"/>
              <w:jc w:val="distribute"/>
              <w:rPr>
                <w:rFonts w:hint="default"/>
                <w:highlight w:val="none"/>
              </w:rPr>
            </w:pPr>
            <w:r>
              <w:rPr>
                <w:rFonts w:hint="eastAsia"/>
                <w:highlight w:val="none"/>
              </w:rPr>
              <w:t>工事名称</w:t>
            </w:r>
          </w:p>
        </w:tc>
        <w:tc>
          <w:tcPr>
            <w:tcW w:w="6513" w:type="dxa"/>
            <w:vAlign w:val="center"/>
          </w:tcPr>
          <w:p>
            <w:pPr>
              <w:pStyle w:val="44"/>
              <w:ind w:left="0" w:leftChars="0" w:right="840" w:firstLine="0" w:firstLineChars="0"/>
              <w:rPr>
                <w:rFonts w:hint="default"/>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発注者名</w:t>
            </w:r>
          </w:p>
        </w:tc>
        <w:tc>
          <w:tcPr>
            <w:tcW w:w="6513" w:type="dxa"/>
            <w:vAlign w:val="center"/>
          </w:tcPr>
          <w:p>
            <w:pPr>
              <w:pStyle w:val="44"/>
              <w:wordWrap w:val="0"/>
              <w:ind w:left="0" w:leftChars="0" w:firstLine="210"/>
              <w:jc w:val="right"/>
              <w:rPr>
                <w:rFonts w:hint="default"/>
                <w:highlight w:val="none"/>
              </w:rPr>
            </w:pPr>
            <w:r>
              <w:rPr>
                <w:rFonts w:hint="default"/>
                <w:highlight w:val="none"/>
              </w:rPr>
              <w:t>TEL</w:t>
            </w:r>
            <w:r>
              <w:rPr>
                <w:rFonts w:hint="eastAsia"/>
                <w:highlight w:val="none"/>
              </w:rPr>
              <w:t>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工事場所</w:t>
            </w:r>
          </w:p>
        </w:tc>
        <w:tc>
          <w:tcPr>
            <w:tcW w:w="6513" w:type="dxa"/>
            <w:vAlign w:val="top"/>
          </w:tcPr>
          <w:p>
            <w:pPr>
              <w:pStyle w:val="44"/>
              <w:wordWrap w:val="0"/>
              <w:ind w:left="0" w:leftChars="0" w:firstLine="210"/>
              <w:jc w:val="right"/>
              <w:rPr>
                <w:rFonts w:hint="default"/>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契約金額</w:t>
            </w:r>
          </w:p>
        </w:tc>
        <w:tc>
          <w:tcPr>
            <w:tcW w:w="6513" w:type="dxa"/>
            <w:vAlign w:val="top"/>
          </w:tcPr>
          <w:p>
            <w:pPr>
              <w:pStyle w:val="44"/>
              <w:ind w:left="0" w:leftChars="0" w:firstLine="210"/>
              <w:rPr>
                <w:rFonts w:hint="default"/>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工事完成時期</w:t>
            </w:r>
          </w:p>
        </w:tc>
        <w:tc>
          <w:tcPr>
            <w:tcW w:w="6513" w:type="dxa"/>
            <w:vAlign w:val="center"/>
          </w:tcPr>
          <w:p>
            <w:pPr>
              <w:pStyle w:val="44"/>
              <w:ind w:left="0" w:leftChars="0" w:firstLine="0" w:firstLineChars="0"/>
              <w:rPr>
                <w:rFonts w:hint="default"/>
                <w:highlight w:val="none"/>
              </w:rPr>
            </w:pPr>
            <w:r>
              <w:rPr>
                <w:rFonts w:hint="eastAsia"/>
                <w:highlight w:val="none"/>
              </w:rPr>
              <w:t>平成　　年　　月　　日　</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受注形態・出資比率</w:t>
            </w:r>
          </w:p>
        </w:tc>
        <w:tc>
          <w:tcPr>
            <w:tcW w:w="6513" w:type="dxa"/>
            <w:vAlign w:val="center"/>
          </w:tcPr>
          <w:p>
            <w:pPr>
              <w:pStyle w:val="44"/>
              <w:ind w:left="0" w:leftChars="0" w:firstLine="0" w:firstLineChars="0"/>
              <w:rPr>
                <w:rFonts w:hint="default"/>
                <w:highlight w:val="none"/>
              </w:rPr>
            </w:pPr>
            <w:r>
              <w:rPr>
                <w:rFonts w:hint="eastAsia"/>
                <w:highlight w:val="none"/>
              </w:rPr>
              <w:t>単体　／　共同企業体（代表）　出資比率：　　　　（　　社）</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構造</w:t>
            </w:r>
          </w:p>
        </w:tc>
        <w:tc>
          <w:tcPr>
            <w:tcW w:w="6513" w:type="dxa"/>
            <w:vAlign w:val="center"/>
          </w:tcPr>
          <w:p>
            <w:pPr>
              <w:pStyle w:val="44"/>
              <w:ind w:left="0" w:leftChars="0" w:firstLine="0" w:firstLineChars="0"/>
              <w:rPr>
                <w:rFonts w:hint="default"/>
                <w:highlight w:val="none"/>
              </w:rPr>
            </w:pPr>
            <w:r>
              <w:rPr>
                <w:rFonts w:hint="eastAsia"/>
                <w:highlight w:val="none"/>
              </w:rPr>
              <w:t>鉄筋コンクリート造　／　鉄骨鉄筋コンクリート造</w:t>
            </w: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階数</w:t>
            </w:r>
          </w:p>
        </w:tc>
        <w:tc>
          <w:tcPr>
            <w:tcW w:w="6513" w:type="dxa"/>
            <w:vAlign w:val="center"/>
          </w:tcPr>
          <w:p>
            <w:pPr>
              <w:pStyle w:val="44"/>
              <w:ind w:left="0" w:leftChars="0" w:firstLine="210"/>
              <w:jc w:val="center"/>
              <w:rPr>
                <w:rFonts w:hint="default"/>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延床面積</w:t>
            </w:r>
          </w:p>
        </w:tc>
        <w:tc>
          <w:tcPr>
            <w:tcW w:w="6513" w:type="dxa"/>
            <w:vAlign w:val="center"/>
          </w:tcPr>
          <w:p>
            <w:pPr>
              <w:pStyle w:val="44"/>
              <w:ind w:left="0" w:leftChars="0" w:firstLine="210"/>
              <w:rPr>
                <w:rFonts w:hint="default"/>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戸数</w:t>
            </w:r>
          </w:p>
        </w:tc>
        <w:tc>
          <w:tcPr>
            <w:tcW w:w="6513" w:type="dxa"/>
            <w:vAlign w:val="center"/>
          </w:tcPr>
          <w:p>
            <w:pPr>
              <w:pStyle w:val="44"/>
              <w:ind w:left="0" w:leftChars="0" w:firstLine="210"/>
              <w:rPr>
                <w:rFonts w:hint="default"/>
                <w:highlight w:val="none"/>
              </w:rPr>
            </w:pPr>
          </w:p>
        </w:tc>
      </w:tr>
      <w:tr>
        <w:trPr>
          <w:cantSplit/>
          <w:trHeight w:val="397" w:hRule="atLeast"/>
        </w:trPr>
        <w:tc>
          <w:tcPr>
            <w:tcW w:w="424" w:type="dxa"/>
            <w:vMerge w:val="continue"/>
            <w:vAlign w:val="top"/>
          </w:tcPr>
          <w:p>
            <w:pPr>
              <w:pStyle w:val="44"/>
              <w:ind w:left="0" w:leftChars="0" w:firstLine="210"/>
              <w:rPr>
                <w:rFonts w:hint="default"/>
              </w:rPr>
            </w:pPr>
          </w:p>
        </w:tc>
        <w:tc>
          <w:tcPr>
            <w:tcW w:w="2024" w:type="dxa"/>
            <w:vAlign w:val="center"/>
          </w:tcPr>
          <w:p>
            <w:pPr>
              <w:pStyle w:val="44"/>
              <w:ind w:left="0" w:leftChars="0" w:firstLine="2" w:firstLineChars="1"/>
              <w:jc w:val="distribute"/>
              <w:rPr>
                <w:rFonts w:hint="default"/>
                <w:highlight w:val="none"/>
              </w:rPr>
            </w:pPr>
            <w:r>
              <w:rPr>
                <w:rFonts w:hint="eastAsia"/>
                <w:highlight w:val="none"/>
              </w:rPr>
              <w:t>コリンズ登録番号</w:t>
            </w:r>
          </w:p>
        </w:tc>
        <w:tc>
          <w:tcPr>
            <w:tcW w:w="6513" w:type="dxa"/>
            <w:vAlign w:val="center"/>
          </w:tcPr>
          <w:p>
            <w:pPr>
              <w:pStyle w:val="44"/>
              <w:ind w:left="0" w:leftChars="0" w:firstLine="210"/>
              <w:rPr>
                <w:rFonts w:hint="default"/>
                <w:highlight w:val="none"/>
              </w:rPr>
            </w:pPr>
          </w:p>
        </w:tc>
      </w:tr>
    </w:tbl>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48" w:name="_Toc191530874"/>
      <w:r>
        <w:rPr>
          <w:rFonts w:hint="eastAsia"/>
          <w:highlight w:val="none"/>
        </w:rPr>
        <w:t>様式</w:t>
      </w:r>
      <w:r>
        <w:rPr>
          <w:rFonts w:hint="default"/>
          <w:highlight w:val="none"/>
        </w:rPr>
        <w:t>1-9</w:t>
      </w:r>
      <w:r>
        <w:rPr>
          <w:rFonts w:hint="eastAsia"/>
          <w:highlight w:val="none"/>
        </w:rPr>
        <w:t>　工事施工証明書</w:t>
      </w:r>
      <w:bookmarkEnd w:id="48"/>
    </w:p>
    <w:p>
      <w:pPr>
        <w:pStyle w:val="0"/>
        <w:rPr>
          <w:rFonts w:hint="default"/>
          <w:highlight w:val="none"/>
        </w:rPr>
      </w:pPr>
      <w:bookmarkStart w:id="49" w:name="_Toc167710242"/>
      <w:bookmarkEnd w:id="49"/>
    </w:p>
    <w:p>
      <w:pPr>
        <w:pStyle w:val="0"/>
        <w:jc w:val="right"/>
        <w:rPr>
          <w:rFonts w:hint="default"/>
          <w:highlight w:val="none"/>
        </w:rPr>
      </w:pPr>
      <w:r>
        <w:rPr>
          <w:rFonts w:hint="eastAsia"/>
          <w:highlight w:val="none"/>
        </w:rPr>
        <w:t>　　年　　月　　日</w:t>
      </w:r>
    </w:p>
    <w:p>
      <w:pPr>
        <w:pStyle w:val="0"/>
        <w:wordWrap w:val="0"/>
        <w:jc w:val="right"/>
        <w:rPr>
          <w:rFonts w:hint="default"/>
          <w:highlight w:val="none"/>
        </w:rPr>
      </w:pPr>
    </w:p>
    <w:p>
      <w:pPr>
        <w:pStyle w:val="44"/>
        <w:ind w:left="0" w:leftChars="0" w:firstLine="0" w:firstLineChars="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工事施工証明書</w:t>
      </w:r>
    </w:p>
    <w:p>
      <w:pPr>
        <w:pStyle w:val="0"/>
        <w:rPr>
          <w:rFonts w:hint="default"/>
          <w:highlight w:val="none"/>
        </w:rPr>
      </w:pPr>
    </w:p>
    <w:p>
      <w:pPr>
        <w:pStyle w:val="0"/>
        <w:rPr>
          <w:rFonts w:hint="default"/>
          <w:highlight w:val="none"/>
        </w:rPr>
      </w:pPr>
      <w:r>
        <w:rPr>
          <w:rFonts w:hint="eastAsia"/>
          <w:highlight w:val="none"/>
        </w:rPr>
        <w:t>（あて先）下関市長　</w:t>
      </w:r>
    </w:p>
    <w:p>
      <w:pPr>
        <w:pStyle w:val="44"/>
        <w:ind w:left="0" w:leftChars="0" w:firstLine="0" w:firstLineChars="0"/>
        <w:jc w:val="left"/>
        <w:rPr>
          <w:rFonts w:hint="default"/>
          <w:highlight w:val="none"/>
        </w:rPr>
      </w:pPr>
    </w:p>
    <w:p>
      <w:pPr>
        <w:pStyle w:val="44"/>
        <w:ind w:left="0" w:leftChars="0" w:firstLine="2310" w:firstLineChars="1100"/>
        <w:jc w:val="left"/>
        <w:rPr>
          <w:rFonts w:hint="default"/>
          <w:highlight w:val="none"/>
        </w:rPr>
      </w:pPr>
      <w:r>
        <w:rPr>
          <w:rFonts w:hint="eastAsia"/>
          <w:kern w:val="0"/>
          <w:highlight w:val="none"/>
        </w:rPr>
        <w:t>証　明　者</w:t>
      </w:r>
      <w:r>
        <w:rPr>
          <w:rFonts w:hint="eastAsia"/>
          <w:highlight w:val="none"/>
        </w:rPr>
        <w:t>　　</w:t>
      </w:r>
      <w:r>
        <w:rPr>
          <w:rFonts w:hint="eastAsia"/>
          <w:kern w:val="0"/>
          <w:highlight w:val="none"/>
        </w:rPr>
        <w:t>所在地</w:t>
      </w:r>
    </w:p>
    <w:p>
      <w:pPr>
        <w:pStyle w:val="44"/>
        <w:ind w:left="0" w:leftChars="0" w:firstLine="2310" w:firstLineChars="1100"/>
        <w:jc w:val="left"/>
        <w:rPr>
          <w:rFonts w:hint="default"/>
          <w:highlight w:val="none"/>
        </w:rPr>
      </w:pPr>
      <w:r>
        <w:rPr>
          <w:rFonts w:hint="eastAsia"/>
          <w:kern w:val="0"/>
          <w:highlight w:val="none"/>
          <w:fitText w:val="1050" w:id="106"/>
        </w:rPr>
        <w:t>（建築主）</w:t>
      </w:r>
    </w:p>
    <w:p>
      <w:pPr>
        <w:pStyle w:val="44"/>
        <w:ind w:left="0" w:leftChars="0" w:firstLine="3969" w:firstLineChars="1575"/>
        <w:jc w:val="left"/>
        <w:rPr>
          <w:rFonts w:hint="default"/>
          <w:highlight w:val="none"/>
        </w:rPr>
      </w:pPr>
      <w:r>
        <w:rPr>
          <w:rFonts w:hint="eastAsia"/>
          <w:spacing w:val="21"/>
          <w:kern w:val="0"/>
          <w:highlight w:val="none"/>
          <w:fitText w:val="1470" w:id="107"/>
        </w:rPr>
        <w:t>商号又は名</w:t>
      </w:r>
      <w:r>
        <w:rPr>
          <w:rFonts w:hint="eastAsia"/>
          <w:kern w:val="0"/>
          <w:highlight w:val="none"/>
          <w:fitText w:val="1470" w:id="107"/>
        </w:rPr>
        <w:t>称</w:t>
      </w:r>
    </w:p>
    <w:p>
      <w:pPr>
        <w:pStyle w:val="44"/>
        <w:ind w:left="0" w:leftChars="0" w:firstLine="0" w:firstLineChars="0"/>
        <w:jc w:val="left"/>
        <w:rPr>
          <w:rFonts w:hint="default"/>
          <w:highlight w:val="none"/>
        </w:rPr>
      </w:pPr>
    </w:p>
    <w:p>
      <w:pPr>
        <w:pStyle w:val="44"/>
        <w:ind w:left="0" w:leftChars="0" w:firstLine="3793" w:firstLineChars="903"/>
        <w:jc w:val="left"/>
        <w:rPr>
          <w:rFonts w:hint="default"/>
          <w:highlight w:val="none"/>
        </w:rPr>
      </w:pPr>
      <w:r>
        <w:rPr>
          <w:rFonts w:hint="eastAsia"/>
          <w:spacing w:val="105"/>
          <w:kern w:val="0"/>
          <w:highlight w:val="none"/>
          <w:fitText w:val="1470" w:id="108"/>
        </w:rPr>
        <w:t>代表者</w:t>
      </w:r>
      <w:r>
        <w:rPr>
          <w:rFonts w:hint="eastAsia"/>
          <w:kern w:val="0"/>
          <w:highlight w:val="none"/>
          <w:fitText w:val="1470" w:id="108"/>
        </w:rPr>
        <w:t>名</w:t>
      </w:r>
      <w:r>
        <w:rPr>
          <w:rFonts w:hint="eastAsia"/>
          <w:kern w:val="0"/>
          <w:highlight w:val="none"/>
        </w:rPr>
        <w:t>　　　　　　　　　　　　　　　　</w:t>
      </w:r>
      <w:r>
        <w:rPr>
          <w:rFonts w:hint="eastAsia"/>
          <w:highlight w:val="none"/>
        </w:rPr>
        <w:t>印</w:t>
      </w: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u w:val="single" w:color="auto"/>
        </w:rPr>
      </w:pPr>
      <w:r>
        <w:rPr>
          <w:rFonts w:hint="eastAsia"/>
          <w:highlight w:val="none"/>
          <w:u w:val="single" w:color="auto"/>
        </w:rPr>
        <w:t>工事物件名　　　　　　　　　　　　　　　　　　　　　　　　　　　　　　　　　　　　　　</w:t>
      </w: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u w:val="single" w:color="auto"/>
        </w:rPr>
      </w:pPr>
      <w:r>
        <w:rPr>
          <w:rFonts w:hint="eastAsia"/>
          <w:highlight w:val="none"/>
          <w:u w:val="single" w:color="auto"/>
        </w:rPr>
        <w:t>物件所在地　　　　　　　　　　　　　　　　　　　　　　　　　　　　　　　　　　　　　　</w:t>
      </w: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u w:val="single" w:color="auto"/>
        </w:rPr>
      </w:pPr>
      <w:r>
        <w:rPr>
          <w:rFonts w:hint="eastAsia"/>
          <w:highlight w:val="none"/>
          <w:u w:val="single" w:color="auto"/>
        </w:rPr>
        <w:t>工事施工者　　　　　　　　　　　　　　　　　　　　　　　　　　　　　　　　　　　　　　</w:t>
      </w: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rPr>
      </w:pPr>
    </w:p>
    <w:p>
      <w:pPr>
        <w:pStyle w:val="44"/>
        <w:ind w:left="99" w:leftChars="0" w:firstLine="210"/>
        <w:rPr>
          <w:rFonts w:hint="default"/>
          <w:highlight w:val="none"/>
        </w:rPr>
      </w:pPr>
      <w:r>
        <w:rPr>
          <w:rFonts w:hint="eastAsia"/>
          <w:highlight w:val="none"/>
        </w:rPr>
        <w:t>上記の工事に関しまして、元請負人として施工したことを証明いたします。</w:t>
      </w: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50" w:name="_Toc191530875"/>
      <w:r>
        <w:rPr>
          <w:rFonts w:hint="eastAsia"/>
          <w:highlight w:val="none"/>
        </w:rPr>
        <w:t>様式</w:t>
      </w:r>
      <w:r>
        <w:rPr>
          <w:rFonts w:hint="default"/>
          <w:highlight w:val="none"/>
        </w:rPr>
        <w:t>1-10</w:t>
      </w:r>
      <w:r>
        <w:rPr>
          <w:rFonts w:hint="eastAsia"/>
          <w:highlight w:val="none"/>
        </w:rPr>
        <w:t>　工事監理企業に関する資格</w:t>
      </w:r>
      <w:bookmarkEnd w:id="50"/>
    </w:p>
    <w:p>
      <w:pPr>
        <w:pStyle w:val="44"/>
        <w:spacing w:line="200" w:lineRule="exact"/>
        <w:ind w:left="0" w:leftChars="0" w:firstLine="0" w:firstLineChars="0"/>
        <w:rPr>
          <w:rFonts w:hint="default"/>
          <w:highlight w:val="none"/>
        </w:rPr>
      </w:pPr>
    </w:p>
    <w:p>
      <w:pPr>
        <w:pStyle w:val="0"/>
        <w:jc w:val="right"/>
        <w:rPr>
          <w:rFonts w:hint="default"/>
          <w:highlight w:val="none"/>
        </w:rPr>
      </w:pPr>
      <w:r>
        <w:rPr>
          <w:rFonts w:hint="eastAsia"/>
          <w:highlight w:val="none"/>
        </w:rPr>
        <w:t>　　年　　月　　日</w:t>
      </w:r>
    </w:p>
    <w:p>
      <w:pPr>
        <w:pStyle w:val="44"/>
        <w:ind w:left="0" w:leftChars="0" w:firstLine="0" w:firstLineChars="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工事監理企業に関する資格</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50"/>
        <w:gridCol w:w="4508"/>
        <w:gridCol w:w="1751"/>
        <w:gridCol w:w="652"/>
      </w:tblGrid>
      <w:tr>
        <w:trPr>
          <w:trHeight w:val="205" w:hRule="atLeast"/>
        </w:trPr>
        <w:tc>
          <w:tcPr>
            <w:tcW w:w="2050" w:type="dxa"/>
            <w:vAlign w:val="top"/>
          </w:tcPr>
          <w:p>
            <w:pPr>
              <w:pStyle w:val="44"/>
              <w:ind w:left="0" w:leftChars="0" w:firstLine="0" w:firstLineChars="0"/>
              <w:jc w:val="distribute"/>
              <w:rPr>
                <w:rFonts w:hint="default"/>
                <w:highlight w:val="none"/>
              </w:rPr>
            </w:pPr>
            <w:r>
              <w:rPr>
                <w:rFonts w:hint="eastAsia"/>
                <w:highlight w:val="none"/>
              </w:rPr>
              <w:t>構成企業番号</w:t>
            </w:r>
          </w:p>
        </w:tc>
        <w:tc>
          <w:tcPr>
            <w:tcW w:w="6911" w:type="dxa"/>
            <w:gridSpan w:val="3"/>
            <w:vAlign w:val="top"/>
          </w:tcPr>
          <w:p>
            <w:pPr>
              <w:pStyle w:val="44"/>
              <w:ind w:left="0" w:leftChars="0" w:firstLine="0" w:firstLineChars="0"/>
              <w:rPr>
                <w:rFonts w:hint="default"/>
                <w:highlight w:val="none"/>
              </w:rPr>
            </w:pPr>
            <w:r>
              <w:rPr>
                <w:rFonts w:hint="eastAsia"/>
                <w:highlight w:val="none"/>
              </w:rPr>
              <w:t>工事監理企業　</w:t>
            </w:r>
          </w:p>
        </w:tc>
      </w:tr>
      <w:tr>
        <w:trPr>
          <w:trHeight w:val="205" w:hRule="atLeast"/>
        </w:trPr>
        <w:tc>
          <w:tcPr>
            <w:tcW w:w="2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4"/>
              <w:ind w:left="0" w:leftChars="0" w:firstLine="0" w:firstLineChars="0"/>
              <w:jc w:val="distribute"/>
              <w:rPr>
                <w:rFonts w:hint="default"/>
                <w:highlight w:val="none"/>
              </w:rPr>
            </w:pPr>
            <w:r>
              <w:rPr>
                <w:rFonts w:hint="eastAsia"/>
                <w:highlight w:val="none"/>
              </w:rPr>
              <w:t>所在地</w:t>
            </w:r>
          </w:p>
        </w:tc>
        <w:tc>
          <w:tcPr>
            <w:tcW w:w="691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44"/>
              <w:ind w:left="0" w:leftChars="0" w:firstLine="0" w:firstLineChars="0"/>
              <w:rPr>
                <w:rFonts w:hint="default"/>
                <w:highlight w:val="none"/>
              </w:rPr>
            </w:pPr>
            <w:r>
              <w:rPr>
                <w:rFonts w:hint="eastAsia"/>
                <w:highlight w:val="none"/>
              </w:rPr>
              <w:t>〒</w:t>
            </w:r>
          </w:p>
        </w:tc>
      </w:tr>
      <w:tr>
        <w:trPr>
          <w:trHeight w:val="500" w:hRule="atLeast"/>
        </w:trPr>
        <w:tc>
          <w:tcPr>
            <w:tcW w:w="2050" w:type="dxa"/>
            <w:vMerge w:val="restart"/>
            <w:vAlign w:val="center"/>
          </w:tcPr>
          <w:p>
            <w:pPr>
              <w:pStyle w:val="44"/>
              <w:ind w:left="0" w:leftChars="0" w:firstLine="0" w:firstLineChars="0"/>
              <w:jc w:val="distribute"/>
              <w:rPr>
                <w:rFonts w:hint="default"/>
                <w:highlight w:val="none"/>
              </w:rPr>
            </w:pPr>
            <w:r>
              <w:rPr>
                <w:rFonts w:hint="eastAsia"/>
                <w:highlight w:val="none"/>
              </w:rPr>
              <w:t>商号又は名称</w:t>
            </w:r>
          </w:p>
        </w:tc>
        <w:tc>
          <w:tcPr>
            <w:tcW w:w="4508" w:type="dxa"/>
            <w:vMerge w:val="restart"/>
            <w:vAlign w:val="top"/>
          </w:tcPr>
          <w:p>
            <w:pPr>
              <w:pStyle w:val="44"/>
              <w:ind w:left="0" w:leftChars="0" w:firstLine="210"/>
              <w:rPr>
                <w:rFonts w:hint="default"/>
                <w:highlight w:val="none"/>
              </w:rPr>
            </w:pPr>
          </w:p>
        </w:tc>
        <w:tc>
          <w:tcPr>
            <w:tcW w:w="1751" w:type="dxa"/>
            <w:vAlign w:val="center"/>
          </w:tcPr>
          <w:p>
            <w:pPr>
              <w:pStyle w:val="44"/>
              <w:snapToGrid w:val="0"/>
              <w:ind w:left="-99" w:leftChars="-47" w:right="-99" w:rightChars="-47" w:firstLine="0" w:firstLineChars="0"/>
              <w:jc w:val="center"/>
              <w:rPr>
                <w:rFonts w:hint="default"/>
                <w:highlight w:val="none"/>
              </w:rPr>
            </w:pPr>
            <w:r>
              <w:rPr>
                <w:rFonts w:hint="eastAsia"/>
                <w:highlight w:val="none"/>
              </w:rPr>
              <w:t>統括企業</w:t>
            </w:r>
          </w:p>
        </w:tc>
        <w:tc>
          <w:tcPr>
            <w:tcW w:w="652" w:type="dxa"/>
            <w:vAlign w:val="center"/>
          </w:tcPr>
          <w:p>
            <w:pPr>
              <w:pStyle w:val="44"/>
              <w:ind w:left="0" w:leftChars="0" w:firstLine="210"/>
              <w:jc w:val="center"/>
              <w:rPr>
                <w:rFonts w:hint="default"/>
                <w:highlight w:val="none"/>
              </w:rPr>
            </w:pPr>
          </w:p>
        </w:tc>
      </w:tr>
      <w:tr>
        <w:trPr>
          <w:trHeight w:val="530" w:hRule="atLeast"/>
        </w:trPr>
        <w:tc>
          <w:tcPr>
            <w:tcW w:w="2050" w:type="dxa"/>
            <w:vMerge w:val="continue"/>
            <w:vAlign w:val="center"/>
          </w:tcPr>
          <w:p>
            <w:pPr>
              <w:pStyle w:val="44"/>
              <w:ind w:left="0" w:leftChars="0" w:firstLine="0" w:firstLineChars="0"/>
              <w:jc w:val="distribute"/>
              <w:rPr>
                <w:rFonts w:hint="default"/>
              </w:rPr>
            </w:pPr>
          </w:p>
        </w:tc>
        <w:tc>
          <w:tcPr>
            <w:tcW w:w="4508" w:type="dxa"/>
            <w:vMerge w:val="continue"/>
            <w:vAlign w:val="top"/>
          </w:tcPr>
          <w:p>
            <w:pPr>
              <w:pStyle w:val="44"/>
              <w:ind w:left="0" w:leftChars="0" w:firstLine="210"/>
              <w:rPr>
                <w:rFonts w:hint="default"/>
              </w:rPr>
            </w:pPr>
          </w:p>
        </w:tc>
        <w:tc>
          <w:tcPr>
            <w:tcW w:w="1751" w:type="dxa"/>
            <w:vAlign w:val="top"/>
          </w:tcPr>
          <w:p>
            <w:pPr>
              <w:pStyle w:val="44"/>
              <w:ind w:left="-99" w:leftChars="-48" w:right="-99" w:rightChars="-47" w:hanging="2" w:hangingChars="1"/>
              <w:jc w:val="center"/>
              <w:rPr>
                <w:rFonts w:hint="default"/>
                <w:highlight w:val="none"/>
              </w:rPr>
            </w:pPr>
            <w:r>
              <w:rPr>
                <w:rFonts w:hint="eastAsia"/>
                <w:highlight w:val="none"/>
              </w:rPr>
              <w:t>競争入札参加資格</w:t>
            </w:r>
          </w:p>
          <w:p>
            <w:pPr>
              <w:pStyle w:val="44"/>
              <w:snapToGrid w:val="0"/>
              <w:ind w:left="-99" w:leftChars="-47" w:right="-99" w:rightChars="-47" w:firstLine="0" w:firstLineChars="0"/>
              <w:jc w:val="center"/>
              <w:rPr>
                <w:rFonts w:hint="default"/>
                <w:highlight w:val="none"/>
              </w:rPr>
            </w:pPr>
            <w:r>
              <w:rPr>
                <w:rFonts w:hint="eastAsia"/>
                <w:highlight w:val="none"/>
              </w:rPr>
              <w:t>の有無</w:t>
            </w:r>
          </w:p>
        </w:tc>
        <w:tc>
          <w:tcPr>
            <w:tcW w:w="652" w:type="dxa"/>
            <w:vAlign w:val="center"/>
          </w:tcPr>
          <w:p>
            <w:pPr>
              <w:pStyle w:val="44"/>
              <w:ind w:left="0" w:leftChars="0" w:firstLine="210"/>
              <w:jc w:val="center"/>
              <w:rPr>
                <w:rFonts w:hint="default"/>
                <w:highlight w:val="none"/>
              </w:rPr>
            </w:pPr>
          </w:p>
        </w:tc>
      </w:tr>
      <w:tr>
        <w:trPr>
          <w:trHeight w:val="60" w:hRule="atLeast"/>
        </w:trPr>
        <w:tc>
          <w:tcPr>
            <w:tcW w:w="2050" w:type="dxa"/>
            <w:vAlign w:val="center"/>
          </w:tcPr>
          <w:p>
            <w:pPr>
              <w:pStyle w:val="44"/>
              <w:ind w:left="0" w:leftChars="0" w:firstLine="0" w:firstLineChars="0"/>
              <w:jc w:val="distribute"/>
              <w:rPr>
                <w:rFonts w:hint="default"/>
                <w:highlight w:val="none"/>
              </w:rPr>
            </w:pPr>
            <w:r>
              <w:rPr>
                <w:rFonts w:hint="eastAsia"/>
                <w:highlight w:val="none"/>
              </w:rPr>
              <w:t>代表者名</w:t>
            </w:r>
          </w:p>
        </w:tc>
        <w:tc>
          <w:tcPr>
            <w:tcW w:w="6911" w:type="dxa"/>
            <w:gridSpan w:val="3"/>
            <w:vAlign w:val="top"/>
          </w:tcPr>
          <w:p>
            <w:pPr>
              <w:pStyle w:val="44"/>
              <w:ind w:left="0" w:leftChars="0" w:firstLine="210"/>
              <w:rPr>
                <w:rFonts w:hint="default"/>
                <w:highlight w:val="none"/>
              </w:rPr>
            </w:pPr>
          </w:p>
        </w:tc>
      </w:tr>
      <w:tr>
        <w:trPr>
          <w:trHeight w:val="568" w:hRule="atLeast"/>
        </w:trPr>
        <w:tc>
          <w:tcPr>
            <w:tcW w:w="2050" w:type="dxa"/>
            <w:vAlign w:val="center"/>
          </w:tcPr>
          <w:p>
            <w:pPr>
              <w:pStyle w:val="44"/>
              <w:ind w:left="0" w:leftChars="0" w:firstLine="0" w:firstLineChars="0"/>
              <w:jc w:val="distribute"/>
              <w:rPr>
                <w:rFonts w:hint="default"/>
                <w:highlight w:val="none"/>
              </w:rPr>
            </w:pPr>
            <w:r>
              <w:rPr>
                <w:rFonts w:hint="eastAsia"/>
                <w:highlight w:val="none"/>
              </w:rPr>
              <w:t>一級建築士事務所</w:t>
            </w:r>
          </w:p>
          <w:p>
            <w:pPr>
              <w:pStyle w:val="44"/>
              <w:ind w:left="0" w:leftChars="0" w:firstLine="0" w:firstLineChars="0"/>
              <w:jc w:val="distribute"/>
              <w:rPr>
                <w:rFonts w:hint="default"/>
                <w:highlight w:val="none"/>
              </w:rPr>
            </w:pPr>
            <w:r>
              <w:rPr>
                <w:rFonts w:hint="eastAsia"/>
                <w:highlight w:val="none"/>
              </w:rPr>
              <w:t>登録番号</w:t>
            </w:r>
          </w:p>
        </w:tc>
        <w:tc>
          <w:tcPr>
            <w:tcW w:w="6911" w:type="dxa"/>
            <w:gridSpan w:val="3"/>
            <w:vAlign w:val="top"/>
          </w:tcPr>
          <w:p>
            <w:pPr>
              <w:pStyle w:val="44"/>
              <w:ind w:left="0" w:leftChars="0" w:firstLine="210"/>
              <w:rPr>
                <w:rFonts w:hint="default"/>
                <w:highlight w:val="none"/>
              </w:rPr>
            </w:pPr>
          </w:p>
        </w:tc>
      </w:tr>
    </w:tbl>
    <w:p>
      <w:pPr>
        <w:pStyle w:val="44"/>
        <w:spacing w:line="120" w:lineRule="exact"/>
        <w:ind w:left="0" w:leftChars="0" w:firstLine="0" w:firstLineChars="0"/>
        <w:rPr>
          <w:rFonts w:hint="default" w:ascii="ＭＳ ゴシック" w:hAnsi="ＭＳ ゴシック" w:eastAsia="ＭＳ ゴシック"/>
          <w:highlight w:val="none"/>
        </w:rPr>
      </w:pPr>
    </w:p>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（１）</w:t>
      </w:r>
      <w:r>
        <w:rPr>
          <w:rFonts w:hint="eastAsia" w:ascii="ＭＳ ゴシック" w:hAnsi="ＭＳ ゴシック" w:eastAsia="ＭＳ ゴシック"/>
          <w:highlight w:val="none"/>
        </w:rPr>
        <w:t>6</w:t>
      </w:r>
      <w:r>
        <w:rPr>
          <w:rFonts w:hint="eastAsia" w:ascii="ＭＳ ゴシック" w:hAnsi="ＭＳ ゴシック" w:eastAsia="ＭＳ ゴシック"/>
          <w:highlight w:val="none"/>
        </w:rPr>
        <w:t>階建て以上の新築工事に伴う工事監理実績　※統括する工事監理企業のみ記載</w:t>
      </w:r>
    </w:p>
    <w:p>
      <w:pPr>
        <w:pStyle w:val="44"/>
        <w:ind w:left="0" w:leftChars="0" w:firstLine="202"/>
        <w:rPr>
          <w:rFonts w:hint="default" w:ascii="ＭＳ ゴシック" w:hAnsi="ＭＳ ゴシック" w:eastAsia="ＭＳ ゴシック"/>
          <w:spacing w:val="-4"/>
          <w:highlight w:val="none"/>
        </w:rPr>
      </w:pPr>
      <w:r>
        <w:rPr>
          <w:rFonts w:hint="eastAsia" w:ascii="ＭＳ ゴシック" w:hAnsi="ＭＳ ゴシック" w:eastAsia="ＭＳ ゴシック"/>
          <w:spacing w:val="-4"/>
          <w:highlight w:val="none"/>
        </w:rPr>
        <w:t>（入札説明書の条件を満たし、工事監理を行った代表的なもの一つ）</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9"/>
        <w:gridCol w:w="2504"/>
        <w:gridCol w:w="1950"/>
        <w:gridCol w:w="2388"/>
      </w:tblGrid>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施設名</w:t>
            </w:r>
          </w:p>
        </w:tc>
        <w:tc>
          <w:tcPr>
            <w:tcW w:w="6842" w:type="dxa"/>
            <w:gridSpan w:val="3"/>
            <w:vAlign w:val="center"/>
          </w:tcPr>
          <w:p>
            <w:pPr>
              <w:pStyle w:val="44"/>
              <w:ind w:left="0" w:leftChars="0" w:firstLine="210"/>
              <w:jc w:val="center"/>
              <w:rPr>
                <w:rFonts w:hint="default"/>
                <w:highlight w:val="none"/>
              </w:rPr>
            </w:pP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発注者名</w:t>
            </w:r>
          </w:p>
        </w:tc>
        <w:tc>
          <w:tcPr>
            <w:tcW w:w="6842" w:type="dxa"/>
            <w:gridSpan w:val="3"/>
            <w:vAlign w:val="center"/>
          </w:tcPr>
          <w:p>
            <w:pPr>
              <w:pStyle w:val="44"/>
              <w:wordWrap w:val="0"/>
              <w:ind w:left="0" w:leftChars="0" w:firstLine="210"/>
              <w:jc w:val="right"/>
              <w:rPr>
                <w:rFonts w:hint="default"/>
                <w:highlight w:val="none"/>
              </w:rPr>
            </w:pPr>
            <w:r>
              <w:rPr>
                <w:rFonts w:hint="default"/>
                <w:highlight w:val="none"/>
              </w:rPr>
              <w:t>TEL</w:t>
            </w:r>
            <w:r>
              <w:rPr>
                <w:rFonts w:hint="eastAsia"/>
                <w:highlight w:val="none"/>
              </w:rPr>
              <w:t>　　　　　　　　　　　　</w:t>
            </w: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施設の所在地</w:t>
            </w:r>
          </w:p>
        </w:tc>
        <w:tc>
          <w:tcPr>
            <w:tcW w:w="6842" w:type="dxa"/>
            <w:gridSpan w:val="3"/>
            <w:vAlign w:val="center"/>
          </w:tcPr>
          <w:p>
            <w:pPr>
              <w:pStyle w:val="44"/>
              <w:ind w:left="0" w:leftChars="0" w:firstLine="210"/>
              <w:jc w:val="center"/>
              <w:rPr>
                <w:rFonts w:hint="default"/>
                <w:highlight w:val="none"/>
              </w:rPr>
            </w:pP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工事完成時期</w:t>
            </w:r>
          </w:p>
        </w:tc>
        <w:tc>
          <w:tcPr>
            <w:tcW w:w="6842" w:type="dxa"/>
            <w:gridSpan w:val="3"/>
            <w:vAlign w:val="center"/>
          </w:tcPr>
          <w:p>
            <w:pPr>
              <w:pStyle w:val="44"/>
              <w:ind w:left="0" w:leftChars="0" w:firstLine="0" w:firstLineChars="0"/>
              <w:rPr>
                <w:rFonts w:hint="default"/>
                <w:highlight w:val="none"/>
              </w:rPr>
            </w:pPr>
            <w:r>
              <w:rPr>
                <w:rFonts w:hint="eastAsia"/>
                <w:highlight w:val="none"/>
              </w:rPr>
              <w:t>平成　　年　　月　　日　</w:t>
            </w: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構造</w:t>
            </w:r>
          </w:p>
        </w:tc>
        <w:tc>
          <w:tcPr>
            <w:tcW w:w="6842" w:type="dxa"/>
            <w:gridSpan w:val="3"/>
            <w:vAlign w:val="center"/>
          </w:tcPr>
          <w:p>
            <w:pPr>
              <w:pStyle w:val="44"/>
              <w:ind w:left="0" w:leftChars="0" w:firstLine="210"/>
              <w:jc w:val="center"/>
              <w:rPr>
                <w:rFonts w:hint="default"/>
                <w:highlight w:val="none"/>
              </w:rPr>
            </w:pP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階数</w:t>
            </w:r>
          </w:p>
        </w:tc>
        <w:tc>
          <w:tcPr>
            <w:tcW w:w="6842" w:type="dxa"/>
            <w:gridSpan w:val="3"/>
            <w:vAlign w:val="center"/>
          </w:tcPr>
          <w:p>
            <w:pPr>
              <w:pStyle w:val="44"/>
              <w:ind w:left="0" w:leftChars="0" w:firstLine="0" w:firstLineChars="0"/>
              <w:rPr>
                <w:rFonts w:hint="default"/>
                <w:highlight w:val="none"/>
              </w:rPr>
            </w:pPr>
            <w:r>
              <w:rPr>
                <w:rFonts w:hint="eastAsia"/>
                <w:highlight w:val="none"/>
              </w:rPr>
              <w:t>地上　　　階　・　地下　　　階</w:t>
            </w: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延床面積</w:t>
            </w:r>
          </w:p>
        </w:tc>
        <w:tc>
          <w:tcPr>
            <w:tcW w:w="6842" w:type="dxa"/>
            <w:gridSpan w:val="3"/>
            <w:vAlign w:val="center"/>
          </w:tcPr>
          <w:p>
            <w:pPr>
              <w:pStyle w:val="44"/>
              <w:ind w:left="0" w:leftChars="0" w:firstLine="210"/>
              <w:jc w:val="center"/>
              <w:rPr>
                <w:rFonts w:hint="default"/>
                <w:highlight w:val="none"/>
              </w:rPr>
            </w:pP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住戸数</w:t>
            </w:r>
            <w:r>
              <w:rPr>
                <w:rFonts w:hint="eastAsia"/>
                <w:highlight w:val="none"/>
                <w:vertAlign w:val="superscript"/>
              </w:rPr>
              <w:t>※</w:t>
            </w:r>
          </w:p>
        </w:tc>
        <w:tc>
          <w:tcPr>
            <w:tcW w:w="2504" w:type="dxa"/>
            <w:vAlign w:val="center"/>
          </w:tcPr>
          <w:p>
            <w:pPr>
              <w:pStyle w:val="44"/>
              <w:ind w:left="0" w:leftChars="0" w:firstLine="210"/>
              <w:jc w:val="right"/>
              <w:rPr>
                <w:rFonts w:hint="default"/>
                <w:highlight w:val="none"/>
              </w:rPr>
            </w:pPr>
            <w:r>
              <w:rPr>
                <w:rFonts w:hint="eastAsia"/>
                <w:highlight w:val="none"/>
              </w:rPr>
              <w:t>戸</w:t>
            </w:r>
          </w:p>
        </w:tc>
        <w:tc>
          <w:tcPr>
            <w:tcW w:w="1950" w:type="dxa"/>
            <w:vAlign w:val="center"/>
          </w:tcPr>
          <w:p>
            <w:pPr>
              <w:pStyle w:val="44"/>
              <w:ind w:left="0" w:leftChars="0" w:firstLine="0" w:firstLineChars="0"/>
              <w:jc w:val="center"/>
              <w:rPr>
                <w:rFonts w:hint="default"/>
                <w:highlight w:val="none"/>
              </w:rPr>
            </w:pPr>
            <w:r>
              <w:rPr>
                <w:rFonts w:hint="eastAsia"/>
                <w:highlight w:val="none"/>
              </w:rPr>
              <w:t>平均住戸面積</w:t>
            </w:r>
            <w:r>
              <w:rPr>
                <w:rFonts w:hint="eastAsia"/>
                <w:highlight w:val="none"/>
                <w:vertAlign w:val="superscript"/>
              </w:rPr>
              <w:t>※</w:t>
            </w:r>
          </w:p>
        </w:tc>
        <w:tc>
          <w:tcPr>
            <w:tcW w:w="2388" w:type="dxa"/>
            <w:vAlign w:val="center"/>
          </w:tcPr>
          <w:p>
            <w:pPr>
              <w:pStyle w:val="44"/>
              <w:ind w:left="0" w:leftChars="0" w:firstLine="210"/>
              <w:jc w:val="right"/>
              <w:rPr>
                <w:rFonts w:hint="default"/>
                <w:highlight w:val="none"/>
              </w:rPr>
            </w:pPr>
            <w:r>
              <w:rPr>
                <w:rFonts w:hint="eastAsia"/>
                <w:highlight w:val="none"/>
              </w:rPr>
              <w:t>㎡</w:t>
            </w:r>
          </w:p>
        </w:tc>
      </w:tr>
      <w:tr>
        <w:trPr>
          <w:trHeight w:val="351" w:hRule="exact"/>
        </w:trPr>
        <w:tc>
          <w:tcPr>
            <w:tcW w:w="2089" w:type="dxa"/>
            <w:vAlign w:val="center"/>
          </w:tcPr>
          <w:p>
            <w:pPr>
              <w:pStyle w:val="44"/>
              <w:ind w:left="0" w:leftChars="0" w:firstLine="0" w:firstLineChars="0"/>
              <w:jc w:val="distribute"/>
              <w:rPr>
                <w:rFonts w:hint="default"/>
                <w:highlight w:val="none"/>
              </w:rPr>
            </w:pPr>
            <w:r>
              <w:rPr>
                <w:rFonts w:hint="eastAsia"/>
                <w:highlight w:val="none"/>
              </w:rPr>
              <w:t>備考</w:t>
            </w:r>
          </w:p>
        </w:tc>
        <w:tc>
          <w:tcPr>
            <w:tcW w:w="6842" w:type="dxa"/>
            <w:gridSpan w:val="3"/>
            <w:vAlign w:val="center"/>
          </w:tcPr>
          <w:p>
            <w:pPr>
              <w:pStyle w:val="44"/>
              <w:ind w:left="0" w:leftChars="0" w:firstLine="210"/>
              <w:jc w:val="center"/>
              <w:rPr>
                <w:rFonts w:hint="default"/>
                <w:highlight w:val="none"/>
              </w:rPr>
            </w:pPr>
          </w:p>
        </w:tc>
      </w:tr>
    </w:tbl>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※実績が共同住宅である場合は住戸数、平均住戸面積を記載すること。</w:t>
      </w:r>
    </w:p>
    <w:p>
      <w:pPr>
        <w:pStyle w:val="44"/>
        <w:spacing w:line="100" w:lineRule="exact"/>
        <w:ind w:left="0" w:leftChars="0" w:firstLine="0" w:firstLineChars="0"/>
        <w:rPr>
          <w:rFonts w:hint="default" w:ascii="ＭＳ ゴシック" w:hAnsi="ＭＳ ゴシック" w:eastAsia="ＭＳ ゴシック"/>
          <w:highlight w:val="none"/>
        </w:rPr>
      </w:pPr>
    </w:p>
    <w:p>
      <w:pPr>
        <w:pStyle w:val="44"/>
        <w:ind w:left="0" w:leftChars="0" w:firstLine="0" w:firstLineChars="0"/>
        <w:rPr>
          <w:rFonts w:hint="default" w:ascii="ＭＳ ゴシック" w:hAnsi="ＭＳ ゴシック" w:eastAsia="ＭＳ ゴシック"/>
          <w:highlight w:val="none"/>
        </w:rPr>
      </w:pPr>
      <w:r>
        <w:rPr>
          <w:rFonts w:hint="eastAsia" w:ascii="ＭＳ ゴシック" w:hAnsi="ＭＳ ゴシック" w:eastAsia="ＭＳ ゴシック"/>
          <w:highlight w:val="none"/>
        </w:rPr>
        <w:t>（２）配置予定の工事監理者　※統括する工事監理企業のみ記載</w:t>
      </w:r>
    </w:p>
    <w:tbl>
      <w:tblPr>
        <w:tblStyle w:val="11"/>
        <w:tblW w:w="893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1"/>
        <w:gridCol w:w="2503"/>
        <w:gridCol w:w="1950"/>
        <w:gridCol w:w="2387"/>
      </w:tblGrid>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工事監理者名</w:t>
            </w:r>
          </w:p>
        </w:tc>
        <w:tc>
          <w:tcPr>
            <w:tcW w:w="6840" w:type="dxa"/>
            <w:gridSpan w:val="3"/>
            <w:vAlign w:val="center"/>
          </w:tcPr>
          <w:p>
            <w:pPr>
              <w:pStyle w:val="44"/>
              <w:ind w:left="0" w:leftChars="0" w:firstLine="210"/>
              <w:jc w:val="center"/>
              <w:rPr>
                <w:rFonts w:hint="default"/>
                <w:highlight w:val="none"/>
              </w:rPr>
            </w:pPr>
          </w:p>
        </w:tc>
      </w:tr>
      <w:tr>
        <w:trPr>
          <w:trHeight w:val="680"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工事監理者経歴</w:t>
            </w:r>
          </w:p>
          <w:p>
            <w:pPr>
              <w:pStyle w:val="44"/>
              <w:ind w:left="0" w:leftChars="0" w:firstLine="0" w:firstLineChars="0"/>
              <w:jc w:val="distribute"/>
              <w:rPr>
                <w:rFonts w:hint="default"/>
                <w:highlight w:val="none"/>
              </w:rPr>
            </w:pPr>
            <w:r>
              <w:rPr>
                <w:rFonts w:hint="eastAsia"/>
                <w:sz w:val="18"/>
                <w:highlight w:val="none"/>
              </w:rPr>
              <w:t>（業務名・完成年度等）</w:t>
            </w:r>
          </w:p>
        </w:tc>
        <w:tc>
          <w:tcPr>
            <w:tcW w:w="6840" w:type="dxa"/>
            <w:gridSpan w:val="3"/>
            <w:vAlign w:val="center"/>
          </w:tcPr>
          <w:p>
            <w:pPr>
              <w:pStyle w:val="44"/>
              <w:ind w:left="0" w:leftChars="0" w:firstLine="210"/>
              <w:jc w:val="center"/>
              <w:rPr>
                <w:rFonts w:hint="default"/>
                <w:highlight w:val="none"/>
              </w:rPr>
            </w:pP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資格及び登録番号</w:t>
            </w:r>
          </w:p>
        </w:tc>
        <w:tc>
          <w:tcPr>
            <w:tcW w:w="6840" w:type="dxa"/>
            <w:gridSpan w:val="3"/>
            <w:vAlign w:val="center"/>
          </w:tcPr>
          <w:p>
            <w:pPr>
              <w:pStyle w:val="44"/>
              <w:ind w:left="0" w:leftChars="0" w:firstLine="210"/>
              <w:jc w:val="center"/>
              <w:rPr>
                <w:rFonts w:hint="default"/>
                <w:highlight w:val="none"/>
              </w:rPr>
            </w:pPr>
          </w:p>
        </w:tc>
      </w:tr>
      <w:tr>
        <w:trPr>
          <w:cantSplit/>
          <w:trHeight w:val="351" w:hRule="exact"/>
        </w:trPr>
        <w:tc>
          <w:tcPr>
            <w:tcW w:w="8931" w:type="dxa"/>
            <w:gridSpan w:val="4"/>
            <w:vAlign w:val="center"/>
          </w:tcPr>
          <w:p>
            <w:pPr>
              <w:pStyle w:val="44"/>
              <w:ind w:left="0" w:leftChars="0" w:firstLine="210"/>
              <w:jc w:val="center"/>
              <w:rPr>
                <w:rFonts w:hint="default"/>
                <w:highlight w:val="none"/>
              </w:rPr>
            </w:pPr>
            <w:r>
              <w:rPr>
                <w:rFonts w:hint="eastAsia"/>
                <w:highlight w:val="none"/>
              </w:rPr>
              <w:t>工事監理者の業務実績</w:t>
            </w: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施設名</w:t>
            </w:r>
          </w:p>
        </w:tc>
        <w:tc>
          <w:tcPr>
            <w:tcW w:w="6840" w:type="dxa"/>
            <w:gridSpan w:val="3"/>
            <w:vAlign w:val="center"/>
          </w:tcPr>
          <w:p>
            <w:pPr>
              <w:pStyle w:val="44"/>
              <w:ind w:left="0" w:leftChars="0" w:firstLine="210"/>
              <w:jc w:val="center"/>
              <w:rPr>
                <w:rFonts w:hint="default"/>
                <w:highlight w:val="none"/>
              </w:rPr>
            </w:pP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発注者名</w:t>
            </w:r>
          </w:p>
        </w:tc>
        <w:tc>
          <w:tcPr>
            <w:tcW w:w="6840" w:type="dxa"/>
            <w:gridSpan w:val="3"/>
            <w:vAlign w:val="center"/>
          </w:tcPr>
          <w:p>
            <w:pPr>
              <w:pStyle w:val="44"/>
              <w:wordWrap w:val="0"/>
              <w:ind w:left="0" w:leftChars="0" w:firstLine="210"/>
              <w:jc w:val="right"/>
              <w:rPr>
                <w:rFonts w:hint="default"/>
                <w:highlight w:val="none"/>
              </w:rPr>
            </w:pPr>
            <w:r>
              <w:rPr>
                <w:rFonts w:hint="default"/>
                <w:highlight w:val="none"/>
              </w:rPr>
              <w:t>TEL</w:t>
            </w:r>
            <w:r>
              <w:rPr>
                <w:rFonts w:hint="eastAsia"/>
                <w:highlight w:val="none"/>
              </w:rPr>
              <w:t>　　　　　　　　　　　　</w:t>
            </w: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施設の所在地</w:t>
            </w:r>
          </w:p>
        </w:tc>
        <w:tc>
          <w:tcPr>
            <w:tcW w:w="6840" w:type="dxa"/>
            <w:gridSpan w:val="3"/>
            <w:vAlign w:val="center"/>
          </w:tcPr>
          <w:p>
            <w:pPr>
              <w:pStyle w:val="44"/>
              <w:ind w:left="0" w:leftChars="0" w:firstLine="210"/>
              <w:jc w:val="center"/>
              <w:rPr>
                <w:rFonts w:hint="default"/>
                <w:highlight w:val="none"/>
              </w:rPr>
            </w:pP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工事完成時期</w:t>
            </w:r>
          </w:p>
        </w:tc>
        <w:tc>
          <w:tcPr>
            <w:tcW w:w="6840" w:type="dxa"/>
            <w:gridSpan w:val="3"/>
            <w:vAlign w:val="center"/>
          </w:tcPr>
          <w:p>
            <w:pPr>
              <w:pStyle w:val="44"/>
              <w:ind w:left="0" w:leftChars="0" w:firstLine="0" w:firstLineChars="0"/>
              <w:rPr>
                <w:rFonts w:hint="default"/>
                <w:highlight w:val="none"/>
              </w:rPr>
            </w:pPr>
            <w:r>
              <w:rPr>
                <w:rFonts w:hint="eastAsia"/>
                <w:highlight w:val="none"/>
              </w:rPr>
              <w:t>平成　　年　　月　　日</w:t>
            </w: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構造</w:t>
            </w:r>
          </w:p>
        </w:tc>
        <w:tc>
          <w:tcPr>
            <w:tcW w:w="6840" w:type="dxa"/>
            <w:gridSpan w:val="3"/>
            <w:vAlign w:val="center"/>
          </w:tcPr>
          <w:p>
            <w:pPr>
              <w:pStyle w:val="44"/>
              <w:ind w:left="0" w:leftChars="0" w:firstLine="210"/>
              <w:jc w:val="center"/>
              <w:rPr>
                <w:rFonts w:hint="default"/>
                <w:highlight w:val="none"/>
              </w:rPr>
            </w:pP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階数</w:t>
            </w:r>
          </w:p>
        </w:tc>
        <w:tc>
          <w:tcPr>
            <w:tcW w:w="6840" w:type="dxa"/>
            <w:gridSpan w:val="3"/>
            <w:vAlign w:val="center"/>
          </w:tcPr>
          <w:p>
            <w:pPr>
              <w:pStyle w:val="44"/>
              <w:ind w:left="0" w:leftChars="0" w:firstLine="0" w:firstLineChars="0"/>
              <w:rPr>
                <w:rFonts w:hint="default"/>
                <w:highlight w:val="none"/>
              </w:rPr>
            </w:pPr>
            <w:r>
              <w:rPr>
                <w:rFonts w:hint="eastAsia"/>
                <w:highlight w:val="none"/>
              </w:rPr>
              <w:t>地上　　　階　・　地下　　　階</w:t>
            </w: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延床面積</w:t>
            </w:r>
          </w:p>
        </w:tc>
        <w:tc>
          <w:tcPr>
            <w:tcW w:w="6840" w:type="dxa"/>
            <w:gridSpan w:val="3"/>
            <w:vAlign w:val="center"/>
          </w:tcPr>
          <w:p>
            <w:pPr>
              <w:pStyle w:val="44"/>
              <w:ind w:left="0" w:leftChars="0" w:firstLine="210"/>
              <w:jc w:val="center"/>
              <w:rPr>
                <w:rFonts w:hint="default"/>
                <w:highlight w:val="none"/>
              </w:rPr>
            </w:pP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住戸数</w:t>
            </w:r>
            <w:r>
              <w:rPr>
                <w:rFonts w:hint="eastAsia"/>
                <w:highlight w:val="none"/>
                <w:vertAlign w:val="superscript"/>
              </w:rPr>
              <w:t>※</w:t>
            </w:r>
          </w:p>
        </w:tc>
        <w:tc>
          <w:tcPr>
            <w:tcW w:w="2503" w:type="dxa"/>
            <w:vAlign w:val="center"/>
          </w:tcPr>
          <w:p>
            <w:pPr>
              <w:pStyle w:val="44"/>
              <w:ind w:left="0" w:leftChars="0" w:firstLine="210"/>
              <w:jc w:val="right"/>
              <w:rPr>
                <w:rFonts w:hint="default"/>
                <w:highlight w:val="none"/>
              </w:rPr>
            </w:pPr>
            <w:r>
              <w:rPr>
                <w:rFonts w:hint="eastAsia"/>
                <w:highlight w:val="none"/>
              </w:rPr>
              <w:t>戸</w:t>
            </w:r>
          </w:p>
        </w:tc>
        <w:tc>
          <w:tcPr>
            <w:tcW w:w="1950" w:type="dxa"/>
            <w:vAlign w:val="center"/>
          </w:tcPr>
          <w:p>
            <w:pPr>
              <w:pStyle w:val="44"/>
              <w:ind w:left="0" w:leftChars="0" w:firstLine="0" w:firstLineChars="0"/>
              <w:jc w:val="center"/>
              <w:rPr>
                <w:rFonts w:hint="default"/>
                <w:highlight w:val="none"/>
              </w:rPr>
            </w:pPr>
            <w:r>
              <w:rPr>
                <w:rFonts w:hint="eastAsia"/>
                <w:highlight w:val="none"/>
              </w:rPr>
              <w:t>平均住戸面積</w:t>
            </w:r>
            <w:r>
              <w:rPr>
                <w:rFonts w:hint="eastAsia"/>
                <w:highlight w:val="none"/>
                <w:vertAlign w:val="superscript"/>
              </w:rPr>
              <w:t>※</w:t>
            </w:r>
          </w:p>
        </w:tc>
        <w:tc>
          <w:tcPr>
            <w:tcW w:w="2387" w:type="dxa"/>
            <w:vAlign w:val="center"/>
          </w:tcPr>
          <w:p>
            <w:pPr>
              <w:pStyle w:val="44"/>
              <w:ind w:left="0" w:leftChars="0" w:firstLine="210"/>
              <w:jc w:val="right"/>
              <w:rPr>
                <w:rFonts w:hint="default"/>
                <w:highlight w:val="none"/>
              </w:rPr>
            </w:pPr>
            <w:r>
              <w:rPr>
                <w:rFonts w:hint="eastAsia"/>
                <w:highlight w:val="none"/>
              </w:rPr>
              <w:t>㎡</w:t>
            </w:r>
          </w:p>
        </w:tc>
      </w:tr>
      <w:tr>
        <w:trPr>
          <w:trHeight w:val="351" w:hRule="exact"/>
        </w:trPr>
        <w:tc>
          <w:tcPr>
            <w:tcW w:w="2091" w:type="dxa"/>
            <w:vAlign w:val="center"/>
          </w:tcPr>
          <w:p>
            <w:pPr>
              <w:pStyle w:val="44"/>
              <w:ind w:left="0" w:leftChars="0" w:firstLine="0" w:firstLineChars="0"/>
              <w:jc w:val="distribute"/>
              <w:rPr>
                <w:rFonts w:hint="default"/>
                <w:highlight w:val="none"/>
              </w:rPr>
            </w:pPr>
            <w:r>
              <w:rPr>
                <w:rFonts w:hint="eastAsia"/>
                <w:highlight w:val="none"/>
              </w:rPr>
              <w:t>備考</w:t>
            </w:r>
          </w:p>
        </w:tc>
        <w:tc>
          <w:tcPr>
            <w:tcW w:w="6840" w:type="dxa"/>
            <w:gridSpan w:val="3"/>
            <w:vAlign w:val="center"/>
          </w:tcPr>
          <w:p>
            <w:pPr>
              <w:pStyle w:val="44"/>
              <w:ind w:left="0" w:leftChars="0" w:firstLine="210"/>
              <w:jc w:val="center"/>
              <w:rPr>
                <w:rFonts w:hint="default"/>
                <w:highlight w:val="none"/>
              </w:rPr>
            </w:pPr>
          </w:p>
        </w:tc>
      </w:tr>
    </w:tbl>
    <w:p>
      <w:pPr>
        <w:pStyle w:val="44"/>
        <w:ind w:left="0" w:leftChars="0" w:firstLine="0" w:firstLineChars="0"/>
        <w:rPr>
          <w:rFonts w:hint="default"/>
          <w:highlight w:val="none"/>
        </w:rPr>
      </w:pPr>
      <w:r>
        <w:rPr>
          <w:rFonts w:hint="eastAsia" w:ascii="ＭＳ ゴシック" w:hAnsi="ＭＳ ゴシック" w:eastAsia="ＭＳ ゴシック"/>
          <w:highlight w:val="none"/>
        </w:rPr>
        <w:t>※実績が共同住宅である場合は住戸数、平均住戸面積を記載すること。</w:t>
      </w:r>
    </w:p>
    <w:p>
      <w:pPr>
        <w:pStyle w:val="44"/>
        <w:ind w:left="0" w:leftChars="0" w:firstLine="0" w:firstLineChars="0"/>
        <w:rPr>
          <w:rFonts w:hint="default"/>
          <w:highlight w:val="none"/>
        </w:rPr>
      </w:pPr>
    </w:p>
    <w:p>
      <w:pPr>
        <w:pStyle w:val="0"/>
        <w:rPr>
          <w:rFonts w:hint="default"/>
          <w:highlight w:val="none"/>
        </w:rPr>
      </w:pPr>
      <w:r>
        <w:rPr>
          <w:rFonts w:hint="eastAsia"/>
          <w:highlight w:val="none"/>
        </w:rPr>
        <w:t>注）構成企業番号及び商号又は名称については、様式</w:t>
      </w:r>
      <w:r>
        <w:rPr>
          <w:rFonts w:hint="eastAsia"/>
          <w:highlight w:val="none"/>
        </w:rPr>
        <w:t>1-4</w:t>
      </w:r>
      <w:r>
        <w:rPr>
          <w:rFonts w:hint="eastAsia"/>
          <w:highlight w:val="none"/>
        </w:rPr>
        <w:t>の記載と整合させること。</w:t>
      </w:r>
    </w:p>
    <w:p>
      <w:pPr>
        <w:pStyle w:val="44"/>
        <w:ind w:left="420" w:leftChars="0" w:hanging="420" w:hangingChars="200"/>
        <w:rPr>
          <w:rFonts w:hint="default"/>
          <w:highlight w:val="none"/>
        </w:rPr>
      </w:pPr>
      <w:r>
        <w:rPr>
          <w:rFonts w:hint="eastAsia"/>
          <w:highlight w:val="none"/>
        </w:rPr>
        <w:t>注）複数の企業で行う場合は、本様式を企業毎に提出すること。</w:t>
      </w:r>
      <w:bookmarkStart w:id="51" w:name="_Hlk532314555"/>
      <w:bookmarkEnd w:id="51"/>
    </w:p>
    <w:p>
      <w:pPr>
        <w:pStyle w:val="44"/>
        <w:ind w:left="420" w:leftChars="0" w:hanging="420" w:hangingChars="200"/>
        <w:rPr>
          <w:rFonts w:hint="default"/>
          <w:highlight w:val="none"/>
        </w:rPr>
      </w:pPr>
      <w:r>
        <w:rPr>
          <w:rFonts w:hint="eastAsia"/>
          <w:highlight w:val="none"/>
        </w:rPr>
        <w:t>注）下関市建設工事等競争入札参加有資格者名簿に登録があり、測量・建設コンサルタント部門の「建築コンサルタント」に登録がある企業は競争入札参加資格の有無の欄に〇を記入すること。</w:t>
      </w:r>
    </w:p>
    <w:p>
      <w:pPr>
        <w:pStyle w:val="44"/>
        <w:ind w:left="420" w:leftChars="0" w:hanging="420" w:hangingChars="200"/>
        <w:rPr>
          <w:rFonts w:hint="default"/>
          <w:highlight w:val="none"/>
        </w:rPr>
      </w:pPr>
      <w:r>
        <w:rPr>
          <w:rFonts w:hint="eastAsia"/>
          <w:highlight w:val="none"/>
        </w:rPr>
        <w:t>注）複数の企業で行う場</w:t>
      </w:r>
      <w:r>
        <w:rPr>
          <w:rFonts w:hint="eastAsia"/>
          <w:color w:val="000000" w:themeColor="text1"/>
          <w:highlight w:val="none"/>
        </w:rPr>
        <w:t>合、統括する工事監理企業については、統括企業</w:t>
      </w:r>
      <w:r>
        <w:rPr>
          <w:rFonts w:hint="eastAsia"/>
          <w:highlight w:val="none"/>
        </w:rPr>
        <w:t>の欄に〇を記入すること。</w:t>
      </w:r>
    </w:p>
    <w:p>
      <w:pPr>
        <w:pStyle w:val="44"/>
        <w:ind w:left="420" w:leftChars="0" w:hanging="420" w:hangingChars="200"/>
        <w:rPr>
          <w:rFonts w:hint="default"/>
          <w:highlight w:val="none"/>
        </w:rPr>
      </w:pPr>
      <w:r>
        <w:rPr>
          <w:rFonts w:hint="eastAsia"/>
          <w:highlight w:val="none"/>
        </w:rPr>
        <w:t>注）工事監理実績については、対象物件を所有する特定行政庁や発注者に問い合わせ、事実確認を行うことがある。</w:t>
      </w:r>
    </w:p>
    <w:p>
      <w:pPr>
        <w:pStyle w:val="44"/>
        <w:ind w:left="420" w:leftChars="0" w:hanging="420" w:hangingChars="200"/>
        <w:rPr>
          <w:rFonts w:hint="default"/>
          <w:highlight w:val="none"/>
        </w:rPr>
      </w:pPr>
      <w:r>
        <w:rPr>
          <w:rFonts w:hint="eastAsia"/>
          <w:highlight w:val="none"/>
        </w:rPr>
        <w:t>注）配置予定の工事監理者は統括する工事監理企業から</w:t>
      </w:r>
      <w:r>
        <w:rPr>
          <w:rFonts w:hint="eastAsia"/>
          <w:highlight w:val="none"/>
        </w:rPr>
        <w:t>1</w:t>
      </w:r>
      <w:r>
        <w:rPr>
          <w:rFonts w:hint="eastAsia"/>
          <w:highlight w:val="none"/>
        </w:rPr>
        <w:t>名のみ記載すること。ただし、工事監理企業と設計企業を兼ねる場合は、設計企業で定めた管理技術者と別の者を工事監理者として定めること。</w:t>
      </w:r>
    </w:p>
    <w:p>
      <w:pPr>
        <w:pStyle w:val="44"/>
        <w:ind w:left="420" w:leftChars="0" w:hanging="420" w:hangingChars="200"/>
        <w:rPr>
          <w:rFonts w:hint="default"/>
          <w:highlight w:val="none"/>
        </w:rPr>
      </w:pPr>
      <w:r>
        <w:rPr>
          <w:rFonts w:hint="eastAsia"/>
          <w:highlight w:val="none"/>
        </w:rPr>
        <w:t>注）工事監理者の変更が必要となった場合は、必要な資格及び変更前の工事監理者と同等の実績を有する工事監理者を再配置するものとし、その変更内容について市と協議をした上で、市がやむを得ないと判断した場合に限り変更を認める。</w:t>
      </w:r>
    </w:p>
    <w:p>
      <w:pPr>
        <w:pStyle w:val="44"/>
        <w:ind w:left="420" w:leftChars="0" w:hanging="420" w:hangingChars="200"/>
        <w:rPr>
          <w:rFonts w:hint="default"/>
          <w:highlight w:val="none"/>
        </w:rPr>
      </w:pPr>
      <w:r>
        <w:rPr>
          <w:rFonts w:hint="eastAsia"/>
          <w:highlight w:val="none"/>
        </w:rPr>
        <w:t>注）次の書類を添付すること。</w:t>
      </w:r>
    </w:p>
    <w:p>
      <w:pPr>
        <w:pStyle w:val="44"/>
        <w:ind w:left="420" w:leftChars="0" w:hanging="420" w:hangingChars="200"/>
        <w:rPr>
          <w:rFonts w:hint="default"/>
          <w:highlight w:val="none"/>
        </w:rPr>
      </w:pPr>
      <w:r>
        <w:rPr>
          <w:rFonts w:hint="eastAsia"/>
          <w:highlight w:val="none"/>
        </w:rPr>
        <w:t>・各工事監理企業の一級建築士事務所登録通知書の写し</w:t>
      </w:r>
    </w:p>
    <w:p>
      <w:pPr>
        <w:pStyle w:val="44"/>
        <w:ind w:left="141" w:leftChars="-1" w:hanging="143" w:hangingChars="68"/>
        <w:rPr>
          <w:rFonts w:hint="default"/>
          <w:highlight w:val="none"/>
        </w:rPr>
      </w:pPr>
      <w:r>
        <w:rPr>
          <w:rFonts w:hint="eastAsia"/>
          <w:highlight w:val="none"/>
        </w:rPr>
        <w:t>・統括する工事監理企業の工事監理実績及び統括する工事監理企業における工事監理者の工事監理実績（業務契約書の写し、業務が履行されたことを証明する書類及び設計図書等建物の概要が分かるもの）</w:t>
      </w:r>
    </w:p>
    <w:p>
      <w:pPr>
        <w:pStyle w:val="44"/>
        <w:ind w:left="208" w:leftChars="-1" w:hanging="210" w:hangingChars="100"/>
        <w:rPr>
          <w:rFonts w:hint="default"/>
          <w:highlight w:val="none"/>
        </w:rPr>
      </w:pPr>
      <w:r>
        <w:rPr>
          <w:rFonts w:hint="eastAsia"/>
          <w:highlight w:val="none"/>
        </w:rPr>
        <w:t>・統括する工事監理企業において、専任する工事監理者の資格証等の写し（一級建築士の資格を証する免許証及び雇用関係を証する書類）</w:t>
      </w:r>
    </w:p>
    <w:p>
      <w:pPr>
        <w:pStyle w:val="44"/>
        <w:ind w:left="141" w:leftChars="-1" w:hanging="143" w:hangingChars="68"/>
        <w:rPr>
          <w:rFonts w:hint="default"/>
          <w:highlight w:val="none"/>
        </w:rPr>
      </w:pPr>
    </w:p>
    <w:p>
      <w:pPr>
        <w:pStyle w:val="44"/>
        <w:snapToGrid w:val="0"/>
        <w:ind w:left="210" w:leftChars="0" w:firstLine="0" w:firstLineChars="0"/>
        <w:rPr>
          <w:rFonts w:hint="default"/>
          <w:highlight w:val="none"/>
        </w:rPr>
      </w:pPr>
    </w:p>
    <w:p>
      <w:pPr>
        <w:pStyle w:val="44"/>
        <w:snapToGrid w:val="0"/>
        <w:ind w:left="210" w:leftChars="0" w:firstLine="0" w:firstLineChars="0"/>
        <w:rPr>
          <w:rFonts w:hint="default"/>
          <w:highlight w:val="none"/>
        </w:rPr>
      </w:pPr>
    </w:p>
    <w:p>
      <w:pPr>
        <w:rPr>
          <w:rFonts w:hint="default"/>
        </w:rPr>
        <w:sectPr>
          <w:pgSz w:w="11906" w:h="16838"/>
          <w:pgMar w:top="1021" w:right="1418" w:bottom="1021" w:left="1418" w:header="454" w:footer="454" w:gutter="0"/>
          <w:cols w:space="720"/>
          <w:textDirection w:val="lrTb"/>
          <w:docGrid w:type="lines" w:linePitch="360"/>
        </w:sectPr>
      </w:pPr>
    </w:p>
    <w:p>
      <w:pPr>
        <w:pStyle w:val="2"/>
        <w:rPr>
          <w:rFonts w:hint="default"/>
          <w:highlight w:val="none"/>
        </w:rPr>
      </w:pPr>
      <w:bookmarkStart w:id="52" w:name="_Toc191530876"/>
      <w:r>
        <w:rPr>
          <w:rFonts w:hint="eastAsia"/>
          <w:highlight w:val="none"/>
        </w:rPr>
        <w:t>様式</w:t>
      </w:r>
      <w:r>
        <w:rPr>
          <w:rFonts w:hint="default"/>
          <w:highlight w:val="none"/>
        </w:rPr>
        <w:t>1-11</w:t>
      </w:r>
      <w:r>
        <w:rPr>
          <w:rFonts w:hint="eastAsia"/>
          <w:highlight w:val="none"/>
        </w:rPr>
        <w:t>　入居者移転支援企業に関する資格</w:t>
      </w:r>
      <w:bookmarkEnd w:id="52"/>
    </w:p>
    <w:p>
      <w:pPr>
        <w:pStyle w:val="0"/>
        <w:rPr>
          <w:rFonts w:hint="default"/>
          <w:highlight w:val="none"/>
        </w:rPr>
      </w:pPr>
    </w:p>
    <w:p>
      <w:pPr>
        <w:pStyle w:val="0"/>
        <w:jc w:val="right"/>
        <w:rPr>
          <w:rFonts w:hint="default"/>
          <w:highlight w:val="none"/>
        </w:rPr>
      </w:pPr>
      <w:r>
        <w:rPr>
          <w:rFonts w:hint="eastAsia"/>
          <w:highlight w:val="none"/>
        </w:rPr>
        <w:t>　　年　　月　　日</w:t>
      </w:r>
    </w:p>
    <w:p>
      <w:pPr>
        <w:pStyle w:val="0"/>
        <w:wordWrap w:val="0"/>
        <w:jc w:val="right"/>
        <w:rPr>
          <w:rFonts w:hint="default"/>
          <w:highlight w:val="none"/>
        </w:rPr>
      </w:pPr>
    </w:p>
    <w:p>
      <w:pPr>
        <w:pStyle w:val="44"/>
        <w:ind w:left="0" w:leftChars="0" w:firstLine="0" w:firstLineChars="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入居者移転支援企業に関する資格</w:t>
      </w:r>
    </w:p>
    <w:p>
      <w:pPr>
        <w:pStyle w:val="0"/>
        <w:wordWrap w:val="0"/>
        <w:jc w:val="right"/>
        <w:rPr>
          <w:rFonts w:hint="default"/>
          <w:highlight w:val="none"/>
        </w:rPr>
      </w:pP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49"/>
        <w:gridCol w:w="5560"/>
        <w:gridCol w:w="679"/>
        <w:gridCol w:w="673"/>
      </w:tblGrid>
      <w:tr>
        <w:trPr>
          <w:trHeight w:val="567" w:hRule="atLeast"/>
        </w:trPr>
        <w:tc>
          <w:tcPr>
            <w:tcW w:w="2049" w:type="dxa"/>
            <w:vAlign w:val="center"/>
          </w:tcPr>
          <w:p>
            <w:pPr>
              <w:pStyle w:val="44"/>
              <w:ind w:left="0" w:leftChars="0" w:firstLine="0" w:firstLineChars="0"/>
              <w:jc w:val="distribute"/>
              <w:rPr>
                <w:rFonts w:hint="default"/>
                <w:highlight w:val="none"/>
              </w:rPr>
            </w:pPr>
            <w:r>
              <w:rPr>
                <w:rFonts w:hint="eastAsia"/>
                <w:highlight w:val="none"/>
              </w:rPr>
              <w:t>構成企業番号</w:t>
            </w:r>
          </w:p>
        </w:tc>
        <w:tc>
          <w:tcPr>
            <w:tcW w:w="6912" w:type="dxa"/>
            <w:gridSpan w:val="3"/>
            <w:vAlign w:val="center"/>
          </w:tcPr>
          <w:p>
            <w:pPr>
              <w:pStyle w:val="44"/>
              <w:ind w:left="0" w:leftChars="0" w:firstLine="0" w:firstLineChars="0"/>
              <w:rPr>
                <w:rFonts w:hint="default"/>
                <w:highlight w:val="none"/>
              </w:rPr>
            </w:pPr>
            <w:r>
              <w:rPr>
                <w:rFonts w:hint="eastAsia"/>
                <w:highlight w:val="none"/>
              </w:rPr>
              <w:t>入居者移転支援企業</w:t>
            </w:r>
          </w:p>
        </w:tc>
      </w:tr>
      <w:tr>
        <w:trPr>
          <w:trHeight w:val="567" w:hRule="atLeast"/>
        </w:trPr>
        <w:tc>
          <w:tcPr>
            <w:tcW w:w="2049" w:type="dxa"/>
            <w:vAlign w:val="center"/>
          </w:tcPr>
          <w:p>
            <w:pPr>
              <w:pStyle w:val="44"/>
              <w:ind w:left="0" w:leftChars="0" w:firstLine="0" w:firstLineChars="0"/>
              <w:jc w:val="distribute"/>
              <w:rPr>
                <w:rFonts w:hint="default"/>
                <w:highlight w:val="none"/>
              </w:rPr>
            </w:pPr>
            <w:r>
              <w:rPr>
                <w:rFonts w:hint="eastAsia"/>
                <w:highlight w:val="none"/>
              </w:rPr>
              <w:t>所在地</w:t>
            </w:r>
          </w:p>
        </w:tc>
        <w:tc>
          <w:tcPr>
            <w:tcW w:w="6912" w:type="dxa"/>
            <w:gridSpan w:val="3"/>
            <w:vAlign w:val="top"/>
          </w:tcPr>
          <w:p>
            <w:pPr>
              <w:pStyle w:val="44"/>
              <w:ind w:left="0" w:leftChars="0" w:firstLine="0" w:firstLineChars="0"/>
              <w:rPr>
                <w:rFonts w:hint="default"/>
                <w:highlight w:val="none"/>
              </w:rPr>
            </w:pPr>
            <w:r>
              <w:rPr>
                <w:rFonts w:hint="eastAsia"/>
                <w:highlight w:val="none"/>
              </w:rPr>
              <w:t>〒</w:t>
            </w:r>
          </w:p>
        </w:tc>
      </w:tr>
      <w:tr>
        <w:trPr>
          <w:trHeight w:val="367" w:hRule="atLeast"/>
        </w:trPr>
        <w:tc>
          <w:tcPr>
            <w:tcW w:w="2049" w:type="dxa"/>
            <w:vAlign w:val="center"/>
          </w:tcPr>
          <w:p>
            <w:pPr>
              <w:pStyle w:val="44"/>
              <w:ind w:left="0" w:leftChars="0" w:firstLine="0" w:firstLineChars="0"/>
              <w:jc w:val="distribute"/>
              <w:rPr>
                <w:rFonts w:hint="default"/>
                <w:highlight w:val="none"/>
              </w:rPr>
            </w:pPr>
            <w:r>
              <w:rPr>
                <w:rFonts w:hint="eastAsia"/>
                <w:highlight w:val="none"/>
              </w:rPr>
              <w:t>商号又は名称</w:t>
            </w:r>
          </w:p>
        </w:tc>
        <w:tc>
          <w:tcPr>
            <w:tcW w:w="5560" w:type="dxa"/>
            <w:vAlign w:val="top"/>
          </w:tcPr>
          <w:p>
            <w:pPr>
              <w:pStyle w:val="44"/>
              <w:ind w:left="0" w:leftChars="0" w:firstLine="210"/>
              <w:rPr>
                <w:rFonts w:hint="default"/>
                <w:highlight w:val="none"/>
              </w:rPr>
            </w:pPr>
          </w:p>
        </w:tc>
        <w:tc>
          <w:tcPr>
            <w:tcW w:w="679" w:type="dxa"/>
            <w:vAlign w:val="center"/>
          </w:tcPr>
          <w:p>
            <w:pPr>
              <w:pStyle w:val="44"/>
              <w:snapToGrid w:val="0"/>
              <w:ind w:left="0" w:leftChars="0" w:firstLine="0" w:firstLineChars="0"/>
              <w:jc w:val="center"/>
              <w:rPr>
                <w:rFonts w:hint="default"/>
                <w:highlight w:val="none"/>
              </w:rPr>
            </w:pPr>
            <w:r>
              <w:rPr>
                <w:rFonts w:hint="eastAsia"/>
                <w:highlight w:val="none"/>
              </w:rPr>
              <w:t>統括</w:t>
            </w:r>
          </w:p>
          <w:p>
            <w:pPr>
              <w:pStyle w:val="44"/>
              <w:snapToGrid w:val="0"/>
              <w:ind w:left="0" w:leftChars="0" w:firstLine="0" w:firstLineChars="0"/>
              <w:jc w:val="center"/>
              <w:rPr>
                <w:rFonts w:hint="default"/>
                <w:highlight w:val="none"/>
              </w:rPr>
            </w:pPr>
            <w:r>
              <w:rPr>
                <w:rFonts w:hint="eastAsia"/>
                <w:highlight w:val="none"/>
              </w:rPr>
              <w:t>企業</w:t>
            </w:r>
          </w:p>
        </w:tc>
        <w:tc>
          <w:tcPr>
            <w:tcW w:w="673" w:type="dxa"/>
            <w:vAlign w:val="top"/>
          </w:tcPr>
          <w:p>
            <w:pPr>
              <w:pStyle w:val="44"/>
              <w:ind w:left="0" w:leftChars="0" w:firstLine="0" w:firstLineChars="0"/>
              <w:rPr>
                <w:rFonts w:hint="default"/>
                <w:highlight w:val="none"/>
              </w:rPr>
            </w:pPr>
          </w:p>
        </w:tc>
      </w:tr>
      <w:tr>
        <w:trPr>
          <w:trHeight w:val="567" w:hRule="atLeast"/>
        </w:trPr>
        <w:tc>
          <w:tcPr>
            <w:tcW w:w="2049" w:type="dxa"/>
            <w:vAlign w:val="center"/>
          </w:tcPr>
          <w:p>
            <w:pPr>
              <w:pStyle w:val="44"/>
              <w:ind w:left="0" w:leftChars="0" w:firstLine="0" w:firstLineChars="0"/>
              <w:jc w:val="distribute"/>
              <w:rPr>
                <w:rFonts w:hint="default"/>
                <w:highlight w:val="none"/>
              </w:rPr>
            </w:pPr>
            <w:r>
              <w:rPr>
                <w:rFonts w:hint="eastAsia"/>
                <w:highlight w:val="none"/>
              </w:rPr>
              <w:t>代表者名</w:t>
            </w:r>
          </w:p>
        </w:tc>
        <w:tc>
          <w:tcPr>
            <w:tcW w:w="6912" w:type="dxa"/>
            <w:gridSpan w:val="3"/>
            <w:vAlign w:val="top"/>
          </w:tcPr>
          <w:p>
            <w:pPr>
              <w:pStyle w:val="44"/>
              <w:ind w:left="0" w:leftChars="0" w:firstLine="210"/>
              <w:rPr>
                <w:rFonts w:hint="default"/>
                <w:highlight w:val="none"/>
              </w:rPr>
            </w:pPr>
          </w:p>
        </w:tc>
      </w:tr>
      <w:tr>
        <w:trPr>
          <w:trHeight w:val="567" w:hRule="atLeast"/>
        </w:trPr>
        <w:tc>
          <w:tcPr>
            <w:tcW w:w="2049" w:type="dxa"/>
            <w:vAlign w:val="center"/>
          </w:tcPr>
          <w:p>
            <w:pPr>
              <w:pStyle w:val="44"/>
              <w:ind w:left="0" w:leftChars="0" w:firstLine="0" w:firstLineChars="0"/>
              <w:jc w:val="distribute"/>
              <w:rPr>
                <w:rFonts w:hint="default"/>
                <w:highlight w:val="none"/>
              </w:rPr>
            </w:pPr>
            <w:r>
              <w:rPr>
                <w:rFonts w:hint="eastAsia"/>
                <w:highlight w:val="none"/>
              </w:rPr>
              <w:t>宅地建物取引業</w:t>
            </w:r>
          </w:p>
          <w:p>
            <w:pPr>
              <w:pStyle w:val="44"/>
              <w:ind w:left="0" w:leftChars="0" w:firstLine="0" w:firstLineChars="0"/>
              <w:jc w:val="distribute"/>
              <w:rPr>
                <w:rFonts w:hint="default"/>
                <w:highlight w:val="none"/>
              </w:rPr>
            </w:pPr>
            <w:r>
              <w:rPr>
                <w:rFonts w:hint="eastAsia"/>
                <w:highlight w:val="none"/>
              </w:rPr>
              <w:t>免許番号</w:t>
            </w:r>
          </w:p>
        </w:tc>
        <w:tc>
          <w:tcPr>
            <w:tcW w:w="6912" w:type="dxa"/>
            <w:gridSpan w:val="3"/>
            <w:vAlign w:val="top"/>
          </w:tcPr>
          <w:p>
            <w:pPr>
              <w:pStyle w:val="44"/>
              <w:ind w:left="0" w:leftChars="0" w:firstLine="210"/>
              <w:rPr>
                <w:rFonts w:hint="default"/>
                <w:highlight w:val="none"/>
              </w:rPr>
            </w:pPr>
          </w:p>
        </w:tc>
      </w:tr>
    </w:tbl>
    <w:p>
      <w:pPr>
        <w:pStyle w:val="44"/>
        <w:ind w:left="0" w:leftChars="0" w:firstLine="0" w:firstLineChars="0"/>
        <w:rPr>
          <w:rFonts w:hint="default" w:ascii="ＭＳ ゴシック" w:hAnsi="ＭＳ ゴシック" w:eastAsia="ＭＳ ゴシック"/>
          <w:highlight w:val="none"/>
        </w:rPr>
      </w:pPr>
    </w:p>
    <w:p>
      <w:pPr>
        <w:pStyle w:val="44"/>
        <w:ind w:left="0" w:leftChars="0" w:firstLine="0" w:firstLineChars="0"/>
        <w:rPr>
          <w:rFonts w:hint="default" w:ascii="ＭＳ ゴシック" w:hAnsi="ＭＳ ゴシック" w:eastAsia="ＭＳ ゴシック"/>
          <w:highlight w:val="none"/>
        </w:rPr>
      </w:pPr>
      <w:r>
        <w:rPr>
          <w:rFonts w:hint="eastAsia"/>
          <w:highlight w:val="none"/>
        </w:rPr>
        <w:t>注）構成企業番号及び商号又は名称については、様式</w:t>
      </w:r>
      <w:r>
        <w:rPr>
          <w:rFonts w:hint="eastAsia"/>
          <w:highlight w:val="none"/>
        </w:rPr>
        <w:t>1-4</w:t>
      </w:r>
      <w:r>
        <w:rPr>
          <w:rFonts w:hint="eastAsia"/>
          <w:highlight w:val="none"/>
        </w:rPr>
        <w:t>の記載と整合させること。</w:t>
      </w:r>
    </w:p>
    <w:p>
      <w:pPr>
        <w:pStyle w:val="44"/>
        <w:ind w:left="0" w:leftChars="0" w:firstLine="0" w:firstLineChars="0"/>
        <w:rPr>
          <w:rFonts w:hint="default"/>
          <w:highlight w:val="none"/>
        </w:rPr>
      </w:pPr>
      <w:r>
        <w:rPr>
          <w:rFonts w:hint="eastAsia"/>
          <w:highlight w:val="none"/>
        </w:rPr>
        <w:t>注）複数の企業で行う場合は、本様式を企業毎に提出すること。</w:t>
      </w:r>
    </w:p>
    <w:p>
      <w:pPr>
        <w:pStyle w:val="44"/>
        <w:ind w:left="420" w:leftChars="0" w:hanging="420" w:hangingChars="200"/>
        <w:rPr>
          <w:rFonts w:hint="default"/>
          <w:highlight w:val="none"/>
        </w:rPr>
      </w:pPr>
      <w:r>
        <w:rPr>
          <w:rFonts w:hint="eastAsia"/>
          <w:highlight w:val="none"/>
        </w:rPr>
        <w:t>注）複数</w:t>
      </w:r>
      <w:r>
        <w:rPr>
          <w:rFonts w:hint="eastAsia"/>
          <w:color w:val="000000" w:themeColor="text1"/>
          <w:highlight w:val="none"/>
        </w:rPr>
        <w:t>の企業で行う場合、統括する入居者移転支援企業については、統括企業の欄に〇を記入する</w:t>
      </w:r>
      <w:r>
        <w:rPr>
          <w:rFonts w:hint="eastAsia"/>
          <w:highlight w:val="none"/>
        </w:rPr>
        <w:t>こと。</w:t>
      </w:r>
    </w:p>
    <w:p>
      <w:pPr>
        <w:pStyle w:val="44"/>
        <w:ind w:left="420" w:leftChars="0" w:hanging="420" w:hangingChars="200"/>
        <w:rPr>
          <w:rFonts w:hint="default" w:asciiTheme="minorEastAsia" w:hAnsiTheme="minorEastAsia" w:eastAsiaTheme="minorEastAsia"/>
          <w:highlight w:val="none"/>
        </w:rPr>
      </w:pPr>
      <w:r>
        <w:rPr>
          <w:rFonts w:hint="eastAsia"/>
          <w:highlight w:val="none"/>
        </w:rPr>
        <w:t>注）複数の企業で行う場合は、</w:t>
      </w:r>
      <w:r>
        <w:rPr>
          <w:rFonts w:hint="eastAsia" w:asciiTheme="minorEastAsia" w:hAnsiTheme="minorEastAsia" w:eastAsiaTheme="minorEastAsia"/>
          <w:highlight w:val="none"/>
        </w:rPr>
        <w:t>各入居者移転支援企業の宅地建物取引業者の免許証の写しを提出すること。</w:t>
      </w:r>
    </w:p>
    <w:p>
      <w:pPr>
        <w:pStyle w:val="44"/>
        <w:ind w:left="0" w:leftChars="0" w:firstLine="0" w:firstLineChars="0"/>
        <w:rPr>
          <w:rFonts w:hint="default"/>
          <w:highlight w:val="none"/>
        </w:rPr>
      </w:pPr>
    </w:p>
    <w:p>
      <w:pPr>
        <w:pStyle w:val="44"/>
        <w:ind w:left="0" w:leftChars="0" w:firstLine="0" w:firstLineChars="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53" w:name="_Toc191530877"/>
      <w:r>
        <w:rPr>
          <w:rFonts w:hint="eastAsia"/>
          <w:highlight w:val="none"/>
        </w:rPr>
        <w:t>様式</w:t>
      </w:r>
      <w:r>
        <w:rPr>
          <w:rFonts w:hint="default"/>
          <w:highlight w:val="none"/>
        </w:rPr>
        <w:t>1-12</w:t>
      </w:r>
      <w:r>
        <w:rPr>
          <w:rFonts w:hint="eastAsia"/>
          <w:highlight w:val="none"/>
        </w:rPr>
        <w:t>　参加資格要件に関する誓約書</w:t>
      </w:r>
      <w:bookmarkEnd w:id="53"/>
    </w:p>
    <w:p>
      <w:pPr>
        <w:pStyle w:val="0"/>
        <w:snapToGrid w:val="0"/>
        <w:ind w:left="829" w:leftChars="95" w:hanging="630" w:hangingChars="300"/>
        <w:rPr>
          <w:rFonts w:hint="default"/>
          <w:highlight w:val="none"/>
        </w:rPr>
      </w:pPr>
    </w:p>
    <w:p>
      <w:pPr>
        <w:pStyle w:val="0"/>
        <w:jc w:val="right"/>
        <w:rPr>
          <w:rFonts w:hint="default"/>
          <w:highlight w:val="none"/>
        </w:rPr>
      </w:pPr>
      <w:r>
        <w:rPr>
          <w:rFonts w:hint="eastAsia"/>
          <w:highlight w:val="none"/>
        </w:rPr>
        <w:t>　　年　　月　　日</w:t>
      </w:r>
    </w:p>
    <w:p>
      <w:pPr>
        <w:pStyle w:val="0"/>
        <w:rPr>
          <w:rFonts w:hint="default"/>
          <w:highlight w:val="none"/>
        </w:rPr>
      </w:pPr>
    </w:p>
    <w:p>
      <w:pPr>
        <w:pStyle w:val="44"/>
        <w:ind w:left="0" w:leftChars="0" w:firstLine="0" w:firstLineChars="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参加資格要件に関する誓約書</w:t>
      </w:r>
    </w:p>
    <w:p>
      <w:pPr>
        <w:pStyle w:val="0"/>
        <w:rPr>
          <w:rFonts w:hint="default"/>
          <w:highlight w:val="none"/>
        </w:rPr>
      </w:pPr>
    </w:p>
    <w:p>
      <w:pPr>
        <w:pStyle w:val="0"/>
        <w:rPr>
          <w:rFonts w:hint="default"/>
          <w:highlight w:val="none"/>
        </w:rPr>
      </w:pPr>
      <w:r>
        <w:rPr>
          <w:rFonts w:hint="eastAsia"/>
          <w:highlight w:val="none"/>
        </w:rPr>
        <w:t>（あて先）下関市長　</w:t>
      </w:r>
    </w:p>
    <w:p>
      <w:pPr>
        <w:pStyle w:val="0"/>
        <w:rPr>
          <w:rFonts w:hint="default"/>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highlight w:val="none"/>
              </w:rPr>
            </w:pPr>
            <w:r>
              <w:rPr>
                <w:rFonts w:hint="eastAsia"/>
                <w:highlight w:val="none"/>
                <w:fitText w:val="1470" w:id="109"/>
              </w:rPr>
              <w:t>応募グループ名</w:t>
            </w:r>
          </w:p>
        </w:tc>
        <w:tc>
          <w:tcPr>
            <w:tcW w:w="3827" w:type="dxa"/>
            <w:vAlign w:val="center"/>
          </w:tcPr>
          <w:p>
            <w:pPr>
              <w:pStyle w:val="0"/>
              <w:autoSpaceDE w:val="0"/>
              <w:autoSpaceDN w:val="0"/>
              <w:adjustRightInd w:val="0"/>
              <w:rPr>
                <w:rFonts w:hint="default"/>
                <w:highlight w:val="none"/>
              </w:rPr>
            </w:pPr>
          </w:p>
        </w:tc>
      </w:tr>
      <w:tr>
        <w:trPr>
          <w:trHeight w:val="180" w:hRule="atLeast"/>
        </w:trPr>
        <w:tc>
          <w:tcPr>
            <w:tcW w:w="1701" w:type="dxa"/>
            <w:shd w:val="clear" w:color="auto" w:fill="FFFFFF"/>
            <w:vAlign w:val="center"/>
          </w:tcPr>
          <w:p>
            <w:pPr>
              <w:pStyle w:val="0"/>
              <w:rPr>
                <w:rFonts w:hint="default"/>
                <w:highlight w:val="none"/>
              </w:rPr>
            </w:pPr>
            <w:r>
              <w:rPr>
                <w:rFonts w:hint="eastAsia"/>
                <w:spacing w:val="21"/>
                <w:kern w:val="0"/>
                <w:highlight w:val="none"/>
                <w:fitText w:val="1470" w:id="110"/>
              </w:rPr>
              <w:t>（代表企業</w:t>
            </w:r>
            <w:r>
              <w:rPr>
                <w:rFonts w:hint="eastAsia"/>
                <w:kern w:val="0"/>
                <w:highlight w:val="none"/>
                <w:fitText w:val="1470" w:id="110"/>
              </w:rPr>
              <w:t>）</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
                <w:highlight w:val="none"/>
                <w:fitText w:val="1470" w:id="111"/>
              </w:rPr>
              <w:t>商号又は名</w:t>
            </w:r>
            <w:r>
              <w:rPr>
                <w:rFonts w:hint="eastAsia"/>
                <w:highlight w:val="none"/>
                <w:fitText w:val="1470" w:id="111"/>
              </w:rPr>
              <w:t>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0"/>
                <w:highlight w:val="none"/>
                <w:fitText w:val="1470" w:id="112"/>
              </w:rPr>
              <w:t>所在</w:t>
            </w:r>
            <w:r>
              <w:rPr>
                <w:rFonts w:hint="eastAsia"/>
                <w:highlight w:val="none"/>
                <w:fitText w:val="1470" w:id="112"/>
              </w:rPr>
              <w:t>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105"/>
                <w:highlight w:val="none"/>
                <w:fitText w:val="1470" w:id="113"/>
              </w:rPr>
              <w:t>代表者</w:t>
            </w:r>
            <w:r>
              <w:rPr>
                <w:rFonts w:hint="eastAsia"/>
                <w:highlight w:val="none"/>
                <w:fitText w:val="1470" w:id="113"/>
              </w:rPr>
              <w:t>名</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bl>
    <w:p>
      <w:pPr>
        <w:pStyle w:val="0"/>
        <w:rPr>
          <w:rFonts w:hint="default"/>
          <w:highlight w:val="none"/>
        </w:rPr>
      </w:pPr>
    </w:p>
    <w:p>
      <w:pPr>
        <w:pStyle w:val="0"/>
        <w:rPr>
          <w:rFonts w:hint="default"/>
          <w:highlight w:val="none"/>
        </w:rPr>
      </w:pPr>
    </w:p>
    <w:p>
      <w:pPr>
        <w:pStyle w:val="0"/>
        <w:ind w:firstLine="210" w:firstLineChars="100"/>
        <w:rPr>
          <w:rFonts w:hint="default"/>
          <w:highlight w:val="none"/>
        </w:rPr>
      </w:pPr>
      <w:r>
        <w:rPr>
          <w:rFonts w:hint="eastAsia"/>
          <w:highlight w:val="none"/>
        </w:rPr>
        <w:t>令和</w:t>
      </w:r>
      <w:r>
        <w:rPr>
          <w:rFonts w:hint="eastAsia"/>
          <w:highlight w:val="none"/>
        </w:rPr>
        <w:t>7</w:t>
      </w:r>
      <w:r>
        <w:rPr>
          <w:rFonts w:hint="eastAsia"/>
          <w:highlight w:val="none"/>
        </w:rPr>
        <w:t>年</w:t>
      </w:r>
      <w:r>
        <w:rPr>
          <w:rFonts w:hint="eastAsia"/>
          <w:highlight w:val="none"/>
        </w:rPr>
        <w:t>3</w:t>
      </w:r>
      <w:r>
        <w:rPr>
          <w:rFonts w:hint="eastAsia"/>
          <w:highlight w:val="none"/>
        </w:rPr>
        <w:t>月</w:t>
      </w:r>
      <w:r>
        <w:rPr>
          <w:rFonts w:hint="eastAsia"/>
          <w:highlight w:val="none"/>
        </w:rPr>
        <w:t>26</w:t>
      </w:r>
      <w:r>
        <w:rPr>
          <w:rFonts w:hint="eastAsia"/>
          <w:highlight w:val="none"/>
        </w:rPr>
        <w:t>日付で公表された白雲台団地建替事業（</w:t>
      </w:r>
      <w:r>
        <w:rPr>
          <w:rFonts w:hint="eastAsia"/>
          <w:highlight w:val="none"/>
        </w:rPr>
        <w:t>3</w:t>
      </w:r>
      <w:r>
        <w:rPr>
          <w:rFonts w:hint="eastAsia"/>
          <w:highlight w:val="none"/>
        </w:rPr>
        <w:t>期）に係る入札説明書に規定される入札参加者の備えるべき参加資格要件のうち、構成企業の構成要件及び構成企業の共通参加資格要件を満たしていることを誓約します。</w:t>
      </w:r>
    </w:p>
    <w:p>
      <w:pPr>
        <w:pStyle w:val="0"/>
        <w:ind w:firstLine="210" w:firstLineChars="10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54" w:name="_Toc191530878"/>
      <w:r>
        <w:rPr>
          <w:rFonts w:hint="eastAsia"/>
          <w:highlight w:val="none"/>
        </w:rPr>
        <w:t>様式</w:t>
      </w:r>
      <w:r>
        <w:rPr>
          <w:rFonts w:hint="default"/>
          <w:highlight w:val="none"/>
        </w:rPr>
        <w:t>1-13</w:t>
      </w:r>
      <w:r>
        <w:rPr>
          <w:rFonts w:hint="eastAsia"/>
          <w:highlight w:val="none"/>
        </w:rPr>
        <w:t>　暴力団排除に関する誓約書</w:t>
      </w:r>
      <w:bookmarkEnd w:id="54"/>
    </w:p>
    <w:p>
      <w:pPr>
        <w:pStyle w:val="0"/>
        <w:jc w:val="left"/>
        <w:rPr>
          <w:rFonts w:hint="default"/>
          <w:highlight w:val="none"/>
        </w:rPr>
      </w:pPr>
    </w:p>
    <w:p>
      <w:pPr>
        <w:pStyle w:val="0"/>
        <w:jc w:val="center"/>
        <w:rPr>
          <w:rFonts w:hint="default"/>
          <w:highlight w:val="none"/>
        </w:rPr>
      </w:pPr>
      <w:r>
        <w:rPr>
          <w:rFonts w:hint="eastAsia"/>
          <w:highlight w:val="none"/>
        </w:rPr>
        <w:t>暴力団排除に関する誓約書</w:t>
      </w:r>
    </w:p>
    <w:p>
      <w:pPr>
        <w:pStyle w:val="0"/>
        <w:wordWrap w:val="0"/>
        <w:jc w:val="right"/>
        <w:rPr>
          <w:rFonts w:hint="default"/>
          <w:highlight w:val="none"/>
        </w:rPr>
      </w:pPr>
      <w:r>
        <w:rPr>
          <w:rFonts w:hint="eastAsia"/>
          <w:highlight w:val="none"/>
        </w:rPr>
        <w:t>年　月　日</w:t>
      </w:r>
    </w:p>
    <w:p>
      <w:pPr>
        <w:pStyle w:val="0"/>
        <w:jc w:val="left"/>
        <w:rPr>
          <w:rFonts w:hint="default"/>
          <w:highlight w:val="none"/>
        </w:rPr>
      </w:pPr>
      <w:r>
        <w:rPr>
          <w:rFonts w:hint="eastAsia"/>
          <w:highlight w:val="none"/>
        </w:rPr>
        <w:t>（あて先）下関市長</w:t>
      </w:r>
    </w:p>
    <w:p>
      <w:pPr>
        <w:pStyle w:val="0"/>
        <w:jc w:val="left"/>
        <w:rPr>
          <w:rFonts w:hint="default"/>
          <w:highlight w:val="none"/>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020"/>
        <w:gridCol w:w="1795"/>
        <w:gridCol w:w="4245"/>
      </w:tblGrid>
      <w:tr>
        <w:trPr/>
        <w:tc>
          <w:tcPr>
            <w:tcW w:w="3020" w:type="dxa"/>
            <w:vAlign w:val="top"/>
          </w:tcPr>
          <w:p>
            <w:pPr>
              <w:pStyle w:val="0"/>
              <w:jc w:val="right"/>
              <w:rPr>
                <w:rFonts w:hint="default"/>
                <w:highlight w:val="none"/>
              </w:rPr>
            </w:pPr>
            <w:r>
              <w:rPr>
                <w:rFonts w:hint="eastAsia"/>
                <w:highlight w:val="none"/>
              </w:rPr>
              <w:t>申請者</w:t>
            </w:r>
          </w:p>
        </w:tc>
        <w:tc>
          <w:tcPr>
            <w:tcW w:w="1795" w:type="dxa"/>
            <w:vAlign w:val="top"/>
          </w:tcPr>
          <w:p>
            <w:pPr>
              <w:pStyle w:val="0"/>
              <w:jc w:val="distribute"/>
              <w:rPr>
                <w:rFonts w:hint="default"/>
                <w:highlight w:val="none"/>
              </w:rPr>
            </w:pPr>
            <w:r>
              <w:rPr>
                <w:rFonts w:hint="eastAsia"/>
                <w:highlight w:val="none"/>
              </w:rPr>
              <w:t>住所</w:t>
            </w:r>
          </w:p>
        </w:tc>
        <w:tc>
          <w:tcPr>
            <w:tcW w:w="4245" w:type="dxa"/>
            <w:vAlign w:val="top"/>
          </w:tcPr>
          <w:p>
            <w:pPr>
              <w:pStyle w:val="0"/>
              <w:jc w:val="left"/>
              <w:rPr>
                <w:rFonts w:hint="default"/>
                <w:highlight w:val="none"/>
              </w:rPr>
            </w:pPr>
          </w:p>
        </w:tc>
      </w:tr>
      <w:tr>
        <w:trPr/>
        <w:tc>
          <w:tcPr>
            <w:tcW w:w="3020" w:type="dxa"/>
            <w:vAlign w:val="top"/>
          </w:tcPr>
          <w:p>
            <w:pPr>
              <w:pStyle w:val="0"/>
              <w:jc w:val="left"/>
              <w:rPr>
                <w:rFonts w:hint="default"/>
                <w:highlight w:val="none"/>
              </w:rPr>
            </w:pPr>
          </w:p>
        </w:tc>
        <w:tc>
          <w:tcPr>
            <w:tcW w:w="1795" w:type="dxa"/>
            <w:vAlign w:val="top"/>
          </w:tcPr>
          <w:p>
            <w:pPr>
              <w:pStyle w:val="0"/>
              <w:jc w:val="distribute"/>
              <w:rPr>
                <w:rFonts w:hint="default"/>
                <w:highlight w:val="none"/>
              </w:rPr>
            </w:pPr>
            <w:r>
              <w:rPr>
                <w:rFonts w:hint="eastAsia"/>
                <w:highlight w:val="none"/>
              </w:rPr>
              <w:t>商号又は名称</w:t>
            </w:r>
          </w:p>
        </w:tc>
        <w:tc>
          <w:tcPr>
            <w:tcW w:w="4245" w:type="dxa"/>
            <w:vAlign w:val="top"/>
          </w:tcPr>
          <w:p>
            <w:pPr>
              <w:pStyle w:val="0"/>
              <w:jc w:val="left"/>
              <w:rPr>
                <w:rFonts w:hint="default"/>
                <w:highlight w:val="none"/>
              </w:rPr>
            </w:pPr>
          </w:p>
        </w:tc>
      </w:tr>
      <w:tr>
        <w:trPr/>
        <w:tc>
          <w:tcPr>
            <w:tcW w:w="3020" w:type="dxa"/>
            <w:vAlign w:val="top"/>
          </w:tcPr>
          <w:p>
            <w:pPr>
              <w:pStyle w:val="0"/>
              <w:jc w:val="left"/>
              <w:rPr>
                <w:rFonts w:hint="default"/>
                <w:highlight w:val="none"/>
              </w:rPr>
            </w:pPr>
          </w:p>
        </w:tc>
        <w:tc>
          <w:tcPr>
            <w:tcW w:w="1795" w:type="dxa"/>
            <w:vAlign w:val="top"/>
          </w:tcPr>
          <w:p>
            <w:pPr>
              <w:pStyle w:val="0"/>
              <w:jc w:val="distribute"/>
              <w:rPr>
                <w:rFonts w:hint="default"/>
                <w:highlight w:val="none"/>
              </w:rPr>
            </w:pPr>
            <w:r>
              <w:rPr>
                <w:rFonts w:hint="eastAsia"/>
                <w:highlight w:val="none"/>
              </w:rPr>
              <w:t>代表者職・氏名</w:t>
            </w:r>
          </w:p>
        </w:tc>
        <w:tc>
          <w:tcPr>
            <w:tcW w:w="4245" w:type="dxa"/>
            <w:vAlign w:val="top"/>
          </w:tcPr>
          <w:p>
            <w:pPr>
              <w:pStyle w:val="0"/>
              <w:jc w:val="right"/>
              <w:rPr>
                <w:rFonts w:hint="default"/>
                <w:highlight w:val="none"/>
              </w:rPr>
            </w:pPr>
            <w:r>
              <w:rPr>
                <w:rFonts w:hint="eastAsia"/>
                <w:highlight w:val="none"/>
              </w:rPr>
              <w:t>印</w:t>
            </w:r>
          </w:p>
        </w:tc>
      </w:tr>
    </w:tbl>
    <w:p>
      <w:pPr>
        <w:pStyle w:val="0"/>
        <w:jc w:val="left"/>
        <w:rPr>
          <w:rFonts w:hint="default"/>
          <w:highlight w:val="none"/>
        </w:rPr>
      </w:pPr>
      <w:r>
        <w:rPr>
          <w:rFonts w:hint="eastAsia"/>
          <w:highlight w:val="none"/>
        </w:rPr>
        <w:t>　</w:t>
      </w:r>
    </w:p>
    <w:p>
      <w:pPr>
        <w:pStyle w:val="0"/>
        <w:ind w:firstLine="210" w:firstLineChars="100"/>
        <w:jc w:val="left"/>
        <w:rPr>
          <w:rFonts w:hint="default"/>
          <w:highlight w:val="none"/>
        </w:rPr>
      </w:pPr>
      <w:r>
        <w:rPr>
          <w:rFonts w:hint="eastAsia"/>
          <w:highlight w:val="none"/>
        </w:rPr>
        <w:t>当社は、下記のいずれにも該当しないことを誓約します。また、白雲台住宅団地建替事業（</w:t>
      </w:r>
      <w:r>
        <w:rPr>
          <w:rFonts w:hint="eastAsia"/>
          <w:highlight w:val="none"/>
        </w:rPr>
        <w:t>3</w:t>
      </w:r>
      <w:r>
        <w:rPr>
          <w:rFonts w:hint="eastAsia"/>
          <w:highlight w:val="none"/>
        </w:rPr>
        <w:t>期）に係る入札参加資格の確認後においても該当しないことを併せて誓約し、この誓約について事実と相違することが判明した場合は、入札参加資格を有する旨の決定の取消し、契約解除等のいかなる措置を受け、かつ、その事実を公表されても、意義は一切申し立てません。</w:t>
      </w:r>
    </w:p>
    <w:p>
      <w:pPr>
        <w:pStyle w:val="0"/>
        <w:jc w:val="left"/>
        <w:rPr>
          <w:rFonts w:hint="default"/>
          <w:highlight w:val="none"/>
        </w:rPr>
      </w:pPr>
    </w:p>
    <w:p>
      <w:pPr>
        <w:pStyle w:val="37"/>
        <w:jc w:val="center"/>
        <w:rPr>
          <w:rFonts w:hint="default"/>
          <w:highlight w:val="none"/>
        </w:rPr>
      </w:pPr>
      <w:r>
        <w:rPr>
          <w:rFonts w:hint="eastAsia"/>
          <w:highlight w:val="none"/>
        </w:rPr>
        <w:t>記</w:t>
      </w:r>
    </w:p>
    <w:p>
      <w:pPr>
        <w:pStyle w:val="0"/>
        <w:rPr>
          <w:rFonts w:hint="default"/>
          <w:highlight w:val="none"/>
        </w:rPr>
      </w:pPr>
    </w:p>
    <w:tbl>
      <w:tblPr>
        <w:tblStyle w:val="9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616"/>
        <w:gridCol w:w="8444"/>
      </w:tblGrid>
      <w:tr>
        <w:trPr/>
        <w:tc>
          <w:tcPr>
            <w:tcW w:w="616" w:type="dxa"/>
            <w:vAlign w:val="top"/>
          </w:tcPr>
          <w:p>
            <w:pPr>
              <w:pStyle w:val="0"/>
              <w:ind w:left="-41" w:leftChars="-120" w:right="-227" w:rightChars="-108" w:hanging="211" w:hangingChars="132"/>
              <w:jc w:val="center"/>
              <w:rPr>
                <w:rFonts w:hint="default"/>
                <w:spacing w:val="-10"/>
                <w:sz w:val="18"/>
                <w:highlight w:val="none"/>
              </w:rPr>
            </w:pPr>
            <w:r>
              <w:rPr>
                <w:rFonts w:hint="eastAsia"/>
                <w:spacing w:val="-10"/>
                <w:sz w:val="18"/>
                <w:highlight w:val="none"/>
              </w:rPr>
              <w:t>（</w:t>
            </w:r>
            <w:r>
              <w:rPr>
                <w:rFonts w:hint="eastAsia"/>
                <w:spacing w:val="-10"/>
                <w:sz w:val="18"/>
                <w:highlight w:val="none"/>
              </w:rPr>
              <w:t>1</w:t>
            </w:r>
            <w:r>
              <w:rPr>
                <w:rFonts w:hint="eastAsia"/>
                <w:spacing w:val="-10"/>
                <w:sz w:val="18"/>
                <w:highlight w:val="none"/>
              </w:rPr>
              <w:t>）</w:t>
            </w:r>
          </w:p>
        </w:tc>
        <w:tc>
          <w:tcPr>
            <w:tcW w:w="8444" w:type="dxa"/>
            <w:vAlign w:val="top"/>
          </w:tcPr>
          <w:p>
            <w:pPr>
              <w:pStyle w:val="0"/>
              <w:spacing w:line="240" w:lineRule="exact"/>
              <w:rPr>
                <w:rFonts w:hint="default"/>
                <w:sz w:val="18"/>
                <w:highlight w:val="none"/>
              </w:rPr>
            </w:pPr>
            <w:r>
              <w:rPr>
                <w:rFonts w:hint="eastAsia"/>
                <w:sz w:val="18"/>
                <w:highlight w:val="none"/>
              </w:rPr>
              <w:t>代表役員等、一般役員等又は申請者の経営に事実上参加している者が、暴力団員による不当な行為の防止等に関する法律（平成</w:t>
            </w:r>
            <w:r>
              <w:rPr>
                <w:rFonts w:hint="eastAsia"/>
                <w:sz w:val="18"/>
                <w:highlight w:val="none"/>
              </w:rPr>
              <w:t>3</w:t>
            </w:r>
            <w:r>
              <w:rPr>
                <w:rFonts w:hint="eastAsia"/>
                <w:sz w:val="18"/>
                <w:highlight w:val="none"/>
              </w:rPr>
              <w:t>年法律第</w:t>
            </w:r>
            <w:r>
              <w:rPr>
                <w:rFonts w:hint="eastAsia"/>
                <w:sz w:val="18"/>
                <w:highlight w:val="none"/>
              </w:rPr>
              <w:t>7</w:t>
            </w:r>
            <w:r>
              <w:rPr>
                <w:rFonts w:hint="default"/>
                <w:sz w:val="18"/>
                <w:highlight w:val="none"/>
              </w:rPr>
              <w:t>7</w:t>
            </w:r>
            <w:r>
              <w:rPr>
                <w:rFonts w:hint="eastAsia"/>
                <w:sz w:val="18"/>
                <w:highlight w:val="none"/>
              </w:rPr>
              <w:t>号。以下「暴力団対策法」という。）第</w:t>
            </w:r>
            <w:r>
              <w:rPr>
                <w:rFonts w:hint="eastAsia"/>
                <w:sz w:val="18"/>
                <w:highlight w:val="none"/>
              </w:rPr>
              <w:t>2</w:t>
            </w:r>
            <w:r>
              <w:rPr>
                <w:rFonts w:hint="eastAsia"/>
                <w:sz w:val="18"/>
                <w:highlight w:val="none"/>
              </w:rPr>
              <w:t>条第</w:t>
            </w:r>
            <w:r>
              <w:rPr>
                <w:rFonts w:hint="eastAsia"/>
                <w:sz w:val="18"/>
                <w:highlight w:val="none"/>
              </w:rPr>
              <w:t>2</w:t>
            </w:r>
            <w:r>
              <w:rPr>
                <w:rFonts w:hint="eastAsia"/>
                <w:sz w:val="18"/>
                <w:highlight w:val="none"/>
              </w:rPr>
              <w:t>号に規定する団体（以下「暴力団」という。）又は暴力団対策法第</w:t>
            </w:r>
            <w:r>
              <w:rPr>
                <w:rFonts w:hint="eastAsia"/>
                <w:sz w:val="18"/>
                <w:highlight w:val="none"/>
              </w:rPr>
              <w:t>2</w:t>
            </w:r>
            <w:r>
              <w:rPr>
                <w:rFonts w:hint="eastAsia"/>
                <w:sz w:val="18"/>
                <w:highlight w:val="none"/>
              </w:rPr>
              <w:t>条第</w:t>
            </w:r>
            <w:r>
              <w:rPr>
                <w:rFonts w:hint="eastAsia"/>
                <w:sz w:val="18"/>
                <w:highlight w:val="none"/>
              </w:rPr>
              <w:t>6</w:t>
            </w:r>
            <w:r>
              <w:rPr>
                <w:rFonts w:hint="eastAsia"/>
                <w:sz w:val="18"/>
                <w:highlight w:val="none"/>
              </w:rPr>
              <w:t>号に規定する者（以下「暴力団員」という。）若しく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w:t>
            </w:r>
          </w:p>
        </w:tc>
      </w:tr>
      <w:tr>
        <w:trPr/>
        <w:tc>
          <w:tcPr>
            <w:tcW w:w="616" w:type="dxa"/>
            <w:vAlign w:val="top"/>
          </w:tcPr>
          <w:p>
            <w:pPr>
              <w:pStyle w:val="0"/>
              <w:spacing w:line="200" w:lineRule="exact"/>
              <w:ind w:left="-41" w:leftChars="-120" w:right="-227" w:rightChars="-108" w:hanging="211" w:hangingChars="132"/>
              <w:jc w:val="center"/>
              <w:rPr>
                <w:rFonts w:hint="default"/>
                <w:spacing w:val="-10"/>
                <w:sz w:val="18"/>
                <w:highlight w:val="none"/>
              </w:rPr>
            </w:pPr>
          </w:p>
        </w:tc>
        <w:tc>
          <w:tcPr>
            <w:tcW w:w="8444" w:type="dxa"/>
            <w:vAlign w:val="top"/>
          </w:tcPr>
          <w:p>
            <w:pPr>
              <w:pStyle w:val="0"/>
              <w:spacing w:line="200" w:lineRule="exact"/>
              <w:rPr>
                <w:rFonts w:hint="default"/>
                <w:sz w:val="18"/>
                <w:highlight w:val="none"/>
              </w:rPr>
            </w:pPr>
          </w:p>
        </w:tc>
      </w:tr>
      <w:tr>
        <w:trPr/>
        <w:tc>
          <w:tcPr>
            <w:tcW w:w="616" w:type="dxa"/>
            <w:vAlign w:val="top"/>
          </w:tcPr>
          <w:p>
            <w:pPr>
              <w:pStyle w:val="0"/>
              <w:ind w:right="-227" w:rightChars="-108"/>
              <w:rPr>
                <w:rFonts w:hint="default"/>
                <w:spacing w:val="-10"/>
                <w:sz w:val="18"/>
                <w:highlight w:val="none"/>
              </w:rPr>
            </w:pPr>
            <w:r>
              <w:rPr>
                <w:rFonts w:hint="eastAsia"/>
                <w:spacing w:val="-10"/>
                <w:sz w:val="18"/>
                <w:highlight w:val="none"/>
              </w:rPr>
              <w:t>（</w:t>
            </w:r>
            <w:r>
              <w:rPr>
                <w:rFonts w:hint="eastAsia"/>
                <w:spacing w:val="-10"/>
                <w:sz w:val="18"/>
                <w:highlight w:val="none"/>
              </w:rPr>
              <w:t>2</w:t>
            </w:r>
            <w:r>
              <w:rPr>
                <w:rFonts w:hint="eastAsia"/>
                <w:spacing w:val="-10"/>
                <w:sz w:val="18"/>
                <w:highlight w:val="none"/>
              </w:rPr>
              <w:t>）</w:t>
            </w:r>
          </w:p>
        </w:tc>
        <w:tc>
          <w:tcPr>
            <w:tcW w:w="8444" w:type="dxa"/>
            <w:vAlign w:val="top"/>
          </w:tcPr>
          <w:p>
            <w:pPr>
              <w:pStyle w:val="0"/>
              <w:spacing w:line="240" w:lineRule="exact"/>
              <w:rPr>
                <w:rFonts w:hint="default"/>
                <w:sz w:val="18"/>
                <w:highlight w:val="none"/>
              </w:rPr>
            </w:pPr>
            <w:r>
              <w:rPr>
                <w:rFonts w:hint="eastAsia"/>
                <w:sz w:val="18"/>
                <w:highlight w:val="none"/>
              </w:rPr>
              <w:t>代表役員等及び一般役員等又は使用人が、業務に関し不正に暴力団又は暴力団員若しくは暴力団準構成員（以下「暴力団関係者」という。）を使用している。</w:t>
            </w:r>
          </w:p>
        </w:tc>
      </w:tr>
      <w:tr>
        <w:trPr/>
        <w:tc>
          <w:tcPr>
            <w:tcW w:w="616" w:type="dxa"/>
            <w:vAlign w:val="top"/>
          </w:tcPr>
          <w:p>
            <w:pPr>
              <w:pStyle w:val="0"/>
              <w:spacing w:line="200" w:lineRule="exact"/>
              <w:ind w:right="-227" w:rightChars="-108"/>
              <w:rPr>
                <w:rFonts w:hint="default"/>
                <w:spacing w:val="-10"/>
                <w:sz w:val="18"/>
                <w:highlight w:val="none"/>
              </w:rPr>
            </w:pPr>
          </w:p>
        </w:tc>
        <w:tc>
          <w:tcPr>
            <w:tcW w:w="8444" w:type="dxa"/>
            <w:vAlign w:val="top"/>
          </w:tcPr>
          <w:p>
            <w:pPr>
              <w:pStyle w:val="0"/>
              <w:spacing w:line="200" w:lineRule="exact"/>
              <w:rPr>
                <w:rFonts w:hint="default"/>
                <w:sz w:val="18"/>
                <w:highlight w:val="none"/>
              </w:rPr>
            </w:pPr>
          </w:p>
        </w:tc>
      </w:tr>
      <w:tr>
        <w:trPr/>
        <w:tc>
          <w:tcPr>
            <w:tcW w:w="616" w:type="dxa"/>
            <w:vAlign w:val="top"/>
          </w:tcPr>
          <w:p>
            <w:pPr>
              <w:pStyle w:val="0"/>
              <w:ind w:right="-227" w:rightChars="-108"/>
              <w:rPr>
                <w:rFonts w:hint="default"/>
                <w:spacing w:val="-10"/>
                <w:sz w:val="18"/>
                <w:highlight w:val="none"/>
              </w:rPr>
            </w:pPr>
            <w:r>
              <w:rPr>
                <w:rFonts w:hint="eastAsia"/>
                <w:spacing w:val="-10"/>
                <w:sz w:val="18"/>
                <w:highlight w:val="none"/>
              </w:rPr>
              <w:t>（</w:t>
            </w:r>
            <w:r>
              <w:rPr>
                <w:rFonts w:hint="eastAsia"/>
                <w:spacing w:val="-10"/>
                <w:sz w:val="18"/>
                <w:highlight w:val="none"/>
              </w:rPr>
              <w:t>3</w:t>
            </w:r>
            <w:r>
              <w:rPr>
                <w:rFonts w:hint="eastAsia"/>
                <w:spacing w:val="-10"/>
                <w:sz w:val="18"/>
                <w:highlight w:val="none"/>
              </w:rPr>
              <w:t>）</w:t>
            </w:r>
          </w:p>
        </w:tc>
        <w:tc>
          <w:tcPr>
            <w:tcW w:w="8444" w:type="dxa"/>
            <w:vAlign w:val="top"/>
          </w:tcPr>
          <w:p>
            <w:pPr>
              <w:pStyle w:val="0"/>
              <w:spacing w:line="240" w:lineRule="exact"/>
              <w:rPr>
                <w:rFonts w:hint="default"/>
                <w:sz w:val="18"/>
                <w:highlight w:val="none"/>
              </w:rPr>
            </w:pPr>
            <w:r>
              <w:rPr>
                <w:rFonts w:hint="eastAsia"/>
                <w:sz w:val="18"/>
                <w:highlight w:val="none"/>
              </w:rPr>
              <w:t>代表役員等及び一般役員等がいかなる名義をもってするを問わず、暴力団又は暴力団関係者に対して、金銭、物品その他財産上の利益を不当に与えている。</w:t>
            </w:r>
          </w:p>
        </w:tc>
      </w:tr>
      <w:tr>
        <w:trPr/>
        <w:tc>
          <w:tcPr>
            <w:tcW w:w="616" w:type="dxa"/>
            <w:vAlign w:val="top"/>
          </w:tcPr>
          <w:p>
            <w:pPr>
              <w:pStyle w:val="0"/>
              <w:spacing w:line="200" w:lineRule="exact"/>
              <w:ind w:right="-227" w:rightChars="-108"/>
              <w:rPr>
                <w:rFonts w:hint="default"/>
                <w:spacing w:val="-10"/>
                <w:sz w:val="18"/>
                <w:highlight w:val="none"/>
              </w:rPr>
            </w:pPr>
          </w:p>
        </w:tc>
        <w:tc>
          <w:tcPr>
            <w:tcW w:w="8444" w:type="dxa"/>
            <w:vAlign w:val="top"/>
          </w:tcPr>
          <w:p>
            <w:pPr>
              <w:pStyle w:val="0"/>
              <w:spacing w:line="200" w:lineRule="exact"/>
              <w:rPr>
                <w:rFonts w:hint="default"/>
                <w:sz w:val="18"/>
                <w:highlight w:val="none"/>
              </w:rPr>
            </w:pPr>
          </w:p>
        </w:tc>
      </w:tr>
      <w:tr>
        <w:trPr/>
        <w:tc>
          <w:tcPr>
            <w:tcW w:w="616" w:type="dxa"/>
            <w:vAlign w:val="top"/>
          </w:tcPr>
          <w:p>
            <w:pPr>
              <w:pStyle w:val="0"/>
              <w:ind w:right="-227" w:rightChars="-108"/>
              <w:jc w:val="left"/>
              <w:rPr>
                <w:rFonts w:hint="default"/>
                <w:spacing w:val="-10"/>
                <w:sz w:val="18"/>
                <w:highlight w:val="none"/>
              </w:rPr>
            </w:pPr>
            <w:r>
              <w:rPr>
                <w:rFonts w:hint="eastAsia"/>
                <w:spacing w:val="-10"/>
                <w:sz w:val="18"/>
                <w:highlight w:val="none"/>
              </w:rPr>
              <w:t>（</w:t>
            </w:r>
            <w:r>
              <w:rPr>
                <w:rFonts w:hint="eastAsia"/>
                <w:spacing w:val="-10"/>
                <w:sz w:val="18"/>
                <w:highlight w:val="none"/>
              </w:rPr>
              <w:t>4</w:t>
            </w:r>
            <w:r>
              <w:rPr>
                <w:rFonts w:hint="eastAsia"/>
                <w:spacing w:val="-10"/>
                <w:sz w:val="18"/>
                <w:highlight w:val="none"/>
              </w:rPr>
              <w:t>）</w:t>
            </w:r>
          </w:p>
        </w:tc>
        <w:tc>
          <w:tcPr>
            <w:tcW w:w="8444" w:type="dxa"/>
            <w:vAlign w:val="top"/>
          </w:tcPr>
          <w:p>
            <w:pPr>
              <w:pStyle w:val="0"/>
              <w:spacing w:line="240" w:lineRule="exact"/>
              <w:rPr>
                <w:rFonts w:hint="default"/>
                <w:sz w:val="18"/>
                <w:highlight w:val="none"/>
              </w:rPr>
            </w:pPr>
            <w:r>
              <w:rPr>
                <w:rFonts w:hint="eastAsia"/>
                <w:sz w:val="18"/>
                <w:highlight w:val="none"/>
              </w:rPr>
              <w:t>代表役員等及び一般役員等が、暴力団又は暴力団関係者と社会的に非難されるべき関係を有している。</w:t>
            </w:r>
          </w:p>
        </w:tc>
      </w:tr>
      <w:tr>
        <w:trPr/>
        <w:tc>
          <w:tcPr>
            <w:tcW w:w="616" w:type="dxa"/>
            <w:vAlign w:val="top"/>
          </w:tcPr>
          <w:p>
            <w:pPr>
              <w:pStyle w:val="0"/>
              <w:spacing w:line="200" w:lineRule="exact"/>
              <w:ind w:right="-227" w:rightChars="-108"/>
              <w:jc w:val="left"/>
              <w:rPr>
                <w:rFonts w:hint="default"/>
                <w:spacing w:val="-10"/>
                <w:sz w:val="18"/>
                <w:highlight w:val="none"/>
              </w:rPr>
            </w:pPr>
          </w:p>
        </w:tc>
        <w:tc>
          <w:tcPr>
            <w:tcW w:w="8444" w:type="dxa"/>
            <w:vAlign w:val="top"/>
          </w:tcPr>
          <w:p>
            <w:pPr>
              <w:pStyle w:val="0"/>
              <w:spacing w:line="200" w:lineRule="exact"/>
              <w:rPr>
                <w:rFonts w:hint="default"/>
                <w:sz w:val="18"/>
                <w:highlight w:val="none"/>
              </w:rPr>
            </w:pPr>
          </w:p>
        </w:tc>
      </w:tr>
      <w:tr>
        <w:trPr/>
        <w:tc>
          <w:tcPr>
            <w:tcW w:w="616" w:type="dxa"/>
            <w:vAlign w:val="top"/>
          </w:tcPr>
          <w:p>
            <w:pPr>
              <w:pStyle w:val="0"/>
              <w:ind w:right="-227" w:rightChars="-108"/>
              <w:rPr>
                <w:rFonts w:hint="default"/>
                <w:spacing w:val="-10"/>
                <w:sz w:val="18"/>
                <w:highlight w:val="none"/>
              </w:rPr>
            </w:pPr>
            <w:r>
              <w:rPr>
                <w:rFonts w:hint="eastAsia"/>
                <w:spacing w:val="-10"/>
                <w:sz w:val="18"/>
                <w:highlight w:val="none"/>
              </w:rPr>
              <w:t>（</w:t>
            </w:r>
            <w:r>
              <w:rPr>
                <w:rFonts w:hint="eastAsia"/>
                <w:spacing w:val="-10"/>
                <w:sz w:val="18"/>
                <w:highlight w:val="none"/>
              </w:rPr>
              <w:t>5</w:t>
            </w:r>
            <w:r>
              <w:rPr>
                <w:rFonts w:hint="eastAsia"/>
                <w:spacing w:val="-10"/>
                <w:sz w:val="18"/>
                <w:highlight w:val="none"/>
              </w:rPr>
              <w:t>）</w:t>
            </w:r>
          </w:p>
        </w:tc>
        <w:tc>
          <w:tcPr>
            <w:tcW w:w="8444" w:type="dxa"/>
            <w:vAlign w:val="top"/>
          </w:tcPr>
          <w:p>
            <w:pPr>
              <w:pStyle w:val="0"/>
              <w:spacing w:line="240" w:lineRule="exact"/>
              <w:rPr>
                <w:rFonts w:hint="default"/>
                <w:sz w:val="18"/>
                <w:highlight w:val="none"/>
              </w:rPr>
            </w:pPr>
            <w:r>
              <w:rPr>
                <w:rFonts w:hint="eastAsia"/>
                <w:sz w:val="18"/>
                <w:highlight w:val="none"/>
              </w:rPr>
              <w:t>代表役員等及び一般役員等が、暴力団又は暴力団関係者が経営若しくは運営に実質的に関与していると認められる法人、組合等であることを知りながら、これを利用するなどしている。</w:t>
            </w:r>
          </w:p>
        </w:tc>
      </w:tr>
      <w:tr>
        <w:trPr/>
        <w:tc>
          <w:tcPr>
            <w:tcW w:w="616" w:type="dxa"/>
            <w:vAlign w:val="top"/>
          </w:tcPr>
          <w:p>
            <w:pPr>
              <w:pStyle w:val="0"/>
              <w:spacing w:line="200" w:lineRule="exact"/>
              <w:ind w:right="-227" w:rightChars="-108"/>
              <w:rPr>
                <w:rFonts w:hint="default"/>
                <w:spacing w:val="-10"/>
                <w:sz w:val="18"/>
                <w:highlight w:val="none"/>
              </w:rPr>
            </w:pPr>
          </w:p>
        </w:tc>
        <w:tc>
          <w:tcPr>
            <w:tcW w:w="8444" w:type="dxa"/>
            <w:vAlign w:val="top"/>
          </w:tcPr>
          <w:p>
            <w:pPr>
              <w:pStyle w:val="0"/>
              <w:spacing w:line="200" w:lineRule="exact"/>
              <w:rPr>
                <w:rFonts w:hint="default"/>
                <w:sz w:val="18"/>
                <w:highlight w:val="none"/>
              </w:rPr>
            </w:pPr>
          </w:p>
        </w:tc>
      </w:tr>
      <w:tr>
        <w:trPr/>
        <w:tc>
          <w:tcPr>
            <w:tcW w:w="616" w:type="dxa"/>
            <w:vAlign w:val="top"/>
          </w:tcPr>
          <w:p>
            <w:pPr>
              <w:pStyle w:val="0"/>
              <w:ind w:left="-1" w:leftChars="-120" w:right="-227" w:rightChars="-108" w:hanging="251" w:hangingChars="157"/>
              <w:jc w:val="center"/>
              <w:rPr>
                <w:rFonts w:hint="default"/>
                <w:spacing w:val="-10"/>
                <w:sz w:val="18"/>
                <w:highlight w:val="none"/>
              </w:rPr>
            </w:pPr>
            <w:r>
              <w:rPr>
                <w:rFonts w:hint="default"/>
                <w:spacing w:val="-10"/>
                <w:sz w:val="18"/>
                <w:highlight w:val="none"/>
              </w:rPr>
              <w:t>(6)</w:t>
            </w:r>
          </w:p>
        </w:tc>
        <w:tc>
          <w:tcPr>
            <w:tcW w:w="8444" w:type="dxa"/>
            <w:vAlign w:val="top"/>
          </w:tcPr>
          <w:p>
            <w:pPr>
              <w:pStyle w:val="0"/>
              <w:spacing w:line="240" w:lineRule="exact"/>
              <w:rPr>
                <w:rFonts w:hint="default"/>
                <w:sz w:val="18"/>
                <w:highlight w:val="none"/>
              </w:rPr>
            </w:pPr>
            <w:r>
              <w:rPr>
                <w:rFonts w:hint="eastAsia"/>
                <w:sz w:val="18"/>
                <w:highlight w:val="none"/>
              </w:rPr>
              <w:t>建設工事等の施工に当たり、暴力団又は暴力団関係者が経営又は運営に実質的に関与していると認められる会社等と知りながら、下請契約を締結している。</w:t>
            </w:r>
          </w:p>
        </w:tc>
      </w:tr>
      <w:tr>
        <w:trPr/>
        <w:tc>
          <w:tcPr>
            <w:tcW w:w="616" w:type="dxa"/>
            <w:vAlign w:val="top"/>
          </w:tcPr>
          <w:p>
            <w:pPr>
              <w:pStyle w:val="0"/>
              <w:spacing w:line="200" w:lineRule="exact"/>
              <w:ind w:left="-1" w:leftChars="-120" w:right="-227" w:rightChars="-108" w:hanging="251" w:hangingChars="157"/>
              <w:jc w:val="center"/>
              <w:rPr>
                <w:rFonts w:hint="default"/>
                <w:spacing w:val="-10"/>
                <w:sz w:val="18"/>
                <w:highlight w:val="none"/>
              </w:rPr>
            </w:pPr>
          </w:p>
        </w:tc>
        <w:tc>
          <w:tcPr>
            <w:tcW w:w="8444" w:type="dxa"/>
            <w:vAlign w:val="top"/>
          </w:tcPr>
          <w:p>
            <w:pPr>
              <w:pStyle w:val="0"/>
              <w:spacing w:line="200" w:lineRule="exact"/>
              <w:rPr>
                <w:rFonts w:hint="default"/>
                <w:sz w:val="18"/>
                <w:highlight w:val="none"/>
              </w:rPr>
            </w:pPr>
          </w:p>
        </w:tc>
      </w:tr>
      <w:tr>
        <w:trPr/>
        <w:tc>
          <w:tcPr>
            <w:tcW w:w="616" w:type="dxa"/>
            <w:vAlign w:val="top"/>
          </w:tcPr>
          <w:p>
            <w:pPr>
              <w:pStyle w:val="0"/>
              <w:ind w:left="-1" w:leftChars="-120" w:right="-227" w:rightChars="-108" w:hanging="251" w:hangingChars="157"/>
              <w:jc w:val="center"/>
              <w:rPr>
                <w:rFonts w:hint="default"/>
                <w:spacing w:val="-10"/>
                <w:sz w:val="18"/>
                <w:highlight w:val="none"/>
              </w:rPr>
            </w:pPr>
            <w:r>
              <w:rPr>
                <w:rFonts w:hint="default"/>
                <w:spacing w:val="-10"/>
                <w:sz w:val="18"/>
                <w:highlight w:val="none"/>
              </w:rPr>
              <w:t>(7)</w:t>
            </w:r>
          </w:p>
        </w:tc>
        <w:tc>
          <w:tcPr>
            <w:tcW w:w="8444" w:type="dxa"/>
            <w:vAlign w:val="top"/>
          </w:tcPr>
          <w:p>
            <w:pPr>
              <w:pStyle w:val="0"/>
              <w:spacing w:line="240" w:lineRule="exact"/>
              <w:rPr>
                <w:rFonts w:hint="default"/>
                <w:sz w:val="18"/>
                <w:highlight w:val="none"/>
              </w:rPr>
            </w:pPr>
            <w:r>
              <w:rPr>
                <w:rFonts w:hint="eastAsia"/>
                <w:sz w:val="18"/>
                <w:highlight w:val="none"/>
              </w:rPr>
              <w:t>建設工事等の施工に当たり、暴力団又は暴力団関係者が経営又は運営に実質的に関与していると認められる会社等と知りながら、資材・原材料等の購入、機材等の借入れ、又は産業廃棄物処理施設の使用をしている。</w:t>
            </w:r>
          </w:p>
        </w:tc>
      </w:tr>
    </w:tbl>
    <w:p>
      <w:pPr>
        <w:pStyle w:val="0"/>
        <w:rPr>
          <w:rFonts w:hint="default"/>
          <w:highlight w:val="none"/>
        </w:rPr>
      </w:pPr>
    </w:p>
    <w:p>
      <w:pPr>
        <w:pStyle w:val="0"/>
        <w:rPr>
          <w:rFonts w:hint="default"/>
          <w:highlight w:val="none"/>
        </w:rPr>
      </w:pPr>
    </w:p>
    <w:p>
      <w:pPr>
        <w:pStyle w:val="0"/>
        <w:jc w:val="left"/>
        <w:rPr>
          <w:rFonts w:hint="default"/>
          <w:highlight w:val="none"/>
        </w:rPr>
      </w:pPr>
      <w:r>
        <w:rPr>
          <w:rFonts w:hint="eastAsia"/>
          <w:highlight w:val="none"/>
        </w:rPr>
        <w:t>　　　　　　　　　　　</w:t>
      </w:r>
    </w:p>
    <w:p>
      <w:pPr>
        <w:pStyle w:val="0"/>
        <w:rPr>
          <w:rFonts w:hint="default"/>
          <w:highlight w:val="none"/>
        </w:rPr>
      </w:pPr>
      <w:r>
        <w:rPr>
          <w:rFonts w:hint="default"/>
          <w:highlight w:val="none"/>
        </w:rPr>
        <w:br w:type="page"/>
      </w:r>
    </w:p>
    <w:p>
      <w:pPr>
        <w:pStyle w:val="0"/>
        <w:ind w:left="420" w:hanging="420" w:hangingChars="200"/>
        <w:rPr>
          <w:rFonts w:hint="default"/>
          <w:highlight w:val="none"/>
        </w:rPr>
      </w:pPr>
    </w:p>
    <w:p>
      <w:pPr>
        <w:pStyle w:val="0"/>
        <w:autoSpaceDE w:val="0"/>
        <w:autoSpaceDN w:val="0"/>
        <w:adjustRightInd w:val="0"/>
        <w:ind w:left="420" w:hanging="420" w:hangingChars="200"/>
        <w:rPr>
          <w:rFonts w:hint="default"/>
          <w:highlight w:val="none"/>
        </w:rPr>
      </w:pPr>
      <w:r>
        <w:rPr>
          <w:rFonts w:hint="eastAsia"/>
          <w:highlight w:val="none"/>
        </w:rPr>
        <w:t>１．資格審査において下関市暴力団排除条例に基づいて、下関市暴力団排除条例第</w:t>
      </w:r>
      <w:r>
        <w:rPr>
          <w:rFonts w:hint="default"/>
          <w:highlight w:val="none"/>
        </w:rPr>
        <w:t>2</w:t>
      </w:r>
      <w:r>
        <w:rPr>
          <w:rFonts w:hint="eastAsia"/>
          <w:highlight w:val="none"/>
        </w:rPr>
        <w:t>条</w:t>
      </w:r>
      <w:r>
        <w:rPr>
          <w:rFonts w:hint="default"/>
          <w:highlight w:val="none"/>
        </w:rPr>
        <w:t>1</w:t>
      </w:r>
      <w:r>
        <w:rPr>
          <w:rFonts w:hint="eastAsia"/>
          <w:highlight w:val="none"/>
        </w:rPr>
        <w:t>項</w:t>
      </w:r>
      <w:r>
        <w:rPr>
          <w:rFonts w:hint="eastAsia"/>
          <w:highlight w:val="none"/>
        </w:rPr>
        <w:t>1</w:t>
      </w:r>
      <w:r>
        <w:rPr>
          <w:rFonts w:hint="eastAsia"/>
          <w:highlight w:val="none"/>
        </w:rPr>
        <w:t>号から</w:t>
      </w:r>
      <w:r>
        <w:rPr>
          <w:rFonts w:hint="default"/>
          <w:highlight w:val="none"/>
        </w:rPr>
        <w:t>3</w:t>
      </w:r>
      <w:r>
        <w:rPr>
          <w:rFonts w:hint="eastAsia"/>
          <w:highlight w:val="none"/>
        </w:rPr>
        <w:t>号に掲げる者のいずれにも該当しないことを確認するため、市は、暴力団排除に関する誓約書及び下記に示す役員名簿を山口県警察本部に提出する。</w:t>
      </w:r>
    </w:p>
    <w:p>
      <w:pPr>
        <w:pStyle w:val="0"/>
        <w:autoSpaceDE w:val="0"/>
        <w:autoSpaceDN w:val="0"/>
        <w:adjustRightInd w:val="0"/>
        <w:ind w:left="420" w:hanging="420" w:hangingChars="200"/>
        <w:rPr>
          <w:rFonts w:hint="default"/>
          <w:highlight w:val="none"/>
        </w:rPr>
      </w:pPr>
      <w:r>
        <w:rPr>
          <w:rFonts w:hint="eastAsia"/>
          <w:highlight w:val="none"/>
        </w:rPr>
        <w:t>２．暴力団排除に関する誓約書は構成企業ごとに提出すること。</w:t>
      </w:r>
    </w:p>
    <w:p>
      <w:pPr>
        <w:pStyle w:val="0"/>
        <w:autoSpaceDE w:val="0"/>
        <w:autoSpaceDN w:val="0"/>
        <w:adjustRightInd w:val="0"/>
        <w:ind w:left="420" w:hanging="420" w:hangingChars="200"/>
        <w:rPr>
          <w:rFonts w:hint="default"/>
          <w:highlight w:val="none"/>
        </w:rPr>
      </w:pPr>
      <w:r>
        <w:rPr>
          <w:rFonts w:hint="eastAsia"/>
          <w:highlight w:val="none"/>
        </w:rPr>
        <w:t>３．役員名簿については、下記の様式に全構成企業の役員等について記入し、暴力団排除に関する誓約書とともに提出する。なお、役員等とは、監査役（常勤・非常勤問わず）や社外取締役・社外監査役も含む、現在事項全部証明書に記載のある全ての者を指す。</w:t>
      </w:r>
    </w:p>
    <w:p>
      <w:pPr>
        <w:pStyle w:val="0"/>
        <w:autoSpaceDE w:val="0"/>
        <w:autoSpaceDN w:val="0"/>
        <w:adjustRightInd w:val="0"/>
        <w:ind w:left="420" w:hanging="420" w:hangingChars="200"/>
        <w:rPr>
          <w:rFonts w:hint="default"/>
          <w:highlight w:val="none"/>
        </w:rPr>
      </w:pPr>
    </w:p>
    <w:p>
      <w:pPr>
        <w:pStyle w:val="0"/>
        <w:jc w:val="center"/>
        <w:rPr>
          <w:rFonts w:hint="default"/>
          <w:highlight w:val="none"/>
        </w:rPr>
      </w:pPr>
      <w:r>
        <w:rPr>
          <w:rFonts w:hint="eastAsia"/>
          <w:highlight w:val="none"/>
        </w:rPr>
        <w:t>役員名簿</w:t>
      </w: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51"/>
        <w:gridCol w:w="1934"/>
        <w:gridCol w:w="819"/>
        <w:gridCol w:w="1762"/>
        <w:gridCol w:w="3194"/>
      </w:tblGrid>
      <w:tr>
        <w:trPr/>
        <w:tc>
          <w:tcPr>
            <w:tcW w:w="1351" w:type="dxa"/>
            <w:shd w:val="clear" w:color="auto" w:fill="auto"/>
            <w:vAlign w:val="top"/>
          </w:tcPr>
          <w:p>
            <w:pPr>
              <w:pStyle w:val="0"/>
              <w:autoSpaceDE w:val="0"/>
              <w:autoSpaceDN w:val="0"/>
              <w:jc w:val="center"/>
              <w:rPr>
                <w:rFonts w:hint="default"/>
                <w:highlight w:val="none"/>
              </w:rPr>
            </w:pPr>
            <w:r>
              <w:rPr>
                <w:rFonts w:hint="eastAsia"/>
                <w:highlight w:val="none"/>
              </w:rPr>
              <w:t>構成企業名及び役職名</w:t>
            </w:r>
          </w:p>
        </w:tc>
        <w:tc>
          <w:tcPr>
            <w:tcW w:w="1934" w:type="dxa"/>
            <w:shd w:val="clear" w:color="auto" w:fill="auto"/>
            <w:vAlign w:val="top"/>
          </w:tcPr>
          <w:p>
            <w:pPr>
              <w:pStyle w:val="0"/>
              <w:autoSpaceDE w:val="0"/>
              <w:autoSpaceDN w:val="0"/>
              <w:jc w:val="center"/>
              <w:rPr>
                <w:rFonts w:hint="default"/>
                <w:highlight w:val="none"/>
              </w:rPr>
            </w:pPr>
            <w:r>
              <w:rPr>
                <w:rFonts w:hint="eastAsia"/>
                <w:highlight w:val="none"/>
              </w:rPr>
              <w:t>氏名（ふりがな）</w:t>
            </w:r>
          </w:p>
        </w:tc>
        <w:tc>
          <w:tcPr>
            <w:tcW w:w="819" w:type="dxa"/>
            <w:shd w:val="clear" w:color="auto" w:fill="auto"/>
            <w:vAlign w:val="top"/>
          </w:tcPr>
          <w:p>
            <w:pPr>
              <w:pStyle w:val="0"/>
              <w:autoSpaceDE w:val="0"/>
              <w:autoSpaceDN w:val="0"/>
              <w:jc w:val="center"/>
              <w:rPr>
                <w:rFonts w:hint="default"/>
                <w:highlight w:val="none"/>
              </w:rPr>
            </w:pPr>
            <w:r>
              <w:rPr>
                <w:rFonts w:hint="eastAsia"/>
                <w:highlight w:val="none"/>
              </w:rPr>
              <w:t>性別</w:t>
            </w:r>
          </w:p>
        </w:tc>
        <w:tc>
          <w:tcPr>
            <w:tcW w:w="1762" w:type="dxa"/>
            <w:shd w:val="clear" w:color="auto" w:fill="auto"/>
            <w:vAlign w:val="top"/>
          </w:tcPr>
          <w:p>
            <w:pPr>
              <w:pStyle w:val="0"/>
              <w:autoSpaceDE w:val="0"/>
              <w:autoSpaceDN w:val="0"/>
              <w:jc w:val="center"/>
              <w:rPr>
                <w:rFonts w:hint="default"/>
                <w:highlight w:val="none"/>
              </w:rPr>
            </w:pPr>
            <w:r>
              <w:rPr>
                <w:rFonts w:hint="eastAsia"/>
                <w:highlight w:val="none"/>
              </w:rPr>
              <w:t>生年月日</w:t>
            </w:r>
          </w:p>
        </w:tc>
        <w:tc>
          <w:tcPr>
            <w:tcW w:w="3194" w:type="dxa"/>
            <w:shd w:val="clear" w:color="auto" w:fill="auto"/>
            <w:vAlign w:val="top"/>
          </w:tcPr>
          <w:p>
            <w:pPr>
              <w:pStyle w:val="0"/>
              <w:autoSpaceDE w:val="0"/>
              <w:autoSpaceDN w:val="0"/>
              <w:jc w:val="center"/>
              <w:rPr>
                <w:rFonts w:hint="default"/>
                <w:highlight w:val="none"/>
              </w:rPr>
            </w:pPr>
            <w:r>
              <w:rPr>
                <w:rFonts w:hint="eastAsia"/>
                <w:highlight w:val="none"/>
              </w:rPr>
              <w:t>住　　所</w:t>
            </w: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r>
        <w:trPr>
          <w:trHeight w:val="660" w:hRule="atLeast"/>
        </w:trPr>
        <w:tc>
          <w:tcPr>
            <w:tcW w:w="1351" w:type="dxa"/>
            <w:shd w:val="clear" w:color="auto" w:fill="auto"/>
            <w:vAlign w:val="center"/>
          </w:tcPr>
          <w:p>
            <w:pPr>
              <w:pStyle w:val="0"/>
              <w:autoSpaceDE w:val="0"/>
              <w:autoSpaceDN w:val="0"/>
              <w:rPr>
                <w:rFonts w:hint="default"/>
                <w:highlight w:val="none"/>
              </w:rPr>
            </w:pPr>
          </w:p>
        </w:tc>
        <w:tc>
          <w:tcPr>
            <w:tcW w:w="1934" w:type="dxa"/>
            <w:shd w:val="clear" w:color="auto" w:fill="auto"/>
            <w:vAlign w:val="center"/>
          </w:tcPr>
          <w:p>
            <w:pPr>
              <w:pStyle w:val="0"/>
              <w:autoSpaceDE w:val="0"/>
              <w:autoSpaceDN w:val="0"/>
              <w:rPr>
                <w:rFonts w:hint="default"/>
                <w:highlight w:val="none"/>
              </w:rPr>
            </w:pPr>
          </w:p>
        </w:tc>
        <w:tc>
          <w:tcPr>
            <w:tcW w:w="819" w:type="dxa"/>
            <w:shd w:val="clear" w:color="auto" w:fill="auto"/>
            <w:vAlign w:val="center"/>
          </w:tcPr>
          <w:p>
            <w:pPr>
              <w:pStyle w:val="0"/>
              <w:autoSpaceDE w:val="0"/>
              <w:autoSpaceDN w:val="0"/>
              <w:jc w:val="center"/>
              <w:rPr>
                <w:rFonts w:hint="default"/>
                <w:highlight w:val="none"/>
              </w:rPr>
            </w:pPr>
          </w:p>
        </w:tc>
        <w:tc>
          <w:tcPr>
            <w:tcW w:w="1762" w:type="dxa"/>
            <w:shd w:val="clear" w:color="auto" w:fill="auto"/>
            <w:vAlign w:val="center"/>
          </w:tcPr>
          <w:p>
            <w:pPr>
              <w:pStyle w:val="0"/>
              <w:autoSpaceDE w:val="0"/>
              <w:autoSpaceDN w:val="0"/>
              <w:rPr>
                <w:rFonts w:hint="default"/>
                <w:highlight w:val="none"/>
              </w:rPr>
            </w:pPr>
          </w:p>
        </w:tc>
        <w:tc>
          <w:tcPr>
            <w:tcW w:w="3194" w:type="dxa"/>
            <w:shd w:val="clear" w:color="auto" w:fill="auto"/>
            <w:vAlign w:val="center"/>
          </w:tcPr>
          <w:p>
            <w:pPr>
              <w:pStyle w:val="0"/>
              <w:autoSpaceDE w:val="0"/>
              <w:autoSpaceDN w:val="0"/>
              <w:rPr>
                <w:rFonts w:hint="default"/>
                <w:highlight w:val="none"/>
              </w:rPr>
            </w:pPr>
          </w:p>
        </w:tc>
      </w:tr>
    </w:tbl>
    <w:p>
      <w:pPr>
        <w:pStyle w:val="0"/>
        <w:autoSpaceDE w:val="0"/>
        <w:autoSpaceDN w:val="0"/>
        <w:adjustRightInd w:val="0"/>
        <w:ind w:left="420" w:hanging="420" w:hangingChars="200"/>
        <w:rPr>
          <w:rFonts w:hint="default"/>
          <w:highlight w:val="none"/>
        </w:rPr>
      </w:pPr>
      <w:r>
        <w:rPr>
          <w:rFonts w:hint="eastAsia"/>
          <w:highlight w:val="none"/>
        </w:rPr>
        <w:t>注）記載欄が不足する場合、適宜追加して使用すること。</w:t>
      </w:r>
    </w:p>
    <w:p>
      <w:pPr>
        <w:pStyle w:val="0"/>
        <w:rPr>
          <w:rFonts w:hint="default"/>
          <w:highlight w:val="none"/>
        </w:rPr>
      </w:pPr>
    </w:p>
    <w:p>
      <w:pPr>
        <w:pStyle w:val="0"/>
        <w:rPr>
          <w:rFonts w:hint="default"/>
          <w:highlight w:val="none"/>
        </w:rPr>
      </w:pPr>
    </w:p>
    <w:p>
      <w:pPr>
        <w:pStyle w:val="0"/>
        <w:rPr>
          <w:rFonts w:hint="default"/>
          <w:highlight w:val="none"/>
        </w:rPr>
      </w:pPr>
    </w:p>
    <w:p>
      <w:pPr>
        <w:rPr>
          <w:rFonts w:hint="default"/>
        </w:rPr>
        <w:sectPr>
          <w:footerReference r:id="rId12"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55" w:name="_Toc191530879"/>
      <w:r>
        <w:rPr>
          <w:rFonts w:hint="eastAsia"/>
          <w:highlight w:val="none"/>
        </w:rPr>
        <w:t>様式</w:t>
      </w:r>
      <w:r>
        <w:rPr>
          <w:rFonts w:hint="default"/>
          <w:highlight w:val="none"/>
        </w:rPr>
        <w:t>1-14</w:t>
      </w:r>
      <w:r>
        <w:rPr>
          <w:rFonts w:hint="eastAsia"/>
          <w:highlight w:val="none"/>
        </w:rPr>
        <w:t>　その他の添付書類</w:t>
      </w:r>
      <w:bookmarkEnd w:id="55"/>
    </w:p>
    <w:p>
      <w:pPr>
        <w:pStyle w:val="50"/>
        <w:rPr>
          <w:rFonts w:hint="default"/>
          <w:highlight w:val="none"/>
        </w:rPr>
      </w:pPr>
    </w:p>
    <w:p>
      <w:pPr>
        <w:pStyle w:val="0"/>
        <w:tabs>
          <w:tab w:val="center" w:leader="none" w:pos="4535"/>
        </w:tabs>
        <w:jc w:val="center"/>
        <w:rPr>
          <w:rFonts w:hint="default" w:eastAsia="ＭＳ ゴシック"/>
          <w:b w:val="1"/>
          <w:sz w:val="32"/>
          <w:highlight w:val="none"/>
        </w:rPr>
      </w:pPr>
      <w:r>
        <w:rPr>
          <w:rFonts w:hint="eastAsia" w:eastAsia="ＭＳ ゴシック"/>
          <w:b w:val="1"/>
          <w:sz w:val="32"/>
          <w:highlight w:val="none"/>
        </w:rPr>
        <w:t>その他の添付書類</w:t>
      </w:r>
    </w:p>
    <w:p>
      <w:pPr>
        <w:pStyle w:val="0"/>
        <w:rPr>
          <w:rFonts w:hint="default"/>
          <w:highlight w:val="none"/>
        </w:rPr>
      </w:pPr>
      <w:r>
        <w:rPr>
          <w:rFonts w:hint="eastAsia"/>
          <w:highlight w:val="none"/>
        </w:rPr>
        <w:t>・下記の添付書類の提出部数は、</w:t>
      </w:r>
      <w:r>
        <w:rPr>
          <w:rFonts w:hint="default"/>
          <w:highlight w:val="none"/>
        </w:rPr>
        <w:t>13</w:t>
      </w:r>
      <w:r>
        <w:rPr>
          <w:rFonts w:hint="default"/>
          <w:highlight w:val="none"/>
        </w:rPr>
        <w:t>を除き</w:t>
      </w:r>
      <w:r>
        <w:rPr>
          <w:rFonts w:hint="eastAsia"/>
          <w:highlight w:val="none"/>
        </w:rPr>
        <w:t>正本及び副本各</w:t>
      </w:r>
      <w:r>
        <w:rPr>
          <w:rFonts w:hint="default"/>
          <w:highlight w:val="none"/>
        </w:rPr>
        <w:t>1</w:t>
      </w:r>
      <w:r>
        <w:rPr>
          <w:rFonts w:hint="eastAsia"/>
          <w:highlight w:val="none"/>
        </w:rPr>
        <w:t>部ずつ提出すること。</w:t>
      </w:r>
    </w:p>
    <w:p>
      <w:pPr>
        <w:pStyle w:val="49"/>
        <w:widowControl w:val="1"/>
        <w:tabs>
          <w:tab w:val="clear" w:pos="1680"/>
        </w:tabs>
        <w:ind w:left="-2" w:leftChars="0" w:firstLine="0" w:firstLineChars="0"/>
        <w:rPr>
          <w:rFonts w:hint="default"/>
          <w:color w:val="auto"/>
          <w:highlight w:val="none"/>
        </w:rPr>
      </w:pPr>
      <w:r>
        <w:rPr>
          <w:rFonts w:hint="eastAsia"/>
          <w:color w:val="auto"/>
          <w:highlight w:val="none"/>
        </w:rPr>
        <w:t>・添付書類については、全ての構成企業分を提出すること。</w:t>
      </w:r>
    </w:p>
    <w:p>
      <w:pPr>
        <w:pStyle w:val="0"/>
        <w:ind w:left="-358" w:firstLine="357" w:firstLineChars="170"/>
        <w:rPr>
          <w:rFonts w:hint="default"/>
          <w:highlight w:val="none"/>
        </w:rPr>
      </w:pPr>
      <w:r>
        <w:rPr>
          <w:rFonts w:hint="eastAsia"/>
          <w:highlight w:val="none"/>
        </w:rPr>
        <w:t>・添付した書類を確認の上で、応募グループ確認欄に</w:t>
      </w:r>
      <w:r>
        <w:rPr>
          <w:rFonts w:hint="default"/>
          <w:highlight w:val="none"/>
        </w:rPr>
        <w:t>☑</w:t>
      </w:r>
      <w:r>
        <w:rPr>
          <w:rFonts w:hint="eastAsia"/>
          <w:highlight w:val="none"/>
        </w:rPr>
        <w:t>印を付して提出すること。</w:t>
      </w:r>
    </w:p>
    <w:tbl>
      <w:tblPr>
        <w:tblStyle w:val="11"/>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710"/>
        <w:gridCol w:w="7512"/>
        <w:gridCol w:w="709"/>
        <w:gridCol w:w="709"/>
      </w:tblGrid>
      <w:tr>
        <w:trPr>
          <w:cantSplit/>
          <w:trHeight w:val="720" w:hRule="atLeast"/>
          <w:tblHeader/>
        </w:trPr>
        <w:tc>
          <w:tcPr>
            <w:tcW w:w="710" w:type="dxa"/>
            <w:vAlign w:val="center"/>
          </w:tcPr>
          <w:p>
            <w:pPr>
              <w:pStyle w:val="0"/>
              <w:snapToGrid w:val="0"/>
              <w:ind w:left="0" w:leftChars="-22" w:right="-2" w:rightChars="-1" w:hanging="46" w:hangingChars="22"/>
              <w:jc w:val="center"/>
              <w:rPr>
                <w:rFonts w:hint="default"/>
                <w:highlight w:val="none"/>
              </w:rPr>
            </w:pPr>
            <w:r>
              <w:rPr>
                <w:rFonts w:hint="eastAsia"/>
                <w:highlight w:val="none"/>
              </w:rPr>
              <w:t>番号</w:t>
            </w:r>
          </w:p>
        </w:tc>
        <w:tc>
          <w:tcPr>
            <w:tcW w:w="7512" w:type="dxa"/>
            <w:shd w:val="clear" w:color="auto" w:fill="auto"/>
            <w:vAlign w:val="center"/>
          </w:tcPr>
          <w:p>
            <w:pPr>
              <w:pStyle w:val="0"/>
              <w:snapToGrid w:val="0"/>
              <w:ind w:left="161" w:right="141" w:rightChars="67"/>
              <w:jc w:val="center"/>
              <w:rPr>
                <w:rFonts w:hint="default"/>
                <w:spacing w:val="2"/>
                <w:highlight w:val="none"/>
              </w:rPr>
            </w:pPr>
            <w:r>
              <w:rPr>
                <w:rFonts w:hint="eastAsia"/>
                <w:spacing w:val="2"/>
                <w:highlight w:val="none"/>
              </w:rPr>
              <w:t>添　付　書　類</w:t>
            </w:r>
          </w:p>
        </w:tc>
        <w:tc>
          <w:tcPr>
            <w:tcW w:w="709" w:type="dxa"/>
            <w:shd w:val="clear" w:color="auto" w:fill="auto"/>
            <w:vAlign w:val="center"/>
          </w:tcPr>
          <w:p>
            <w:pPr>
              <w:pStyle w:val="0"/>
              <w:snapToGrid w:val="0"/>
              <w:jc w:val="center"/>
              <w:rPr>
                <w:rFonts w:hint="default"/>
                <w:spacing w:val="2"/>
                <w:highlight w:val="none"/>
              </w:rPr>
            </w:pPr>
            <w:r>
              <w:rPr>
                <w:rFonts w:hint="eastAsia"/>
                <w:spacing w:val="2"/>
                <w:highlight w:val="none"/>
              </w:rPr>
              <w:t>応募グループ</w:t>
            </w:r>
          </w:p>
          <w:p>
            <w:pPr>
              <w:pStyle w:val="0"/>
              <w:snapToGrid w:val="0"/>
              <w:jc w:val="center"/>
              <w:rPr>
                <w:rFonts w:hint="default"/>
                <w:spacing w:val="2"/>
                <w:highlight w:val="none"/>
              </w:rPr>
            </w:pPr>
            <w:r>
              <w:rPr>
                <w:rFonts w:hint="eastAsia"/>
                <w:spacing w:val="2"/>
                <w:highlight w:val="none"/>
              </w:rPr>
              <w:t>確認欄</w:t>
            </w:r>
          </w:p>
        </w:tc>
        <w:tc>
          <w:tcPr>
            <w:tcW w:w="709" w:type="dxa"/>
            <w:shd w:val="clear" w:color="auto" w:fill="auto"/>
            <w:vAlign w:val="center"/>
          </w:tcPr>
          <w:p>
            <w:pPr>
              <w:pStyle w:val="0"/>
              <w:snapToGrid w:val="0"/>
              <w:jc w:val="center"/>
              <w:rPr>
                <w:rFonts w:hint="default"/>
                <w:spacing w:val="2"/>
                <w:highlight w:val="none"/>
              </w:rPr>
            </w:pPr>
            <w:r>
              <w:rPr>
                <w:rFonts w:hint="eastAsia"/>
                <w:spacing w:val="2"/>
                <w:highlight w:val="none"/>
              </w:rPr>
              <w:t>※</w:t>
            </w:r>
          </w:p>
          <w:p>
            <w:pPr>
              <w:pStyle w:val="0"/>
              <w:snapToGrid w:val="0"/>
              <w:jc w:val="center"/>
              <w:rPr>
                <w:rFonts w:hint="default"/>
                <w:spacing w:val="2"/>
                <w:highlight w:val="none"/>
              </w:rPr>
            </w:pPr>
            <w:r>
              <w:rPr>
                <w:rFonts w:hint="eastAsia"/>
                <w:spacing w:val="2"/>
                <w:highlight w:val="none"/>
              </w:rPr>
              <w:t>市確認欄</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1</w:t>
            </w:r>
          </w:p>
        </w:tc>
        <w:tc>
          <w:tcPr>
            <w:tcW w:w="7512" w:type="dxa"/>
            <w:vAlign w:val="center"/>
          </w:tcPr>
          <w:p>
            <w:pPr>
              <w:pStyle w:val="0"/>
              <w:tabs>
                <w:tab w:val="left" w:leader="none" w:pos="851"/>
              </w:tabs>
              <w:ind w:left="161" w:right="141" w:rightChars="67"/>
              <w:rPr>
                <w:rFonts w:hint="default"/>
                <w:spacing w:val="2"/>
                <w:highlight w:val="none"/>
              </w:rPr>
            </w:pPr>
            <w:r>
              <w:rPr>
                <w:rFonts w:hint="eastAsia"/>
                <w:highlight w:val="none"/>
              </w:rPr>
              <w:t>会社概要（業務履歴が分かるもの）</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2</w:t>
            </w:r>
          </w:p>
        </w:tc>
        <w:tc>
          <w:tcPr>
            <w:tcW w:w="7512" w:type="dxa"/>
            <w:vAlign w:val="center"/>
          </w:tcPr>
          <w:p>
            <w:pPr>
              <w:pStyle w:val="0"/>
              <w:tabs>
                <w:tab w:val="num" w:leader="none" w:pos="304"/>
              </w:tabs>
              <w:snapToGrid w:val="0"/>
              <w:ind w:left="142" w:right="141" w:rightChars="67" w:firstLine="19"/>
              <w:rPr>
                <w:rFonts w:hint="default"/>
                <w:spacing w:val="2"/>
                <w:highlight w:val="none"/>
              </w:rPr>
            </w:pPr>
            <w:r>
              <w:rPr>
                <w:rFonts w:hint="eastAsia"/>
                <w:highlight w:val="none"/>
              </w:rPr>
              <w:t>商業登記簿謄本（入札説明書公表の日以降に交付されたもの）</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3</w:t>
            </w:r>
          </w:p>
        </w:tc>
        <w:tc>
          <w:tcPr>
            <w:tcW w:w="7512" w:type="dxa"/>
            <w:vAlign w:val="center"/>
          </w:tcPr>
          <w:p>
            <w:pPr>
              <w:pStyle w:val="0"/>
              <w:tabs>
                <w:tab w:val="left" w:leader="none" w:pos="851"/>
                <w:tab w:val="num" w:leader="none" w:pos="1440"/>
              </w:tabs>
              <w:ind w:left="161" w:right="141" w:rightChars="67"/>
              <w:rPr>
                <w:rFonts w:hint="default"/>
                <w:highlight w:val="none"/>
              </w:rPr>
            </w:pPr>
            <w:r>
              <w:rPr>
                <w:rFonts w:hint="eastAsia"/>
                <w:highlight w:val="none"/>
              </w:rPr>
              <w:t>第一次審査に使用する印鑑の印鑑登録証明書（発効日から</w:t>
            </w:r>
            <w:r>
              <w:rPr>
                <w:rFonts w:hint="default"/>
                <w:highlight w:val="none"/>
              </w:rPr>
              <w:t>3</w:t>
            </w:r>
            <w:r>
              <w:rPr>
                <w:rFonts w:hint="eastAsia"/>
                <w:highlight w:val="none"/>
              </w:rPr>
              <w:t>か月以内のもの）</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4</w:t>
            </w:r>
          </w:p>
        </w:tc>
        <w:tc>
          <w:tcPr>
            <w:tcW w:w="7512" w:type="dxa"/>
            <w:vAlign w:val="center"/>
          </w:tcPr>
          <w:p>
            <w:pPr>
              <w:pStyle w:val="0"/>
              <w:tabs>
                <w:tab w:val="left" w:leader="none" w:pos="851"/>
                <w:tab w:val="num" w:leader="none" w:pos="1440"/>
              </w:tabs>
              <w:ind w:left="161" w:right="141" w:rightChars="67"/>
              <w:rPr>
                <w:rFonts w:hint="default"/>
                <w:highlight w:val="none"/>
              </w:rPr>
            </w:pPr>
            <w:r>
              <w:rPr>
                <w:rFonts w:hint="eastAsia"/>
                <w:highlight w:val="none"/>
              </w:rPr>
              <w:t>下関市が発行する納税証明（下関市に事務所等がある場合）（注</w:t>
            </w:r>
            <w:r>
              <w:rPr>
                <w:rFonts w:hint="default"/>
                <w:highlight w:val="none"/>
              </w:rPr>
              <w:t>1</w:t>
            </w:r>
            <w:r>
              <w:rPr>
                <w:rFonts w:hint="eastAsia"/>
                <w:highlight w:val="none"/>
              </w:rPr>
              <w:t>）</w:t>
            </w:r>
          </w:p>
          <w:p>
            <w:pPr>
              <w:pStyle w:val="0"/>
              <w:tabs>
                <w:tab w:val="left" w:leader="none" w:pos="851"/>
                <w:tab w:val="num" w:leader="none" w:pos="1440"/>
              </w:tabs>
              <w:ind w:right="141" w:rightChars="67" w:firstLine="210" w:firstLineChars="100"/>
              <w:rPr>
                <w:rFonts w:hint="default"/>
                <w:highlight w:val="none"/>
              </w:rPr>
            </w:pPr>
            <w:r>
              <w:rPr>
                <w:rFonts w:hint="eastAsia"/>
                <w:highlight w:val="none"/>
              </w:rPr>
              <w:t>【法人税、固定資産税のほか、すべての市税に滞納が無いことの証明】</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5</w:t>
            </w:r>
          </w:p>
        </w:tc>
        <w:tc>
          <w:tcPr>
            <w:tcW w:w="7512" w:type="dxa"/>
            <w:vAlign w:val="center"/>
          </w:tcPr>
          <w:p>
            <w:pPr>
              <w:pStyle w:val="0"/>
              <w:tabs>
                <w:tab w:val="left" w:leader="none" w:pos="851"/>
                <w:tab w:val="num" w:leader="none" w:pos="1440"/>
              </w:tabs>
              <w:ind w:left="161" w:right="141" w:rightChars="67"/>
              <w:rPr>
                <w:rFonts w:hint="default"/>
                <w:highlight w:val="none"/>
              </w:rPr>
            </w:pPr>
            <w:r>
              <w:rPr>
                <w:rFonts w:hint="eastAsia"/>
                <w:highlight w:val="none"/>
              </w:rPr>
              <w:t>本社所在地の市区町村が発行する納税証明（注</w:t>
            </w:r>
            <w:r>
              <w:rPr>
                <w:rFonts w:hint="default"/>
                <w:highlight w:val="none"/>
              </w:rPr>
              <w:t>1</w:t>
            </w:r>
            <w:r>
              <w:rPr>
                <w:rFonts w:hint="eastAsia"/>
                <w:highlight w:val="none"/>
              </w:rPr>
              <w:t>）</w:t>
            </w:r>
          </w:p>
          <w:p>
            <w:pPr>
              <w:pStyle w:val="0"/>
              <w:tabs>
                <w:tab w:val="left" w:leader="none" w:pos="851"/>
                <w:tab w:val="num" w:leader="none" w:pos="1440"/>
              </w:tabs>
              <w:ind w:left="420" w:leftChars="100" w:right="141" w:rightChars="67" w:hanging="210" w:hangingChars="100"/>
              <w:rPr>
                <w:rFonts w:hint="default"/>
                <w:highlight w:val="none"/>
              </w:rPr>
            </w:pPr>
            <w:r>
              <w:rPr>
                <w:rFonts w:hint="eastAsia"/>
                <w:highlight w:val="none"/>
              </w:rPr>
              <w:t>【法人税、固定資産税のほか、すべての市区町村税に滞納が無いことの証明】</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6</w:t>
            </w:r>
          </w:p>
        </w:tc>
        <w:tc>
          <w:tcPr>
            <w:tcW w:w="7512" w:type="dxa"/>
            <w:vAlign w:val="center"/>
          </w:tcPr>
          <w:p>
            <w:pPr>
              <w:pStyle w:val="0"/>
              <w:autoSpaceDE w:val="0"/>
              <w:autoSpaceDN w:val="0"/>
              <w:adjustRightInd w:val="0"/>
              <w:ind w:firstLine="210" w:firstLineChars="100"/>
              <w:rPr>
                <w:rFonts w:hint="default"/>
                <w:highlight w:val="none"/>
              </w:rPr>
            </w:pPr>
            <w:r>
              <w:rPr>
                <w:rFonts w:hint="eastAsia"/>
                <w:highlight w:val="none"/>
              </w:rPr>
              <w:t>本社所在地の都道府県が発行する納税証明（注</w:t>
            </w:r>
            <w:r>
              <w:rPr>
                <w:rFonts w:hint="default"/>
                <w:highlight w:val="none"/>
              </w:rPr>
              <w:t>1</w:t>
            </w:r>
            <w:r>
              <w:rPr>
                <w:rFonts w:hint="eastAsia"/>
                <w:highlight w:val="none"/>
              </w:rPr>
              <w:t>）</w:t>
            </w:r>
          </w:p>
          <w:p>
            <w:pPr>
              <w:pStyle w:val="0"/>
              <w:autoSpaceDE w:val="0"/>
              <w:autoSpaceDN w:val="0"/>
              <w:adjustRightInd w:val="0"/>
              <w:ind w:firstLine="210" w:firstLineChars="100"/>
              <w:rPr>
                <w:rFonts w:hint="default"/>
                <w:highlight w:val="none"/>
              </w:rPr>
            </w:pPr>
            <w:r>
              <w:rPr>
                <w:rFonts w:hint="eastAsia"/>
                <w:highlight w:val="none"/>
              </w:rPr>
              <w:t>【都道府県税に滞納のないことの証明（未納のないことの証明書）】</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7</w:t>
            </w:r>
          </w:p>
        </w:tc>
        <w:tc>
          <w:tcPr>
            <w:tcW w:w="7512" w:type="dxa"/>
            <w:vAlign w:val="center"/>
          </w:tcPr>
          <w:p>
            <w:pPr>
              <w:pStyle w:val="0"/>
              <w:autoSpaceDE w:val="0"/>
              <w:autoSpaceDN w:val="0"/>
              <w:adjustRightInd w:val="0"/>
              <w:ind w:firstLine="210" w:firstLineChars="100"/>
              <w:rPr>
                <w:rFonts w:hint="default"/>
                <w:highlight w:val="none"/>
              </w:rPr>
            </w:pPr>
            <w:r>
              <w:rPr>
                <w:rFonts w:hint="eastAsia"/>
                <w:highlight w:val="none"/>
              </w:rPr>
              <w:t>税務署が発行する納税証明書（注</w:t>
            </w:r>
            <w:r>
              <w:rPr>
                <w:rFonts w:hint="default"/>
                <w:highlight w:val="none"/>
              </w:rPr>
              <w:t>1</w:t>
            </w:r>
            <w:r>
              <w:rPr>
                <w:rFonts w:hint="eastAsia"/>
                <w:highlight w:val="none"/>
              </w:rPr>
              <w:t>）</w:t>
            </w:r>
          </w:p>
          <w:p>
            <w:pPr>
              <w:pStyle w:val="0"/>
              <w:tabs>
                <w:tab w:val="left" w:leader="none" w:pos="851"/>
                <w:tab w:val="num" w:leader="none" w:pos="1440"/>
              </w:tabs>
              <w:ind w:left="420" w:leftChars="100" w:right="141" w:rightChars="67" w:hanging="210" w:hangingChars="100"/>
              <w:rPr>
                <w:rFonts w:hint="default"/>
                <w:highlight w:val="none"/>
              </w:rPr>
            </w:pPr>
            <w:r>
              <w:rPr>
                <w:rFonts w:hint="eastAsia"/>
                <w:highlight w:val="none"/>
              </w:rPr>
              <w:t>【</w:t>
            </w:r>
            <w:r>
              <w:rPr>
                <w:rFonts w:hint="eastAsia"/>
                <w:spacing w:val="-10"/>
                <w:highlight w:val="none"/>
              </w:rPr>
              <w:t>法人税、消費税及び地方消費税に滞納が無いことの証明（納税証明書その１）</w:t>
            </w:r>
            <w:r>
              <w:rPr>
                <w:rFonts w:hint="eastAsia"/>
                <w:highlight w:val="none"/>
              </w:rPr>
              <w:t>】</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8</w:t>
            </w:r>
          </w:p>
        </w:tc>
        <w:tc>
          <w:tcPr>
            <w:tcW w:w="7512" w:type="dxa"/>
            <w:vAlign w:val="center"/>
          </w:tcPr>
          <w:p>
            <w:pPr>
              <w:pStyle w:val="0"/>
              <w:tabs>
                <w:tab w:val="left" w:leader="none" w:pos="851"/>
                <w:tab w:val="num" w:leader="none" w:pos="1440"/>
                <w:tab w:val="left" w:leader="none" w:pos="2005"/>
              </w:tabs>
              <w:ind w:left="161" w:right="141" w:rightChars="67"/>
              <w:rPr>
                <w:rFonts w:hint="default"/>
                <w:highlight w:val="none"/>
              </w:rPr>
            </w:pPr>
            <w:r>
              <w:rPr>
                <w:rFonts w:hint="eastAsia"/>
                <w:highlight w:val="none"/>
              </w:rPr>
              <w:t>企業単体の決算報告書（注</w:t>
            </w:r>
            <w:r>
              <w:rPr>
                <w:rFonts w:hint="default"/>
                <w:highlight w:val="none"/>
              </w:rPr>
              <w:t>1</w:t>
            </w:r>
            <w:r>
              <w:rPr>
                <w:rFonts w:hint="eastAsia"/>
                <w:highlight w:val="none"/>
              </w:rPr>
              <w:t>）</w:t>
            </w:r>
          </w:p>
          <w:p>
            <w:pPr>
              <w:pStyle w:val="0"/>
              <w:tabs>
                <w:tab w:val="left" w:leader="none" w:pos="851"/>
                <w:tab w:val="num" w:leader="none" w:pos="1440"/>
                <w:tab w:val="left" w:leader="none" w:pos="2005"/>
              </w:tabs>
              <w:ind w:left="161" w:right="141" w:rightChars="67"/>
              <w:rPr>
                <w:rFonts w:hint="default"/>
                <w:highlight w:val="none"/>
              </w:rPr>
            </w:pPr>
            <w:r>
              <w:rPr>
                <w:rFonts w:hint="eastAsia"/>
                <w:highlight w:val="none"/>
              </w:rPr>
              <w:t>（各構成企業の直近３年分）</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9</w:t>
            </w:r>
          </w:p>
        </w:tc>
        <w:tc>
          <w:tcPr>
            <w:tcW w:w="7512" w:type="dxa"/>
            <w:vAlign w:val="center"/>
          </w:tcPr>
          <w:p>
            <w:pPr>
              <w:pStyle w:val="0"/>
              <w:tabs>
                <w:tab w:val="left" w:leader="none" w:pos="851"/>
                <w:tab w:val="num" w:leader="none" w:pos="1440"/>
              </w:tabs>
              <w:ind w:right="141" w:rightChars="67" w:firstLine="210"/>
              <w:rPr>
                <w:rFonts w:hint="default"/>
                <w:highlight w:val="none"/>
              </w:rPr>
            </w:pPr>
            <w:r>
              <w:rPr>
                <w:rFonts w:hint="eastAsia"/>
                <w:highlight w:val="none"/>
              </w:rPr>
              <w:t>企業単体の減価償却明細表（注</w:t>
            </w:r>
            <w:r>
              <w:rPr>
                <w:rFonts w:hint="default"/>
                <w:highlight w:val="none"/>
              </w:rPr>
              <w:t>2</w:t>
            </w:r>
            <w:r>
              <w:rPr>
                <w:rFonts w:hint="eastAsia"/>
                <w:highlight w:val="none"/>
              </w:rPr>
              <w:t>）（各構成企業の直近３年分）</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10</w:t>
            </w:r>
          </w:p>
        </w:tc>
        <w:tc>
          <w:tcPr>
            <w:tcW w:w="7512" w:type="dxa"/>
            <w:vAlign w:val="center"/>
          </w:tcPr>
          <w:p>
            <w:pPr>
              <w:pStyle w:val="0"/>
              <w:tabs>
                <w:tab w:val="left" w:leader="none" w:pos="851"/>
                <w:tab w:val="num" w:leader="none" w:pos="1440"/>
              </w:tabs>
              <w:ind w:left="161" w:right="141" w:rightChars="67"/>
              <w:rPr>
                <w:rFonts w:hint="default"/>
                <w:highlight w:val="none"/>
              </w:rPr>
            </w:pPr>
            <w:r>
              <w:rPr>
                <w:rFonts w:hint="eastAsia"/>
                <w:highlight w:val="none"/>
              </w:rPr>
              <w:t>連結決算の決算報告書（注</w:t>
            </w:r>
            <w:r>
              <w:rPr>
                <w:rFonts w:hint="default"/>
                <w:highlight w:val="none"/>
              </w:rPr>
              <w:t>2</w:t>
            </w:r>
            <w:r>
              <w:rPr>
                <w:rFonts w:hint="eastAsia"/>
                <w:highlight w:val="none"/>
              </w:rPr>
              <w:t>）</w:t>
            </w:r>
          </w:p>
          <w:p>
            <w:pPr>
              <w:pStyle w:val="0"/>
              <w:tabs>
                <w:tab w:val="left" w:leader="none" w:pos="851"/>
                <w:tab w:val="num" w:leader="none" w:pos="1440"/>
              </w:tabs>
              <w:ind w:left="161" w:right="141" w:rightChars="67"/>
              <w:rPr>
                <w:rFonts w:hint="default"/>
                <w:highlight w:val="none"/>
              </w:rPr>
            </w:pPr>
            <w:r>
              <w:rPr>
                <w:rFonts w:hint="eastAsia"/>
                <w:highlight w:val="none"/>
              </w:rPr>
              <w:t>（各構成企業の直近</w:t>
            </w:r>
            <w:r>
              <w:rPr>
                <w:rFonts w:hint="default"/>
                <w:highlight w:val="none"/>
              </w:rPr>
              <w:t>1</w:t>
            </w:r>
            <w:r>
              <w:rPr>
                <w:rFonts w:hint="eastAsia"/>
                <w:highlight w:val="none"/>
              </w:rPr>
              <w:t>年分。ただし、連結対象がある場合）</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11</w:t>
            </w:r>
          </w:p>
        </w:tc>
        <w:tc>
          <w:tcPr>
            <w:tcW w:w="7512" w:type="dxa"/>
            <w:vAlign w:val="center"/>
          </w:tcPr>
          <w:p>
            <w:pPr>
              <w:pStyle w:val="0"/>
              <w:tabs>
                <w:tab w:val="left" w:leader="none" w:pos="851"/>
                <w:tab w:val="num" w:leader="none" w:pos="1440"/>
              </w:tabs>
              <w:ind w:left="161" w:right="141" w:rightChars="67"/>
              <w:rPr>
                <w:rFonts w:hint="default"/>
                <w:highlight w:val="none"/>
              </w:rPr>
            </w:pPr>
            <w:r>
              <w:rPr>
                <w:rFonts w:hint="eastAsia"/>
                <w:highlight w:val="none"/>
              </w:rPr>
              <w:t>事業年度分法人税の確定申告書（</w:t>
            </w:r>
            <w:r>
              <w:rPr>
                <w:rFonts w:hint="default"/>
                <w:highlight w:val="none"/>
              </w:rPr>
              <w:t>1</w:t>
            </w:r>
            <w:r>
              <w:rPr>
                <w:rFonts w:hint="eastAsia"/>
                <w:highlight w:val="none"/>
              </w:rPr>
              <w:t>頁目）</w:t>
            </w:r>
          </w:p>
          <w:p>
            <w:pPr>
              <w:pStyle w:val="0"/>
              <w:tabs>
                <w:tab w:val="left" w:leader="none" w:pos="851"/>
                <w:tab w:val="num" w:leader="none" w:pos="1440"/>
              </w:tabs>
              <w:ind w:left="161" w:right="141" w:rightChars="67"/>
              <w:rPr>
                <w:rFonts w:hint="default"/>
                <w:highlight w:val="none"/>
              </w:rPr>
            </w:pPr>
            <w:r>
              <w:rPr>
                <w:rFonts w:hint="eastAsia"/>
                <w:highlight w:val="none"/>
              </w:rPr>
              <w:t>（各構成企業の直近</w:t>
            </w:r>
            <w:r>
              <w:rPr>
                <w:rFonts w:hint="default"/>
                <w:highlight w:val="none"/>
              </w:rPr>
              <w:t>1</w:t>
            </w:r>
            <w:r>
              <w:rPr>
                <w:rFonts w:hint="eastAsia"/>
                <w:highlight w:val="none"/>
              </w:rPr>
              <w:t>年分）</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12</w:t>
            </w:r>
          </w:p>
        </w:tc>
        <w:tc>
          <w:tcPr>
            <w:tcW w:w="7512" w:type="dxa"/>
            <w:vAlign w:val="center"/>
          </w:tcPr>
          <w:p>
            <w:pPr>
              <w:pStyle w:val="0"/>
              <w:tabs>
                <w:tab w:val="left" w:leader="none" w:pos="851"/>
                <w:tab w:val="num" w:leader="none" w:pos="1440"/>
              </w:tabs>
              <w:ind w:left="161" w:right="141" w:rightChars="67"/>
              <w:rPr>
                <w:rFonts w:hint="default"/>
                <w:highlight w:val="none"/>
              </w:rPr>
            </w:pPr>
            <w:r>
              <w:rPr>
                <w:rFonts w:hint="eastAsia"/>
                <w:highlight w:val="none"/>
              </w:rPr>
              <w:t>課税期間分の消費税及び地方消費税の確定申告書（</w:t>
            </w:r>
            <w:r>
              <w:rPr>
                <w:rFonts w:hint="default"/>
                <w:highlight w:val="none"/>
              </w:rPr>
              <w:t>1</w:t>
            </w:r>
            <w:r>
              <w:rPr>
                <w:rFonts w:hint="eastAsia"/>
                <w:highlight w:val="none"/>
              </w:rPr>
              <w:t>頁目）</w:t>
            </w:r>
          </w:p>
          <w:p>
            <w:pPr>
              <w:pStyle w:val="0"/>
              <w:tabs>
                <w:tab w:val="left" w:leader="none" w:pos="851"/>
                <w:tab w:val="num" w:leader="none" w:pos="1440"/>
              </w:tabs>
              <w:ind w:left="161" w:right="141" w:rightChars="67"/>
              <w:rPr>
                <w:rFonts w:hint="default"/>
                <w:highlight w:val="none"/>
              </w:rPr>
            </w:pPr>
            <w:r>
              <w:rPr>
                <w:rFonts w:hint="eastAsia"/>
                <w:highlight w:val="none"/>
              </w:rPr>
              <w:t>（各構成企業の直近</w:t>
            </w:r>
            <w:r>
              <w:rPr>
                <w:rFonts w:hint="default"/>
                <w:highlight w:val="none"/>
              </w:rPr>
              <w:t>1</w:t>
            </w:r>
            <w:r>
              <w:rPr>
                <w:rFonts w:hint="eastAsia"/>
                <w:highlight w:val="none"/>
              </w:rPr>
              <w:t>年分）</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r>
      <w:tr>
        <w:trPr>
          <w:cantSplit/>
          <w:trHeight w:val="720" w:hRule="atLeast"/>
        </w:trPr>
        <w:tc>
          <w:tcPr>
            <w:tcW w:w="710" w:type="dxa"/>
            <w:vAlign w:val="center"/>
          </w:tcPr>
          <w:p>
            <w:pPr>
              <w:pStyle w:val="0"/>
              <w:tabs>
                <w:tab w:val="left" w:leader="none" w:pos="851"/>
              </w:tabs>
              <w:ind w:left="161" w:right="141" w:rightChars="67"/>
              <w:jc w:val="center"/>
              <w:rPr>
                <w:rFonts w:hint="default"/>
                <w:highlight w:val="none"/>
              </w:rPr>
            </w:pPr>
            <w:r>
              <w:rPr>
                <w:rFonts w:hint="default"/>
                <w:highlight w:val="none"/>
              </w:rPr>
              <w:t>13</w:t>
            </w:r>
          </w:p>
        </w:tc>
        <w:tc>
          <w:tcPr>
            <w:tcW w:w="7512" w:type="dxa"/>
            <w:vAlign w:val="center"/>
          </w:tcPr>
          <w:p>
            <w:pPr>
              <w:pStyle w:val="0"/>
              <w:tabs>
                <w:tab w:val="left" w:leader="none" w:pos="851"/>
                <w:tab w:val="num" w:leader="none" w:pos="1440"/>
              </w:tabs>
              <w:ind w:left="420" w:right="141" w:rightChars="67" w:hanging="210"/>
              <w:rPr>
                <w:rFonts w:hint="default"/>
                <w:highlight w:val="none"/>
              </w:rPr>
            </w:pPr>
            <w:r>
              <w:rPr>
                <w:rFonts w:hint="eastAsia"/>
                <w:highlight w:val="none"/>
              </w:rPr>
              <w:t>入札参加資格確認審査結果の郵送のための封筒（注</w:t>
            </w:r>
            <w:r>
              <w:rPr>
                <w:rFonts w:hint="default"/>
                <w:highlight w:val="none"/>
              </w:rPr>
              <w:t>3</w:t>
            </w:r>
            <w:r>
              <w:rPr>
                <w:rFonts w:hint="eastAsia"/>
                <w:highlight w:val="none"/>
              </w:rPr>
              <w:t>）</w:t>
            </w:r>
          </w:p>
        </w:tc>
        <w:tc>
          <w:tcPr>
            <w:tcW w:w="709" w:type="dxa"/>
            <w:vAlign w:val="center"/>
          </w:tcPr>
          <w:p>
            <w:pPr>
              <w:pStyle w:val="0"/>
              <w:snapToGrid w:val="0"/>
              <w:jc w:val="center"/>
              <w:rPr>
                <w:rFonts w:hint="default"/>
                <w:spacing w:val="1"/>
                <w:highlight w:val="none"/>
              </w:rPr>
            </w:pPr>
            <w:r>
              <w:rPr>
                <w:rFonts w:hint="eastAsia"/>
                <w:spacing w:val="1"/>
                <w:highlight w:val="none"/>
              </w:rPr>
              <w:t>□</w:t>
            </w:r>
          </w:p>
        </w:tc>
        <w:tc>
          <w:tcPr>
            <w:tcW w:w="709" w:type="dxa"/>
            <w:vAlign w:val="center"/>
          </w:tcPr>
          <w:p>
            <w:pPr>
              <w:pStyle w:val="0"/>
              <w:snapToGrid w:val="0"/>
              <w:jc w:val="center"/>
              <w:rPr>
                <w:rFonts w:hint="default"/>
                <w:spacing w:val="2"/>
                <w:highlight w:val="none"/>
              </w:rPr>
            </w:pPr>
            <w:r>
              <w:rPr>
                <w:rFonts w:hint="eastAsia"/>
                <w:spacing w:val="1"/>
                <w:highlight w:val="none"/>
              </w:rPr>
              <w:t>□</w:t>
            </w:r>
          </w:p>
        </w:tc>
      </w:tr>
    </w:tbl>
    <w:p>
      <w:pPr>
        <w:pStyle w:val="0"/>
        <w:snapToGrid w:val="0"/>
        <w:ind w:left="799" w:leftChars="95" w:hanging="600" w:hangingChars="300"/>
        <w:rPr>
          <w:rFonts w:hint="default"/>
          <w:sz w:val="20"/>
          <w:highlight w:val="none"/>
        </w:rPr>
      </w:pPr>
      <w:r>
        <w:rPr>
          <w:rFonts w:hint="eastAsia"/>
          <w:sz w:val="20"/>
          <w:highlight w:val="none"/>
        </w:rPr>
        <w:t>注</w:t>
      </w:r>
      <w:r>
        <w:rPr>
          <w:rFonts w:hint="default"/>
          <w:sz w:val="20"/>
          <w:highlight w:val="none"/>
        </w:rPr>
        <w:t>1</w:t>
      </w:r>
      <w:r>
        <w:rPr>
          <w:rFonts w:hint="eastAsia"/>
          <w:sz w:val="20"/>
          <w:highlight w:val="none"/>
        </w:rPr>
        <w:t>：納期限未到来及び延納証明がある者を除き、原則として完納したことの証明書を添付すること。また、本社所在地が下関市の場合は、</w:t>
      </w:r>
      <w:r>
        <w:rPr>
          <w:rFonts w:hint="default"/>
          <w:sz w:val="20"/>
          <w:highlight w:val="none"/>
        </w:rPr>
        <w:t>5</w:t>
      </w:r>
      <w:r>
        <w:rPr>
          <w:rFonts w:hint="default"/>
          <w:sz w:val="20"/>
          <w:highlight w:val="none"/>
        </w:rPr>
        <w:t>の添付書類は不要とする。</w:t>
      </w:r>
    </w:p>
    <w:p>
      <w:pPr>
        <w:pStyle w:val="0"/>
        <w:snapToGrid w:val="0"/>
        <w:ind w:left="799" w:leftChars="95" w:hanging="600" w:hangingChars="300"/>
        <w:rPr>
          <w:rFonts w:hint="default"/>
          <w:sz w:val="20"/>
          <w:highlight w:val="none"/>
        </w:rPr>
      </w:pPr>
      <w:r>
        <w:rPr>
          <w:rFonts w:hint="eastAsia"/>
          <w:sz w:val="20"/>
          <w:highlight w:val="none"/>
        </w:rPr>
        <w:t>注</w:t>
      </w:r>
      <w:r>
        <w:rPr>
          <w:rFonts w:hint="default"/>
          <w:sz w:val="20"/>
          <w:highlight w:val="none"/>
        </w:rPr>
        <w:t>2</w:t>
      </w:r>
      <w:r>
        <w:rPr>
          <w:rFonts w:hint="eastAsia"/>
          <w:sz w:val="20"/>
          <w:highlight w:val="none"/>
        </w:rPr>
        <w:t>：有価証券報告書を作成している場合は、有価証券報告書の提出をもってこれに代えることができるものとする。</w:t>
      </w:r>
    </w:p>
    <w:p>
      <w:pPr>
        <w:pStyle w:val="0"/>
        <w:snapToGrid w:val="0"/>
        <w:ind w:left="799" w:leftChars="95" w:hanging="600" w:hangingChars="300"/>
        <w:rPr>
          <w:rFonts w:hint="default"/>
          <w:sz w:val="20"/>
          <w:highlight w:val="none"/>
        </w:rPr>
      </w:pPr>
      <w:r>
        <w:rPr>
          <w:rFonts w:hint="eastAsia"/>
          <w:sz w:val="20"/>
          <w:highlight w:val="none"/>
        </w:rPr>
        <w:t>注</w:t>
      </w:r>
      <w:r>
        <w:rPr>
          <w:rFonts w:hint="default"/>
          <w:sz w:val="20"/>
          <w:highlight w:val="none"/>
        </w:rPr>
        <w:t>3</w:t>
      </w:r>
      <w:r>
        <w:rPr>
          <w:rFonts w:hint="eastAsia"/>
          <w:sz w:val="20"/>
          <w:highlight w:val="none"/>
        </w:rPr>
        <w:t>：返信用封筒は、表に申請者（代表企業）の住所、担当者名を記載し、簡易書留料金分を加えた切手（返信書類は</w:t>
      </w:r>
      <w:r>
        <w:rPr>
          <w:rFonts w:hint="default"/>
          <w:sz w:val="20"/>
          <w:highlight w:val="none"/>
        </w:rPr>
        <w:t>A4 1</w:t>
      </w:r>
      <w:r>
        <w:rPr>
          <w:rFonts w:hint="eastAsia"/>
          <w:sz w:val="20"/>
          <w:highlight w:val="none"/>
        </w:rPr>
        <w:t>枚）を貼った長</w:t>
      </w:r>
      <w:r>
        <w:rPr>
          <w:rFonts w:hint="default"/>
          <w:sz w:val="20"/>
          <w:highlight w:val="none"/>
        </w:rPr>
        <w:t>3</w:t>
      </w:r>
      <w:r>
        <w:rPr>
          <w:rFonts w:hint="eastAsia"/>
          <w:sz w:val="20"/>
          <w:highlight w:val="none"/>
        </w:rPr>
        <w:t>号封筒とする。</w:t>
      </w:r>
    </w:p>
    <w:p>
      <w:pPr>
        <w:pStyle w:val="0"/>
        <w:snapToGrid w:val="0"/>
        <w:spacing w:line="20" w:lineRule="exact"/>
        <w:ind w:left="799" w:leftChars="95" w:hanging="600" w:hangingChars="300"/>
        <w:rPr>
          <w:rFonts w:hint="default"/>
          <w:sz w:val="20"/>
          <w:highlight w:val="none"/>
        </w:rPr>
      </w:pPr>
    </w:p>
    <w:p>
      <w:pPr>
        <w:rPr>
          <w:rFonts w:hint="default"/>
        </w:rPr>
        <w:sectPr>
          <w:headerReference r:id="rId13" w:type="default"/>
          <w:footerReference r:id="rId14" w:type="default"/>
          <w:pgSz w:w="11906" w:h="16838"/>
          <w:pgMar w:top="1134" w:right="1418" w:bottom="1134" w:left="1418" w:header="454" w:footer="454" w:gutter="0"/>
          <w:cols w:space="720"/>
          <w:textDirection w:val="lrTb"/>
          <w:docGrid w:type="lines" w:linePitch="360"/>
        </w:sect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1"/>
        <w:rPr>
          <w:rFonts w:hint="default"/>
          <w:color w:val="FFFFFF" w:themeColor="background1"/>
          <w:highlight w:val="none"/>
        </w:rPr>
      </w:pPr>
      <w:bookmarkStart w:id="56" w:name="_Toc191530880"/>
      <w:r>
        <w:rPr>
          <w:rFonts w:hint="eastAsia"/>
          <w:color w:val="FFFFFF" w:themeColor="background1"/>
          <w:highlight w:val="none"/>
        </w:rPr>
        <w:t>第二次審査（価格点及び技術評価点の審査）に関わる様式集</w:t>
      </w:r>
      <w:bookmarkEnd w:id="56"/>
      <w:bookmarkStart w:id="57" w:name="_Hlk3575585"/>
    </w:p>
    <w:p>
      <w:pPr>
        <w:pStyle w:val="0"/>
        <w:rPr>
          <w:rFonts w:hint="default"/>
          <w:highlight w:val="none"/>
        </w:rPr>
      </w:pPr>
    </w:p>
    <w:p>
      <w:pPr>
        <w:pStyle w:val="0"/>
        <w:rPr>
          <w:rFonts w:hint="default" w:ascii="ＭＳ ゴシック" w:hAnsi="ＭＳ ゴシック" w:eastAsia="ＭＳ ゴシック"/>
          <w:sz w:val="22"/>
          <w:highlight w:val="none"/>
        </w:rPr>
      </w:pPr>
      <w:bookmarkEnd w:id="57"/>
    </w:p>
    <w:p>
      <w:pPr>
        <w:rPr>
          <w:rFonts w:hint="default" w:ascii="ＭＳ ゴシック" w:hAnsi="ＭＳ ゴシック" w:eastAsia="ＭＳ ゴシック"/>
          <w:sz w:val="22"/>
        </w:rPr>
        <w:sectPr>
          <w:headerReference r:id="rId15"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58" w:name="_Toc191530881"/>
      <w:r>
        <w:rPr>
          <w:rFonts w:hint="eastAsia"/>
          <w:highlight w:val="none"/>
        </w:rPr>
        <w:t>様式</w:t>
      </w:r>
      <w:r>
        <w:rPr>
          <w:rFonts w:hint="default"/>
          <w:highlight w:val="none"/>
        </w:rPr>
        <w:t>2-1</w:t>
      </w:r>
      <w:r>
        <w:rPr>
          <w:rFonts w:hint="eastAsia"/>
          <w:highlight w:val="none"/>
        </w:rPr>
        <w:t>　入札書</w:t>
      </w:r>
      <w:bookmarkEnd w:id="58"/>
    </w:p>
    <w:p>
      <w:pPr>
        <w:pStyle w:val="0"/>
        <w:rPr>
          <w:rFonts w:hint="default"/>
          <w:highlight w:val="none"/>
        </w:rPr>
      </w:pPr>
    </w:p>
    <w:p>
      <w:pPr>
        <w:pStyle w:val="0"/>
        <w:jc w:val="right"/>
        <w:rPr>
          <w:rFonts w:hint="default"/>
          <w:highlight w:val="none"/>
        </w:rPr>
      </w:pPr>
      <w:r>
        <w:rPr>
          <w:rFonts w:hint="eastAsia"/>
          <w:highlight w:val="none"/>
        </w:rPr>
        <w:t>　　年　　月　　日</w:t>
      </w:r>
    </w:p>
    <w:p>
      <w:pPr>
        <w:pStyle w:val="0"/>
        <w:wordWrap w:val="0"/>
        <w:jc w:val="right"/>
        <w:rPr>
          <w:rFonts w:hint="default"/>
          <w:highlight w:val="none"/>
        </w:rPr>
      </w:pPr>
    </w:p>
    <w:p>
      <w:pPr>
        <w:pStyle w:val="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入札書</w:t>
      </w:r>
    </w:p>
    <w:p>
      <w:pPr>
        <w:pStyle w:val="0"/>
        <w:rPr>
          <w:rFonts w:hint="default"/>
          <w:highlight w:val="none"/>
        </w:rPr>
      </w:pPr>
    </w:p>
    <w:p>
      <w:pPr>
        <w:pStyle w:val="0"/>
        <w:rPr>
          <w:rFonts w:hint="default"/>
          <w:highlight w:val="none"/>
        </w:rPr>
      </w:pPr>
      <w:r>
        <w:rPr>
          <w:rFonts w:hint="eastAsia"/>
          <w:highlight w:val="none"/>
        </w:rPr>
        <w:t>（あて先）下関市長　</w:t>
      </w:r>
    </w:p>
    <w:p>
      <w:pPr>
        <w:pStyle w:val="0"/>
        <w:rPr>
          <w:rFonts w:hint="default"/>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highlight w:val="none"/>
              </w:rPr>
            </w:pPr>
            <w:r>
              <w:rPr>
                <w:rFonts w:hint="eastAsia"/>
                <w:highlight w:val="none"/>
                <w:fitText w:val="1470" w:id="114"/>
              </w:rPr>
              <w:t>応募グループ名</w:t>
            </w:r>
          </w:p>
        </w:tc>
        <w:tc>
          <w:tcPr>
            <w:tcW w:w="3827" w:type="dxa"/>
            <w:vAlign w:val="center"/>
          </w:tcPr>
          <w:p>
            <w:pPr>
              <w:pStyle w:val="0"/>
              <w:autoSpaceDE w:val="0"/>
              <w:autoSpaceDN w:val="0"/>
              <w:adjustRightInd w:val="0"/>
              <w:rPr>
                <w:rFonts w:hint="default"/>
                <w:highlight w:val="none"/>
              </w:rPr>
            </w:pPr>
          </w:p>
        </w:tc>
      </w:tr>
      <w:tr>
        <w:trPr>
          <w:trHeight w:val="180" w:hRule="atLeast"/>
        </w:trPr>
        <w:tc>
          <w:tcPr>
            <w:tcW w:w="1701" w:type="dxa"/>
            <w:shd w:val="clear" w:color="auto" w:fill="FFFFFF"/>
            <w:vAlign w:val="center"/>
          </w:tcPr>
          <w:p>
            <w:pPr>
              <w:pStyle w:val="0"/>
              <w:rPr>
                <w:rFonts w:hint="default"/>
                <w:highlight w:val="none"/>
              </w:rPr>
            </w:pPr>
            <w:r>
              <w:rPr>
                <w:rFonts w:hint="eastAsia"/>
                <w:spacing w:val="21"/>
                <w:highlight w:val="none"/>
                <w:fitText w:val="1470" w:id="115"/>
              </w:rPr>
              <w:t>（代表企業</w:t>
            </w:r>
            <w:r>
              <w:rPr>
                <w:rFonts w:hint="eastAsia"/>
                <w:highlight w:val="none"/>
                <w:fitText w:val="1470" w:id="115"/>
              </w:rPr>
              <w:t>）</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
                <w:highlight w:val="none"/>
                <w:fitText w:val="1470" w:id="116"/>
              </w:rPr>
              <w:t>商号又は名</w:t>
            </w:r>
            <w:r>
              <w:rPr>
                <w:rFonts w:hint="eastAsia"/>
                <w:highlight w:val="none"/>
                <w:fitText w:val="1470" w:id="116"/>
              </w:rPr>
              <w:t>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0"/>
                <w:highlight w:val="none"/>
                <w:fitText w:val="1470" w:id="117"/>
              </w:rPr>
              <w:t>所在</w:t>
            </w:r>
            <w:r>
              <w:rPr>
                <w:rFonts w:hint="eastAsia"/>
                <w:highlight w:val="none"/>
                <w:fitText w:val="1470" w:id="117"/>
              </w:rPr>
              <w:t>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105"/>
                <w:highlight w:val="none"/>
                <w:fitText w:val="1470" w:id="118"/>
              </w:rPr>
              <w:t>代表者</w:t>
            </w:r>
            <w:r>
              <w:rPr>
                <w:rFonts w:hint="eastAsia"/>
                <w:highlight w:val="none"/>
                <w:fitText w:val="1470" w:id="118"/>
              </w:rPr>
              <w:t>名</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r>
        <w:trPr>
          <w:trHeight w:val="420" w:hRule="atLeast"/>
        </w:trPr>
        <w:tc>
          <w:tcPr>
            <w:tcW w:w="1701" w:type="dxa"/>
            <w:shd w:val="clear" w:color="auto" w:fill="FFFFFF"/>
            <w:vAlign w:val="center"/>
          </w:tcPr>
          <w:p>
            <w:pPr>
              <w:pStyle w:val="0"/>
              <w:rPr>
                <w:rFonts w:hint="default"/>
                <w:highlight w:val="none"/>
              </w:rPr>
            </w:pPr>
            <w:r>
              <w:rPr>
                <w:rFonts w:hint="eastAsia"/>
                <w:spacing w:val="210"/>
                <w:highlight w:val="none"/>
                <w:fitText w:val="1470" w:id="119"/>
              </w:rPr>
              <w:t>代理</w:t>
            </w:r>
            <w:r>
              <w:rPr>
                <w:rFonts w:hint="eastAsia"/>
                <w:highlight w:val="none"/>
                <w:fitText w:val="1470" w:id="119"/>
              </w:rPr>
              <w:t>人</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r>
        <w:trPr>
          <w:trHeight w:val="420" w:hRule="atLeast"/>
        </w:trPr>
        <w:tc>
          <w:tcPr>
            <w:tcW w:w="1701" w:type="dxa"/>
            <w:shd w:val="clear" w:color="auto" w:fill="FFFFFF"/>
            <w:vAlign w:val="center"/>
          </w:tcPr>
          <w:p>
            <w:pPr>
              <w:pStyle w:val="0"/>
              <w:rPr>
                <w:rFonts w:hint="default"/>
                <w:highlight w:val="none"/>
              </w:rPr>
            </w:pPr>
          </w:p>
        </w:tc>
        <w:tc>
          <w:tcPr>
            <w:tcW w:w="3827" w:type="dxa"/>
            <w:vAlign w:val="center"/>
          </w:tcPr>
          <w:p>
            <w:pPr>
              <w:pStyle w:val="0"/>
              <w:autoSpaceDE w:val="0"/>
              <w:autoSpaceDN w:val="0"/>
              <w:adjustRightInd w:val="0"/>
              <w:jc w:val="right"/>
              <w:rPr>
                <w:rFonts w:hint="default"/>
                <w:highlight w:val="none"/>
              </w:rPr>
            </w:pPr>
          </w:p>
        </w:tc>
      </w:tr>
    </w:tbl>
    <w:p>
      <w:pPr>
        <w:pStyle w:val="21"/>
        <w:rPr>
          <w:rFonts w:hint="default"/>
          <w:highlight w:val="none"/>
        </w:rPr>
      </w:pPr>
    </w:p>
    <w:p>
      <w:pPr>
        <w:pStyle w:val="0"/>
        <w:ind w:firstLine="210" w:firstLineChars="100"/>
        <w:rPr>
          <w:rFonts w:hint="default"/>
          <w:highlight w:val="none"/>
        </w:rPr>
      </w:pPr>
      <w:r>
        <w:rPr>
          <w:rFonts w:hint="eastAsia" w:ascii="Bookman Old Style" w:hAnsi="Bookman Old Style"/>
          <w:highlight w:val="none"/>
        </w:rPr>
        <w:t>「</w:t>
      </w:r>
      <w:r>
        <w:rPr>
          <w:rFonts w:hint="eastAsia"/>
          <w:highlight w:val="none"/>
        </w:rPr>
        <w:t>白雲台団地建替事業（</w:t>
      </w:r>
      <w:r>
        <w:rPr>
          <w:rFonts w:hint="eastAsia"/>
          <w:highlight w:val="none"/>
        </w:rPr>
        <w:t>3</w:t>
      </w:r>
      <w:r>
        <w:rPr>
          <w:rFonts w:hint="eastAsia"/>
          <w:highlight w:val="none"/>
        </w:rPr>
        <w:t>期）</w:t>
      </w:r>
      <w:r>
        <w:rPr>
          <w:rFonts w:hint="eastAsia" w:ascii="Bookman Old Style" w:hAnsi="Bookman Old Style"/>
          <w:highlight w:val="none"/>
        </w:rPr>
        <w:t>」の入札説明書等</w:t>
      </w:r>
      <w:r>
        <w:rPr>
          <w:rFonts w:hint="eastAsia"/>
          <w:highlight w:val="none"/>
        </w:rPr>
        <w:t>に定められた事項を承諾の上、下記の金額により入札いたします。</w:t>
      </w:r>
    </w:p>
    <w:p>
      <w:pPr>
        <w:pStyle w:val="0"/>
        <w:spacing w:before="175" w:beforeLines="50" w:beforeAutospacing="0" w:line="220" w:lineRule="exact"/>
        <w:ind w:firstLine="210" w:firstLineChars="100"/>
        <w:rPr>
          <w:rFonts w:hint="default"/>
          <w:highlight w:val="none"/>
        </w:rPr>
      </w:pPr>
    </w:p>
    <w:p>
      <w:pPr>
        <w:pStyle w:val="0"/>
        <w:spacing w:before="175" w:beforeLines="50" w:beforeAutospacing="0"/>
        <w:ind w:firstLine="420" w:firstLineChars="200"/>
        <w:rPr>
          <w:rFonts w:hint="default"/>
          <w:highlight w:val="none"/>
        </w:rPr>
      </w:pPr>
      <w:r>
        <w:rPr>
          <w:rFonts w:hint="eastAsia"/>
          <w:highlight w:val="none"/>
        </w:rPr>
        <w:t>建替住宅等整備関連費及び入居者移転支援費</w:t>
      </w: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88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line="480" w:lineRule="auto"/>
              <w:jc w:val="center"/>
              <w:rPr>
                <w:rFonts w:hint="default" w:ascii="ＭＳ ゴシック" w:hAnsi="ＭＳ ゴシック" w:eastAsia="ＭＳ ゴシック"/>
                <w:b w:val="1"/>
                <w:highlight w:val="none"/>
              </w:rPr>
            </w:pPr>
            <w:r>
              <w:rPr>
                <w:rFonts w:hint="eastAsia" w:ascii="ＭＳ ゴシック" w:hAnsi="ＭＳ ゴシック" w:eastAsia="ＭＳ ゴシック"/>
                <w:b w:val="1"/>
                <w:highlight w:val="none"/>
              </w:rPr>
              <w:t>金　　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千億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百億</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拾億</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千万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百万</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拾万</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75" w:beforeLines="50" w:beforeAutospacing="0"/>
              <w:jc w:val="center"/>
              <w:rPr>
                <w:rFonts w:hint="default"/>
                <w:highlight w:val="none"/>
              </w:rPr>
            </w:pPr>
            <w:r>
              <w:rPr>
                <w:rFonts w:hint="eastAsia"/>
                <w:highlight w:val="none"/>
              </w:rPr>
              <w:t>壱</w:t>
            </w:r>
          </w:p>
        </w:tc>
      </w:tr>
      <w:tr>
        <w:trPr>
          <w:cantSplit/>
          <w:trHeight w:val="40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75"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480" w:lineRule="auto"/>
              <w:jc w:val="center"/>
              <w:rPr>
                <w:rFonts w:hint="default"/>
                <w:sz w:val="36"/>
                <w:highlight w:val="none"/>
              </w:rPr>
            </w:pPr>
          </w:p>
        </w:tc>
      </w:tr>
    </w:tbl>
    <w:p>
      <w:pPr>
        <w:pStyle w:val="0"/>
        <w:spacing w:before="175" w:beforeLines="50" w:beforeAutospacing="0" w:line="140" w:lineRule="exact"/>
        <w:rPr>
          <w:rFonts w:hint="default"/>
          <w:highlight w:val="none"/>
        </w:rPr>
      </w:pPr>
    </w:p>
    <w:p>
      <w:pPr>
        <w:pStyle w:val="0"/>
        <w:autoSpaceDE w:val="0"/>
        <w:autoSpaceDN w:val="0"/>
        <w:adjustRightInd w:val="0"/>
        <w:ind w:firstLine="360" w:firstLineChars="200"/>
        <w:rPr>
          <w:rFonts w:hint="default"/>
          <w:sz w:val="18"/>
          <w:highlight w:val="none"/>
        </w:rPr>
      </w:pPr>
      <w:r>
        <w:rPr>
          <w:rFonts w:hint="eastAsia"/>
          <w:sz w:val="18"/>
          <w:highlight w:val="none"/>
        </w:rPr>
        <w:t>１：金額は、アラビア数字で表示し、頭書に￥の記号を付記すること。</w:t>
      </w:r>
    </w:p>
    <w:p>
      <w:pPr>
        <w:pStyle w:val="0"/>
        <w:autoSpaceDE w:val="0"/>
        <w:autoSpaceDN w:val="0"/>
        <w:adjustRightInd w:val="0"/>
        <w:ind w:firstLine="360" w:firstLineChars="200"/>
        <w:rPr>
          <w:rFonts w:hint="default"/>
          <w:sz w:val="18"/>
          <w:highlight w:val="none"/>
        </w:rPr>
      </w:pPr>
      <w:r>
        <w:rPr>
          <w:rFonts w:hint="eastAsia"/>
          <w:sz w:val="18"/>
          <w:highlight w:val="none"/>
        </w:rPr>
        <w:t>２：金額欄には、消費税及び地方消費税相当額を除いた額を記入すること。</w:t>
      </w:r>
    </w:p>
    <w:p>
      <w:pPr>
        <w:pStyle w:val="0"/>
        <w:autoSpaceDE w:val="0"/>
        <w:autoSpaceDN w:val="0"/>
        <w:adjustRightInd w:val="0"/>
        <w:ind w:firstLine="360" w:firstLineChars="200"/>
        <w:rPr>
          <w:rFonts w:hint="default"/>
          <w:sz w:val="18"/>
          <w:highlight w:val="none"/>
        </w:rPr>
      </w:pPr>
      <w:r>
        <w:rPr>
          <w:rFonts w:hint="eastAsia"/>
          <w:sz w:val="18"/>
          <w:highlight w:val="none"/>
        </w:rPr>
        <w:t>３：訂正しないこと。</w:t>
      </w:r>
    </w:p>
    <w:p>
      <w:pPr>
        <w:pStyle w:val="0"/>
        <w:autoSpaceDE w:val="0"/>
        <w:autoSpaceDN w:val="0"/>
        <w:adjustRightInd w:val="0"/>
        <w:ind w:firstLine="360" w:firstLineChars="200"/>
        <w:rPr>
          <w:rFonts w:hint="default"/>
          <w:sz w:val="18"/>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59" w:name="_Toc191530882"/>
      <w:r>
        <w:rPr>
          <w:rFonts w:hint="eastAsia"/>
          <w:highlight w:val="none"/>
        </w:rPr>
        <w:t>様式</w:t>
      </w:r>
      <w:r>
        <w:rPr>
          <w:rFonts w:hint="default"/>
          <w:highlight w:val="none"/>
        </w:rPr>
        <w:t>2-2</w:t>
      </w:r>
      <w:r>
        <w:rPr>
          <w:rFonts w:hint="eastAsia"/>
          <w:highlight w:val="none"/>
        </w:rPr>
        <w:t>　入札価格内訳書</w:t>
      </w:r>
      <w:bookmarkEnd w:id="59"/>
    </w:p>
    <w:p>
      <w:pPr>
        <w:pStyle w:val="0"/>
        <w:snapToGrid w:val="0"/>
        <w:jc w:val="center"/>
        <w:rPr>
          <w:rFonts w:hint="default" w:ascii="ＭＳ ゴシック" w:hAnsi="ＭＳ ゴシック" w:eastAsia="ＭＳ ゴシック"/>
          <w:b w:val="1"/>
          <w:sz w:val="24"/>
          <w:highlight w:val="none"/>
        </w:rPr>
      </w:pPr>
      <w:r>
        <w:rPr>
          <w:rFonts w:hint="eastAsia" w:ascii="ＭＳ ゴシック" w:hAnsi="ＭＳ ゴシック" w:eastAsia="ＭＳ ゴシック"/>
          <w:b w:val="1"/>
          <w:sz w:val="24"/>
          <w:highlight w:val="none"/>
        </w:rPr>
        <w:t>入札価格内訳書</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7"/>
        <w:gridCol w:w="3885"/>
        <w:gridCol w:w="3604"/>
        <w:gridCol w:w="416"/>
        <w:gridCol w:w="748"/>
      </w:tblGrid>
      <w:tr>
        <w:trPr>
          <w:trHeight w:val="137" w:hRule="atLeast"/>
        </w:trPr>
        <w:tc>
          <w:tcPr>
            <w:tcW w:w="2327"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建替住宅等整備関連費</w:t>
            </w:r>
          </w:p>
        </w:tc>
        <w:tc>
          <w:tcPr>
            <w:tcW w:w="2018"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137"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合　計</w:t>
            </w:r>
          </w:p>
        </w:tc>
        <w:tc>
          <w:tcPr>
            <w:tcW w:w="2251"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27"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入居者移転支援費</w:t>
            </w:r>
          </w:p>
        </w:tc>
        <w:tc>
          <w:tcPr>
            <w:tcW w:w="2018"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消費税及び地方消費税相当額</w:t>
            </w:r>
          </w:p>
        </w:tc>
        <w:tc>
          <w:tcPr>
            <w:tcW w:w="2018" w:type="pct"/>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合　計</w:t>
            </w:r>
          </w:p>
        </w:tc>
        <w:tc>
          <w:tcPr>
            <w:tcW w:w="2251" w:type="pct"/>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22" w:type="pct"/>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30"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left"/>
              <w:rPr>
                <w:rFonts w:hint="default"/>
                <w:highlight w:val="none"/>
              </w:rPr>
            </w:pPr>
            <w:r>
              <w:rPr>
                <w:rFonts w:hint="eastAsia"/>
                <w:highlight w:val="none"/>
              </w:rPr>
              <w:t>その他費用</w:t>
            </w:r>
          </w:p>
        </w:tc>
        <w:tc>
          <w:tcPr>
            <w:tcW w:w="2016" w:type="pct"/>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4" w:type="pct"/>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60" w:hRule="atLeast"/>
        </w:trPr>
        <w:tc>
          <w:tcPr>
            <w:tcW w:w="155" w:type="pct"/>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p>
        </w:tc>
        <w:tc>
          <w:tcPr>
            <w:tcW w:w="2175"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highlight w:val="none"/>
              </w:rPr>
            </w:pPr>
            <w:r>
              <w:rPr>
                <w:rFonts w:hint="eastAsia"/>
                <w:highlight w:val="none"/>
              </w:rPr>
              <w:t>消費税及び地方消費税相当額</w:t>
            </w:r>
          </w:p>
        </w:tc>
        <w:tc>
          <w:tcPr>
            <w:tcW w:w="2016" w:type="pc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4" w:type="pct"/>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60" w:hRule="atLeast"/>
        </w:trPr>
        <w:tc>
          <w:tcPr>
            <w:tcW w:w="2330"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19"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60" w:hRule="atLeast"/>
        </w:trPr>
        <w:tc>
          <w:tcPr>
            <w:tcW w:w="2330"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総　合　計</w:t>
            </w:r>
          </w:p>
        </w:tc>
        <w:tc>
          <w:tcPr>
            <w:tcW w:w="2251"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19"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ind w:left="630" w:leftChars="100" w:hanging="420" w:hangingChars="200"/>
        <w:rPr>
          <w:rFonts w:hint="default"/>
          <w:highlight w:val="none"/>
        </w:rPr>
      </w:pPr>
      <w:r>
        <w:rPr>
          <w:rFonts w:hint="eastAsia"/>
          <w:highlight w:val="none"/>
        </w:rPr>
        <w:t>注）消費税額は、</w:t>
      </w:r>
      <w:r>
        <w:rPr>
          <w:rFonts w:hint="default"/>
          <w:highlight w:val="none"/>
        </w:rPr>
        <w:t>10</w:t>
      </w:r>
      <w:r>
        <w:rPr>
          <w:rFonts w:hint="eastAsia"/>
          <w:highlight w:val="none"/>
        </w:rPr>
        <w:t>％で計算すること。</w:t>
      </w:r>
      <w:r>
        <w:rPr>
          <w:rFonts w:hint="default"/>
          <w:highlight w:val="none"/>
        </w:rPr>
        <w:t xml:space="preserve"> </w:t>
      </w:r>
    </w:p>
    <w:p>
      <w:pPr>
        <w:pStyle w:val="0"/>
        <w:ind w:left="630" w:leftChars="100" w:hanging="420" w:hangingChars="20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r>
        <w:rPr>
          <w:rFonts w:hint="default" w:ascii="ＭＳ ゴシック" w:hAnsi="ＭＳ ゴシック" w:eastAsia="ＭＳ ゴシック"/>
          <w:highlight w:val="none"/>
        </w:rPr>
        <w:t>建替住宅</w:t>
      </w:r>
      <w:r>
        <w:rPr>
          <w:rFonts w:hint="eastAsia" w:ascii="ＭＳ ゴシック" w:hAnsi="ＭＳ ゴシック" w:eastAsia="ＭＳ ゴシック"/>
          <w:highlight w:val="none"/>
        </w:rPr>
        <w:t>等</w:t>
      </w:r>
      <w:r>
        <w:rPr>
          <w:rFonts w:hint="default" w:ascii="ＭＳ ゴシック" w:hAnsi="ＭＳ ゴシック" w:eastAsia="ＭＳ ゴシック"/>
          <w:highlight w:val="none"/>
        </w:rPr>
        <w:t>整備関連費内訳</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30"/>
        <w:gridCol w:w="218"/>
        <w:gridCol w:w="3474"/>
        <w:gridCol w:w="3327"/>
        <w:gridCol w:w="426"/>
        <w:gridCol w:w="567"/>
        <w:gridCol w:w="708"/>
      </w:tblGrid>
      <w:tr>
        <w:trPr>
          <w:trHeight w:val="316" w:hRule="atLeast"/>
        </w:trPr>
        <w:tc>
          <w:tcPr>
            <w:tcW w:w="3940" w:type="dxa"/>
            <w:gridSpan w:val="4"/>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highlight w:val="none"/>
              </w:rPr>
            </w:pPr>
            <w:r>
              <w:rPr>
                <w:rFonts w:hint="eastAsia" w:ascii="Bookman Old Style" w:hAnsi="Bookman Old Style" w:eastAsia="ＭＳ 明朝"/>
                <w:sz w:val="21"/>
                <w:highlight w:val="none"/>
              </w:rPr>
              <w:t>項　目</w:t>
            </w:r>
          </w:p>
        </w:tc>
        <w:tc>
          <w:tcPr>
            <w:tcW w:w="50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金　額</w:t>
            </w:r>
          </w:p>
        </w:tc>
      </w:tr>
      <w:tr>
        <w:trPr>
          <w:trHeight w:val="316"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r>
              <w:rPr>
                <w:rFonts w:hint="eastAsia" w:ascii="ＭＳ 明朝" w:hAnsi="ＭＳ 明朝" w:eastAsia="ＭＳ 明朝"/>
                <w:kern w:val="0"/>
                <w:sz w:val="21"/>
                <w:highlight w:val="none"/>
              </w:rPr>
              <w:t>事前調査費</w:t>
            </w:r>
          </w:p>
        </w:tc>
        <w:tc>
          <w:tcPr>
            <w:tcW w:w="4320"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p>
        </w:tc>
        <w:tc>
          <w:tcPr>
            <w:tcW w:w="70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円</w:t>
            </w:r>
          </w:p>
        </w:tc>
      </w:tr>
      <w:tr>
        <w:trPr>
          <w:trHeight w:val="316" w:hRule="atLeast"/>
        </w:trPr>
        <w:tc>
          <w:tcPr>
            <w:tcW w:w="218" w:type="dxa"/>
            <w:tcBorders>
              <w:top w:val="nil"/>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p>
        </w:tc>
        <w:tc>
          <w:tcPr>
            <w:tcW w:w="3722" w:type="dxa"/>
            <w:gridSpan w:val="3"/>
            <w:vAlign w:val="center"/>
          </w:tcPr>
          <w:p>
            <w:pPr>
              <w:pStyle w:val="39"/>
              <w:tabs>
                <w:tab w:val="left" w:leader="none" w:pos="8073"/>
                <w:tab w:val="left" w:leader="middleDot" w:pos="8177"/>
              </w:tabs>
              <w:spacing w:line="320" w:lineRule="exact"/>
              <w:jc w:val="left"/>
              <w:rPr>
                <w:rFonts w:hint="default" w:asciiTheme="minorEastAsia" w:hAnsiTheme="minorEastAsia" w:eastAsiaTheme="minorEastAsia"/>
                <w:kern w:val="0"/>
                <w:sz w:val="21"/>
                <w:highlight w:val="none"/>
              </w:rPr>
            </w:pPr>
            <w:r>
              <w:rPr>
                <w:rFonts w:hint="eastAsia" w:asciiTheme="minorEastAsia" w:hAnsiTheme="minorEastAsia" w:eastAsiaTheme="minorEastAsia"/>
                <w:sz w:val="21"/>
                <w:highlight w:val="none"/>
              </w:rPr>
              <w:t>（　　　　　　　）調査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p>
        </w:tc>
        <w:tc>
          <w:tcPr>
            <w:tcW w:w="372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Theme="minorEastAsia" w:hAnsiTheme="minorEastAsia" w:eastAsiaTheme="minorEastAsia"/>
                <w:kern w:val="0"/>
                <w:sz w:val="21"/>
                <w:highlight w:val="none"/>
              </w:rPr>
            </w:pPr>
            <w:r>
              <w:rPr>
                <w:rFonts w:hint="eastAsia" w:asciiTheme="minorEastAsia" w:hAnsiTheme="minorEastAsia" w:eastAsiaTheme="minorEastAsia"/>
                <w:sz w:val="21"/>
                <w:highlight w:val="none"/>
              </w:rPr>
              <w:t>（　　　　　　　）調査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highlight w:val="none"/>
              </w:rPr>
            </w:pPr>
            <w:r>
              <w:rPr>
                <w:rFonts w:hint="eastAsia" w:ascii="ＭＳ 明朝" w:hAnsi="ＭＳ 明朝" w:eastAsia="ＭＳ 明朝"/>
                <w:kern w:val="0"/>
                <w:sz w:val="21"/>
                <w:highlight w:val="none"/>
              </w:rPr>
              <w:t>旧住宅等解体撤去費</w:t>
            </w:r>
          </w:p>
        </w:tc>
        <w:tc>
          <w:tcPr>
            <w:tcW w:w="4320"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市営白雲台</w:t>
            </w:r>
            <w:r>
              <w:rPr>
                <w:rFonts w:hint="eastAsia"/>
                <w:kern w:val="0"/>
                <w:highlight w:val="none"/>
              </w:rPr>
              <w:t>住宅</w:t>
            </w:r>
            <w:r>
              <w:rPr>
                <w:rFonts w:hint="eastAsia"/>
                <w:kern w:val="0"/>
                <w:highlight w:val="none"/>
              </w:rPr>
              <w:t>R7</w:t>
            </w:r>
            <w:r>
              <w:rPr>
                <w:rFonts w:hint="default"/>
                <w:kern w:val="0"/>
                <w:highlight w:val="none"/>
              </w:rPr>
              <w:t>棟</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市営白雲台</w:t>
            </w:r>
            <w:r>
              <w:rPr>
                <w:rFonts w:hint="eastAsia"/>
                <w:kern w:val="0"/>
                <w:highlight w:val="none"/>
              </w:rPr>
              <w:t>住宅</w:t>
            </w:r>
            <w:r>
              <w:rPr>
                <w:rFonts w:hint="eastAsia"/>
                <w:kern w:val="0"/>
                <w:highlight w:val="none"/>
              </w:rPr>
              <w:t>R8</w:t>
            </w:r>
            <w:r>
              <w:rPr>
                <w:rFonts w:hint="default"/>
                <w:kern w:val="0"/>
                <w:highlight w:val="none"/>
              </w:rPr>
              <w:t>棟</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kern w:val="0"/>
                <w:highlight w:val="none"/>
              </w:rPr>
            </w:pPr>
            <w:r>
              <w:rPr>
                <w:rFonts w:hint="eastAsia"/>
                <w:kern w:val="0"/>
                <w:highlight w:val="none"/>
              </w:rPr>
              <w:t>市営白雲台改良</w:t>
            </w:r>
            <w:r>
              <w:rPr>
                <w:rFonts w:hint="default"/>
                <w:kern w:val="0"/>
                <w:highlight w:val="none"/>
              </w:rPr>
              <w:t>住宅</w:t>
            </w:r>
            <w:r>
              <w:rPr>
                <w:rFonts w:hint="default"/>
                <w:kern w:val="0"/>
                <w:highlight w:val="none"/>
              </w:rPr>
              <w:t>(1)</w:t>
            </w:r>
            <w:r>
              <w:rPr>
                <w:rFonts w:hint="default"/>
                <w:kern w:val="0"/>
                <w:highlight w:val="none"/>
              </w:rPr>
              <w:t>棟</w:t>
            </w:r>
            <w:r>
              <w:rPr>
                <w:rFonts w:hint="eastAsia"/>
                <w:kern w:val="0"/>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kern w:val="0"/>
                <w:highlight w:val="none"/>
              </w:rPr>
            </w:pPr>
            <w:r>
              <w:rPr>
                <w:rFonts w:hint="eastAsia"/>
                <w:kern w:val="0"/>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市営白雲台改良</w:t>
            </w:r>
            <w:r>
              <w:rPr>
                <w:rFonts w:hint="default"/>
                <w:kern w:val="0"/>
                <w:highlight w:val="none"/>
              </w:rPr>
              <w:t>住宅</w:t>
            </w:r>
            <w:r>
              <w:rPr>
                <w:rFonts w:hint="default"/>
                <w:kern w:val="0"/>
                <w:highlight w:val="none"/>
              </w:rPr>
              <w:t>(</w:t>
            </w:r>
            <w:r>
              <w:rPr>
                <w:rFonts w:hint="eastAsia"/>
                <w:kern w:val="0"/>
                <w:highlight w:val="none"/>
              </w:rPr>
              <w:t>2</w:t>
            </w:r>
            <w:r>
              <w:rPr>
                <w:rFonts w:hint="default"/>
                <w:kern w:val="0"/>
                <w:highlight w:val="none"/>
              </w:rPr>
              <w:t>)</w:t>
            </w:r>
            <w:r>
              <w:rPr>
                <w:rFonts w:hint="default"/>
                <w:kern w:val="0"/>
                <w:highlight w:val="none"/>
              </w:rPr>
              <w:t>棟</w:t>
            </w:r>
            <w:r>
              <w:rPr>
                <w:rFonts w:hint="eastAsia"/>
                <w:kern w:val="0"/>
                <w:highlight w:val="none"/>
              </w:rPr>
              <w:t>解</w:t>
            </w:r>
            <w:r>
              <w:rPr>
                <w:rFonts w:hint="eastAsia" w:ascii="Bookman Old Style" w:hAnsi="Bookman Old Style"/>
                <w:highlight w:val="none"/>
              </w:rPr>
              <w:t>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highlight w:val="none"/>
              </w:rPr>
            </w:pPr>
            <w:r>
              <w:rPr>
                <w:rFonts w:hint="eastAsia" w:ascii="ＭＳ 明朝" w:hAnsi="ＭＳ 明朝" w:eastAsia="ＭＳ 明朝"/>
                <w:kern w:val="0"/>
                <w:sz w:val="21"/>
                <w:highlight w:val="none"/>
              </w:rPr>
              <w:t>集約対象団地解体撤去費</w:t>
            </w:r>
          </w:p>
        </w:tc>
        <w:tc>
          <w:tcPr>
            <w:tcW w:w="4320"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市営菁</w:t>
            </w:r>
            <w:r>
              <w:rPr>
                <w:rFonts w:hint="eastAsia"/>
                <w:kern w:val="0"/>
                <w:highlight w:val="none"/>
              </w:rPr>
              <w:t>莪（</w:t>
            </w:r>
            <w:r>
              <w:rPr>
                <w:rFonts w:hint="default"/>
                <w:kern w:val="0"/>
                <w:highlight w:val="none"/>
              </w:rPr>
              <w:t>1</w:t>
            </w:r>
            <w:r>
              <w:rPr>
                <w:rFonts w:hint="default"/>
                <w:kern w:val="0"/>
                <w:highlight w:val="none"/>
              </w:rPr>
              <w:t>）</w:t>
            </w:r>
            <w:r>
              <w:rPr>
                <w:rFonts w:hint="eastAsia"/>
                <w:kern w:val="0"/>
                <w:highlight w:val="none"/>
              </w:rPr>
              <w:t>住宅</w:t>
            </w:r>
            <w:r>
              <w:rPr>
                <w:rFonts w:hint="default"/>
                <w:kern w:val="0"/>
                <w:highlight w:val="none"/>
              </w:rPr>
              <w:t>R</w:t>
            </w:r>
            <w:r>
              <w:rPr>
                <w:rFonts w:hint="eastAsia"/>
                <w:kern w:val="0"/>
                <w:highlight w:val="none"/>
              </w:rPr>
              <w:t>1</w:t>
            </w:r>
            <w:r>
              <w:rPr>
                <w:rFonts w:hint="eastAsia"/>
                <w:kern w:val="0"/>
                <w:highlight w:val="none"/>
              </w:rPr>
              <w:t>棟解体</w:t>
            </w:r>
            <w:r>
              <w:rPr>
                <w:rFonts w:hint="eastAsia" w:ascii="Bookman Old Style" w:hAnsi="Bookman Old Style"/>
                <w:highlight w:val="none"/>
              </w:rPr>
              <w:t>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杭撤去費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市営菁</w:t>
            </w:r>
            <w:r>
              <w:rPr>
                <w:rFonts w:hint="eastAsia"/>
                <w:kern w:val="0"/>
                <w:highlight w:val="none"/>
              </w:rPr>
              <w:t>莪（</w:t>
            </w:r>
            <w:r>
              <w:rPr>
                <w:rFonts w:hint="default"/>
                <w:kern w:val="0"/>
                <w:highlight w:val="none"/>
              </w:rPr>
              <w:t>1</w:t>
            </w:r>
            <w:r>
              <w:rPr>
                <w:rFonts w:hint="default"/>
                <w:kern w:val="0"/>
                <w:highlight w:val="none"/>
              </w:rPr>
              <w:t>）</w:t>
            </w:r>
            <w:r>
              <w:rPr>
                <w:rFonts w:hint="eastAsia"/>
                <w:kern w:val="0"/>
                <w:highlight w:val="none"/>
              </w:rPr>
              <w:t>住宅</w:t>
            </w:r>
            <w:r>
              <w:rPr>
                <w:rFonts w:hint="default"/>
                <w:kern w:val="0"/>
                <w:highlight w:val="none"/>
              </w:rPr>
              <w:t>R</w:t>
            </w:r>
            <w:r>
              <w:rPr>
                <w:rFonts w:hint="eastAsia"/>
                <w:kern w:val="0"/>
                <w:highlight w:val="none"/>
              </w:rPr>
              <w:t>2</w:t>
            </w:r>
            <w:r>
              <w:rPr>
                <w:rFonts w:hint="eastAsia"/>
                <w:kern w:val="0"/>
                <w:highlight w:val="none"/>
              </w:rPr>
              <w:t>棟解体</w:t>
            </w:r>
            <w:r>
              <w:rPr>
                <w:rFonts w:hint="eastAsia" w:ascii="Bookman Old Style" w:hAnsi="Bookman Old Style"/>
                <w:highlight w:val="none"/>
              </w:rPr>
              <w:t>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杭撤去費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w:t>
            </w:r>
            <w:r>
              <w:rPr>
                <w:rFonts w:hint="eastAsia" w:asciiTheme="minorEastAsia" w:hAnsiTheme="minorEastAsia" w:eastAsiaTheme="minorEastAsia"/>
                <w:highlight w:val="none"/>
              </w:rPr>
              <w:t>宅</w:t>
            </w:r>
            <w:r>
              <w:rPr>
                <w:rFonts w:hint="default" w:asciiTheme="minorEastAsia" w:hAnsiTheme="minorEastAsia" w:eastAsiaTheme="minorEastAsia"/>
                <w:highlight w:val="none"/>
              </w:rPr>
              <w:t>(1-8)</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市営山の口住宅</w:t>
            </w:r>
            <w:r>
              <w:rPr>
                <w:rFonts w:hint="default" w:asciiTheme="minorEastAsia" w:hAnsiTheme="minorEastAsia" w:eastAsiaTheme="minorEastAsia"/>
                <w:highlight w:val="none"/>
              </w:rPr>
              <w:t>(9-16)</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市営山の口住宅</w:t>
            </w:r>
            <w:r>
              <w:rPr>
                <w:rFonts w:hint="default" w:asciiTheme="minorEastAsia" w:hAnsiTheme="minorEastAsia" w:eastAsiaTheme="minorEastAsia"/>
                <w:highlight w:val="none"/>
              </w:rPr>
              <w:t>(17-24)</w:t>
            </w:r>
            <w:r>
              <w:rPr>
                <w:rFonts w:hint="eastAsia" w:asciiTheme="minorEastAsia" w:hAnsiTheme="minorEastAsia" w:eastAsiaTheme="minorEastAsia"/>
                <w:highlight w:val="none"/>
              </w:rPr>
              <w:t>解</w:t>
            </w:r>
            <w:r>
              <w:rPr>
                <w:rFonts w:hint="eastAsia" w:ascii="Bookman Old Style" w:hAnsi="Bookman Old Style"/>
                <w:highlight w:val="none"/>
              </w:rPr>
              <w:t>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w:t>
            </w:r>
            <w:r>
              <w:rPr>
                <w:rFonts w:hint="eastAsia" w:asciiTheme="minorEastAsia" w:hAnsiTheme="minorEastAsia" w:eastAsiaTheme="minorEastAsia"/>
                <w:highlight w:val="none"/>
              </w:rPr>
              <w:t>宅</w:t>
            </w:r>
            <w:r>
              <w:rPr>
                <w:rFonts w:hint="default" w:asciiTheme="minorEastAsia" w:hAnsiTheme="minorEastAsia" w:eastAsiaTheme="minorEastAsia"/>
                <w:highlight w:val="none"/>
              </w:rPr>
              <w:t>(25-32)</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杭撤去費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市営貴船住宅解体撤去費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杭撤去費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highlight w:val="none"/>
              </w:rPr>
            </w:pPr>
            <w:r>
              <w:rPr>
                <w:rFonts w:hint="eastAsia" w:ascii="ＭＳ 明朝" w:hAnsi="ＭＳ 明朝" w:eastAsia="ＭＳ 明朝"/>
                <w:kern w:val="0"/>
                <w:sz w:val="21"/>
                <w:highlight w:val="none"/>
              </w:rPr>
              <w:t>建替住宅等設計費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建替住宅等基本設計費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建替住宅等実施設計費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7"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Bookman Old Style" w:hAnsi="Bookman Old Style"/>
                <w:highlight w:val="none"/>
              </w:rPr>
            </w:pPr>
            <w:r>
              <w:rPr>
                <w:rFonts w:hint="eastAsia" w:ascii="ＭＳ 明朝" w:hAnsi="ＭＳ 明朝" w:eastAsia="ＭＳ 明朝"/>
                <w:kern w:val="0"/>
                <w:sz w:val="21"/>
                <w:highlight w:val="none"/>
              </w:rPr>
              <w:t>建替住宅等工事監理費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p>
        </w:tc>
        <w:tc>
          <w:tcPr>
            <w:tcW w:w="3692" w:type="dxa"/>
            <w:gridSpan w:val="2"/>
            <w:vAlign w:val="center"/>
          </w:tcPr>
          <w:p>
            <w:pPr>
              <w:pStyle w:val="0"/>
              <w:tabs>
                <w:tab w:val="left" w:leader="none" w:pos="8073"/>
                <w:tab w:val="left" w:leader="middleDot" w:pos="8177"/>
              </w:tabs>
              <w:spacing w:line="320" w:lineRule="exact"/>
              <w:rPr>
                <w:rFonts w:hint="default"/>
                <w:highlight w:val="none"/>
              </w:rPr>
            </w:pPr>
            <w:r>
              <w:rPr>
                <w:rFonts w:hint="eastAsia" w:ascii="Bookman Old Style" w:hAnsi="Bookman Old Style"/>
                <w:highlight w:val="none"/>
              </w:rPr>
              <w:t>解体撤去工事監理費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7"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p>
        </w:tc>
        <w:tc>
          <w:tcPr>
            <w:tcW w:w="3692" w:type="dxa"/>
            <w:gridSpan w:val="2"/>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建替住宅等工事監理費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ascii="Bookman Old Style" w:hAnsi="Bookman Old Style"/>
                <w:highlight w:val="none"/>
              </w:rPr>
              <w:t>その他（　　　　　　　）</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r>
              <w:rPr>
                <w:rFonts w:hint="eastAsia" w:ascii="ＭＳ 明朝" w:hAnsi="ＭＳ 明朝" w:eastAsia="ＭＳ 明朝"/>
                <w:kern w:val="0"/>
                <w:sz w:val="21"/>
                <w:highlight w:val="none"/>
              </w:rPr>
              <w:t>建替住宅等整備費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特殊基礎工事費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建築工事費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電気設備工事費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機械設備工事費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昇降機設備工事費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駐車場整備費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自転車置場整備費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250"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ごみ置場整備費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円</w:t>
            </w:r>
          </w:p>
        </w:tc>
      </w:tr>
      <w:tr>
        <w:trPr>
          <w:trHeight w:val="375"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外構整備費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住宅性能評価取得費（設計及び建設）</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化学物質室内濃度調査費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住宅瑕疵担保履行保証保険</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各種申請手数料等</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3940"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合　計</w:t>
            </w:r>
          </w:p>
        </w:tc>
        <w:tc>
          <w:tcPr>
            <w:tcW w:w="4320" w:type="dxa"/>
            <w:gridSpan w:val="3"/>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tabs>
          <w:tab w:val="left" w:leader="none" w:pos="8073"/>
          <w:tab w:val="left" w:leader="middleDot" w:pos="8177"/>
        </w:tabs>
        <w:snapToGrid w:val="0"/>
        <w:ind w:firstLine="210" w:firstLineChars="100"/>
        <w:rPr>
          <w:rFonts w:hint="default" w:ascii="ＭＳ 明朝" w:hAnsi="ＭＳ 明朝" w:eastAsia="ＭＳ 明朝"/>
          <w:sz w:val="21"/>
          <w:highlight w:val="none"/>
        </w:rPr>
      </w:pP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入居者移転支援費内訳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highlight w:val="none"/>
              </w:rPr>
            </w:pPr>
            <w:r>
              <w:rPr>
                <w:rFonts w:hint="eastAsia" w:ascii="Bookman Old Style" w:hAnsi="Bookman Old Style" w:eastAsia="ＭＳ 明朝"/>
                <w:sz w:val="21"/>
                <w:highlight w:val="none"/>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人件費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諸経費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108"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tabs>
          <w:tab w:val="left" w:leader="none" w:pos="8073"/>
          <w:tab w:val="left" w:leader="middleDot" w:pos="8177"/>
        </w:tabs>
        <w:snapToGrid w:val="0"/>
        <w:ind w:firstLine="210" w:firstLineChars="100"/>
        <w:rPr>
          <w:rFonts w:hint="default"/>
          <w:highlight w:val="none"/>
        </w:rPr>
      </w:pP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その他費用内訳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highlight w:val="none"/>
              </w:rPr>
            </w:pPr>
            <w:r>
              <w:rPr>
                <w:rFonts w:hint="eastAsia" w:ascii="Bookman Old Style" w:hAnsi="Bookman Old Style" w:eastAsia="ＭＳ 明朝"/>
                <w:sz w:val="21"/>
                <w:highlight w:val="none"/>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SPC</w:t>
            </w:r>
            <w:r>
              <w:rPr>
                <w:rFonts w:hint="eastAsia" w:ascii="Bookman Old Style" w:hAnsi="Bookman Old Style"/>
                <w:highlight w:val="none"/>
              </w:rPr>
              <w:t>設立経費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108"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tabs>
          <w:tab w:val="left" w:leader="none" w:pos="8073"/>
          <w:tab w:val="left" w:leader="middleDot" w:pos="8177"/>
        </w:tabs>
        <w:snapToGrid w:val="0"/>
        <w:ind w:firstLine="210" w:firstLineChars="100"/>
        <w:rPr>
          <w:rFonts w:hint="default"/>
          <w:color w:val="auto"/>
          <w:highlight w:val="none"/>
        </w:rPr>
      </w:pPr>
      <w:r>
        <w:rPr>
          <w:rFonts w:hint="eastAsia"/>
          <w:color w:val="auto"/>
          <w:highlight w:val="none"/>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注）項目については、適宜行を追加すること。</w:t>
      </w:r>
    </w:p>
    <w:p>
      <w:pPr>
        <w:pStyle w:val="39"/>
        <w:tabs>
          <w:tab w:val="left" w:leader="none" w:pos="8073"/>
          <w:tab w:val="left" w:leader="middleDot" w:pos="8177"/>
        </w:tabs>
        <w:snapToGrid w:val="0"/>
        <w:ind w:firstLine="210"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注）各種経費については各項目に含めること。</w:t>
      </w:r>
    </w:p>
    <w:p>
      <w:pPr>
        <w:pStyle w:val="39"/>
        <w:tabs>
          <w:tab w:val="left" w:leader="none" w:pos="8073"/>
          <w:tab w:val="left" w:leader="middleDot" w:pos="8177"/>
        </w:tabs>
        <w:snapToGrid w:val="0"/>
        <w:ind w:firstLine="210" w:firstLine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注）事前調査費については発生する各種調査の内容を記載すること。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注）本事業全体の事業費を記載すること。また、年度ごとの出来高に応じた内訳を次頁に示す表を用いて当該年度分作成すること。</w:t>
      </w:r>
    </w:p>
    <w:p>
      <w:pPr>
        <w:pStyle w:val="0"/>
        <w:tabs>
          <w:tab w:val="left" w:leader="none" w:pos="8073"/>
          <w:tab w:val="left" w:leader="middleDot" w:pos="8177"/>
        </w:tabs>
        <w:snapToGrid w:val="0"/>
        <w:ind w:firstLine="210" w:firstLineChars="100"/>
        <w:rPr>
          <w:rFonts w:hint="default"/>
          <w:highlight w:val="none"/>
        </w:rPr>
      </w:pPr>
      <w:r>
        <w:rPr>
          <w:rFonts w:hint="default"/>
          <w:highlight w:val="none"/>
        </w:rPr>
        <w:br w:type="page"/>
      </w:r>
    </w:p>
    <w:p>
      <w:pPr>
        <w:pStyle w:val="39"/>
        <w:tabs>
          <w:tab w:val="left" w:leader="none" w:pos="8073"/>
          <w:tab w:val="left" w:leader="middleDot" w:pos="8177"/>
        </w:tabs>
        <w:snapToGrid w:val="0"/>
        <w:ind w:firstLine="220" w:firstLineChars="100"/>
        <w:jc w:val="right"/>
        <w:rPr>
          <w:rFonts w:hint="default" w:ascii="ＭＳ ゴシック" w:hAnsi="ＭＳ ゴシック"/>
          <w:sz w:val="22"/>
          <w:highlight w:val="none"/>
        </w:rPr>
      </w:pPr>
      <w:r>
        <w:rPr>
          <w:rFonts w:hint="default" w:ascii="ＭＳ ゴシック" w:hAnsi="ＭＳ ゴシック"/>
          <w:sz w:val="22"/>
          <w:highlight w:val="none"/>
        </w:rPr>
        <w:t>［令和　　年度分］</w:t>
      </w:r>
    </w:p>
    <w:p>
      <w:pPr>
        <w:pStyle w:val="0"/>
        <w:snapToGrid w:val="0"/>
        <w:ind w:firstLine="120" w:firstLineChars="50"/>
        <w:jc w:val="left"/>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年度別入札価格内訳書</w:t>
      </w:r>
      <w:r>
        <w:rPr>
          <w:rFonts w:hint="eastAsia" w:ascii="ＭＳ ゴシック" w:hAnsi="ＭＳ ゴシック" w:eastAsia="ＭＳ ゴシック"/>
          <w:sz w:val="22"/>
          <w:highlight w:val="none"/>
        </w:rPr>
        <w:t>【期間：　　　　年　　月から　　　　年　　　　　月</w:t>
      </w:r>
      <w:r>
        <w:rPr>
          <w:rFonts w:hint="default" w:ascii="ＭＳ ゴシック" w:hAnsi="ＭＳ ゴシック" w:eastAsia="ＭＳ ゴシック"/>
          <w:sz w:val="22"/>
          <w:highlight w:val="none"/>
        </w:rPr>
        <w:t>】</w:t>
      </w:r>
    </w:p>
    <w:tbl>
      <w:tblPr>
        <w:tblStyle w:val="11"/>
        <w:tblW w:w="492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7"/>
        <w:gridCol w:w="3885"/>
        <w:gridCol w:w="3604"/>
        <w:gridCol w:w="416"/>
        <w:gridCol w:w="748"/>
      </w:tblGrid>
      <w:tr>
        <w:trPr>
          <w:trHeight w:val="137" w:hRule="atLeast"/>
        </w:trPr>
        <w:tc>
          <w:tcPr>
            <w:tcW w:w="2327" w:type="pct"/>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建替住宅等整備関連費</w:t>
            </w:r>
          </w:p>
        </w:tc>
        <w:tc>
          <w:tcPr>
            <w:tcW w:w="2018" w:type="pc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137"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消費税及び地方消費税相当額</w:t>
            </w:r>
          </w:p>
        </w:tc>
        <w:tc>
          <w:tcPr>
            <w:tcW w:w="2018" w:type="pc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合　計</w:t>
            </w:r>
          </w:p>
        </w:tc>
        <w:tc>
          <w:tcPr>
            <w:tcW w:w="2251" w:type="pct"/>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22" w:type="pc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27"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入居者移転支援費</w:t>
            </w:r>
          </w:p>
        </w:tc>
        <w:tc>
          <w:tcPr>
            <w:tcW w:w="2018" w:type="pct"/>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154"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p>
        </w:tc>
        <w:tc>
          <w:tcPr>
            <w:tcW w:w="217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消費税及び地方消費税相当額</w:t>
            </w:r>
          </w:p>
        </w:tc>
        <w:tc>
          <w:tcPr>
            <w:tcW w:w="2018" w:type="pct"/>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5" w:type="pct"/>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27" w:type="pct"/>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合　計</w:t>
            </w:r>
          </w:p>
        </w:tc>
        <w:tc>
          <w:tcPr>
            <w:tcW w:w="2251" w:type="pct"/>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22" w:type="pct"/>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60" w:hRule="atLeast"/>
        </w:trPr>
        <w:tc>
          <w:tcPr>
            <w:tcW w:w="2330" w:type="pct"/>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left"/>
              <w:rPr>
                <w:rFonts w:hint="default"/>
                <w:highlight w:val="none"/>
              </w:rPr>
            </w:pPr>
            <w:r>
              <w:rPr>
                <w:rFonts w:hint="eastAsia"/>
                <w:highlight w:val="none"/>
              </w:rPr>
              <w:t>その他費用</w:t>
            </w:r>
          </w:p>
        </w:tc>
        <w:tc>
          <w:tcPr>
            <w:tcW w:w="2016" w:type="pct"/>
            <w:tcBorders>
              <w:top w:val="single" w:color="auto" w:sz="4"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4" w:type="pct"/>
            <w:gridSpan w:val="2"/>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60" w:hRule="atLeast"/>
        </w:trPr>
        <w:tc>
          <w:tcPr>
            <w:tcW w:w="155" w:type="pct"/>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p>
        </w:tc>
        <w:tc>
          <w:tcPr>
            <w:tcW w:w="2175"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highlight w:val="none"/>
              </w:rPr>
            </w:pPr>
            <w:r>
              <w:rPr>
                <w:rFonts w:hint="eastAsia"/>
                <w:highlight w:val="none"/>
              </w:rPr>
              <w:t>消費税及び地方消費税相当額</w:t>
            </w:r>
          </w:p>
        </w:tc>
        <w:tc>
          <w:tcPr>
            <w:tcW w:w="2016" w:type="pct"/>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654" w:type="pct"/>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60" w:hRule="atLeast"/>
        </w:trPr>
        <w:tc>
          <w:tcPr>
            <w:tcW w:w="2330"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合　計</w:t>
            </w:r>
          </w:p>
        </w:tc>
        <w:tc>
          <w:tcPr>
            <w:tcW w:w="2251" w:type="pct"/>
            <w:gridSpan w:val="2"/>
            <w:tcBorders>
              <w:top w:val="none" w:color="auto" w:sz="0" w:space="0"/>
              <w:left w:val="none" w:color="auto" w:sz="0" w:space="0"/>
              <w:bottom w:val="doub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19" w:type="pct"/>
            <w:tcBorders>
              <w:top w:val="none" w:color="auto" w:sz="0" w:space="0"/>
              <w:left w:val="nil"/>
              <w:bottom w:val="doub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60" w:hRule="atLeast"/>
        </w:trPr>
        <w:tc>
          <w:tcPr>
            <w:tcW w:w="2330"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highlight w:val="none"/>
              </w:rPr>
            </w:pPr>
            <w:r>
              <w:rPr>
                <w:rFonts w:hint="eastAsia"/>
                <w:highlight w:val="none"/>
              </w:rPr>
              <w:t>総　合　計</w:t>
            </w:r>
          </w:p>
        </w:tc>
        <w:tc>
          <w:tcPr>
            <w:tcW w:w="2251" w:type="pct"/>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419" w:type="pct"/>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ind w:firstLine="210" w:firstLineChars="100"/>
        <w:rPr>
          <w:rFonts w:hint="default"/>
          <w:highlight w:val="none"/>
        </w:rPr>
      </w:pPr>
      <w:r>
        <w:rPr>
          <w:rFonts w:hint="eastAsia"/>
          <w:highlight w:val="none"/>
        </w:rPr>
        <w:t>注）消費税額は、</w:t>
      </w:r>
      <w:r>
        <w:rPr>
          <w:rFonts w:hint="default"/>
          <w:highlight w:val="none"/>
        </w:rPr>
        <w:t>10</w:t>
      </w:r>
      <w:r>
        <w:rPr>
          <w:rFonts w:hint="default"/>
          <w:highlight w:val="none"/>
        </w:rPr>
        <w:t>％で計算すること</w:t>
      </w:r>
      <w:r>
        <w:rPr>
          <w:rFonts w:hint="eastAsia"/>
          <w:highlight w:val="none"/>
        </w:rPr>
        <w:t>。</w:t>
      </w: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r>
        <w:rPr>
          <w:rFonts w:hint="default" w:ascii="ＭＳ ゴシック" w:hAnsi="ＭＳ ゴシック" w:eastAsia="ＭＳ ゴシック"/>
          <w:highlight w:val="none"/>
        </w:rPr>
        <w:t>建替住宅</w:t>
      </w:r>
      <w:r>
        <w:rPr>
          <w:rFonts w:hint="eastAsia" w:ascii="ＭＳ ゴシック" w:hAnsi="ＭＳ ゴシック" w:eastAsia="ＭＳ ゴシック"/>
          <w:highlight w:val="none"/>
        </w:rPr>
        <w:t>等</w:t>
      </w:r>
      <w:r>
        <w:rPr>
          <w:rFonts w:hint="default" w:ascii="ＭＳ ゴシック" w:hAnsi="ＭＳ ゴシック" w:eastAsia="ＭＳ ゴシック"/>
          <w:highlight w:val="none"/>
        </w:rPr>
        <w:t>整備関連費内訳</w:t>
      </w:r>
    </w:p>
    <w:tbl>
      <w:tblPr>
        <w:tblStyle w:val="11"/>
        <w:tblW w:w="896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8"/>
        <w:gridCol w:w="30"/>
        <w:gridCol w:w="218"/>
        <w:gridCol w:w="3474"/>
        <w:gridCol w:w="3327"/>
        <w:gridCol w:w="426"/>
        <w:gridCol w:w="567"/>
        <w:gridCol w:w="708"/>
      </w:tblGrid>
      <w:tr>
        <w:trPr>
          <w:trHeight w:val="316" w:hRule="atLeast"/>
        </w:trPr>
        <w:tc>
          <w:tcPr>
            <w:tcW w:w="3940" w:type="dxa"/>
            <w:gridSpan w:val="4"/>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highlight w:val="none"/>
              </w:rPr>
            </w:pPr>
            <w:r>
              <w:rPr>
                <w:rFonts w:hint="eastAsia" w:ascii="Bookman Old Style" w:hAnsi="Bookman Old Style" w:eastAsia="ＭＳ 明朝"/>
                <w:sz w:val="21"/>
                <w:highlight w:val="none"/>
              </w:rPr>
              <w:t>項　目</w:t>
            </w:r>
          </w:p>
        </w:tc>
        <w:tc>
          <w:tcPr>
            <w:tcW w:w="50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金　額</w:t>
            </w:r>
          </w:p>
        </w:tc>
      </w:tr>
      <w:tr>
        <w:trPr>
          <w:trHeight w:val="316"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r>
              <w:rPr>
                <w:rFonts w:hint="eastAsia" w:ascii="ＭＳ 明朝" w:hAnsi="ＭＳ 明朝" w:eastAsia="ＭＳ 明朝"/>
                <w:kern w:val="0"/>
                <w:sz w:val="21"/>
                <w:highlight w:val="none"/>
              </w:rPr>
              <w:t>事前調査費</w:t>
            </w:r>
          </w:p>
        </w:tc>
        <w:tc>
          <w:tcPr>
            <w:tcW w:w="4320"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p>
        </w:tc>
        <w:tc>
          <w:tcPr>
            <w:tcW w:w="708"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円</w:t>
            </w:r>
          </w:p>
        </w:tc>
      </w:tr>
      <w:tr>
        <w:trPr>
          <w:trHeight w:val="316" w:hRule="atLeast"/>
        </w:trPr>
        <w:tc>
          <w:tcPr>
            <w:tcW w:w="218" w:type="dxa"/>
            <w:tcBorders>
              <w:top w:val="nil"/>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p>
        </w:tc>
        <w:tc>
          <w:tcPr>
            <w:tcW w:w="3722" w:type="dxa"/>
            <w:gridSpan w:val="3"/>
            <w:vAlign w:val="center"/>
          </w:tcPr>
          <w:p>
            <w:pPr>
              <w:pStyle w:val="39"/>
              <w:tabs>
                <w:tab w:val="left" w:leader="none" w:pos="8073"/>
                <w:tab w:val="left" w:leader="middleDot" w:pos="8177"/>
              </w:tabs>
              <w:spacing w:line="320" w:lineRule="exact"/>
              <w:jc w:val="left"/>
              <w:rPr>
                <w:rFonts w:hint="default" w:asciiTheme="minorEastAsia" w:hAnsiTheme="minorEastAsia" w:eastAsiaTheme="minorEastAsia"/>
                <w:kern w:val="0"/>
                <w:sz w:val="21"/>
                <w:highlight w:val="none"/>
              </w:rPr>
            </w:pPr>
            <w:r>
              <w:rPr>
                <w:rFonts w:hint="eastAsia" w:asciiTheme="minorEastAsia" w:hAnsiTheme="minorEastAsia" w:eastAsiaTheme="minorEastAsia"/>
                <w:sz w:val="21"/>
                <w:highlight w:val="none"/>
              </w:rPr>
              <w:t>（　　　　　　　）調査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1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p>
        </w:tc>
        <w:tc>
          <w:tcPr>
            <w:tcW w:w="372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Theme="minorEastAsia" w:hAnsiTheme="minorEastAsia" w:eastAsiaTheme="minorEastAsia"/>
                <w:kern w:val="0"/>
                <w:sz w:val="21"/>
                <w:highlight w:val="none"/>
              </w:rPr>
            </w:pPr>
            <w:r>
              <w:rPr>
                <w:rFonts w:hint="eastAsia" w:asciiTheme="minorEastAsia" w:hAnsiTheme="minorEastAsia" w:eastAsiaTheme="minorEastAsia"/>
                <w:sz w:val="21"/>
                <w:highlight w:val="none"/>
              </w:rPr>
              <w:t>（　　　　　　　）調査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highlight w:val="none"/>
              </w:rPr>
            </w:pPr>
            <w:r>
              <w:rPr>
                <w:rFonts w:hint="eastAsia" w:ascii="ＭＳ 明朝" w:hAnsi="ＭＳ 明朝" w:eastAsia="ＭＳ 明朝"/>
                <w:kern w:val="0"/>
                <w:sz w:val="21"/>
                <w:highlight w:val="none"/>
              </w:rPr>
              <w:t>旧住宅等解体撤去費</w:t>
            </w:r>
          </w:p>
        </w:tc>
        <w:tc>
          <w:tcPr>
            <w:tcW w:w="4320"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市営白雲台</w:t>
            </w:r>
            <w:r>
              <w:rPr>
                <w:rFonts w:hint="eastAsia"/>
                <w:kern w:val="0"/>
                <w:highlight w:val="none"/>
              </w:rPr>
              <w:t>住宅</w:t>
            </w:r>
            <w:r>
              <w:rPr>
                <w:rFonts w:hint="eastAsia"/>
                <w:kern w:val="0"/>
                <w:highlight w:val="none"/>
              </w:rPr>
              <w:t>R7</w:t>
            </w:r>
            <w:r>
              <w:rPr>
                <w:rFonts w:hint="default"/>
                <w:kern w:val="0"/>
                <w:highlight w:val="none"/>
              </w:rPr>
              <w:t>棟</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市営白雲台</w:t>
            </w:r>
            <w:r>
              <w:rPr>
                <w:rFonts w:hint="eastAsia"/>
                <w:kern w:val="0"/>
                <w:highlight w:val="none"/>
              </w:rPr>
              <w:t>住宅</w:t>
            </w:r>
            <w:r>
              <w:rPr>
                <w:rFonts w:hint="eastAsia"/>
                <w:kern w:val="0"/>
                <w:highlight w:val="none"/>
              </w:rPr>
              <w:t>R8</w:t>
            </w:r>
            <w:r>
              <w:rPr>
                <w:rFonts w:hint="default"/>
                <w:kern w:val="0"/>
                <w:highlight w:val="none"/>
              </w:rPr>
              <w:t>棟</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kern w:val="0"/>
                <w:highlight w:val="none"/>
              </w:rPr>
            </w:pPr>
            <w:r>
              <w:rPr>
                <w:rFonts w:hint="eastAsia"/>
                <w:kern w:val="0"/>
                <w:highlight w:val="none"/>
              </w:rPr>
              <w:t>市営白雲台改良</w:t>
            </w:r>
            <w:r>
              <w:rPr>
                <w:rFonts w:hint="default"/>
                <w:kern w:val="0"/>
                <w:highlight w:val="none"/>
              </w:rPr>
              <w:t>住宅</w:t>
            </w:r>
            <w:r>
              <w:rPr>
                <w:rFonts w:hint="default"/>
                <w:kern w:val="0"/>
                <w:highlight w:val="none"/>
              </w:rPr>
              <w:t>(1)</w:t>
            </w:r>
            <w:r>
              <w:rPr>
                <w:rFonts w:hint="default"/>
                <w:kern w:val="0"/>
                <w:highlight w:val="none"/>
              </w:rPr>
              <w:t>棟</w:t>
            </w:r>
            <w:r>
              <w:rPr>
                <w:rFonts w:hint="eastAsia"/>
                <w:kern w:val="0"/>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kern w:val="0"/>
                <w:highlight w:val="none"/>
              </w:rPr>
            </w:pPr>
            <w:r>
              <w:rPr>
                <w:rFonts w:hint="eastAsia"/>
                <w:kern w:val="0"/>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市営白雲台改良</w:t>
            </w:r>
            <w:r>
              <w:rPr>
                <w:rFonts w:hint="default"/>
                <w:kern w:val="0"/>
                <w:highlight w:val="none"/>
              </w:rPr>
              <w:t>住宅</w:t>
            </w:r>
            <w:r>
              <w:rPr>
                <w:rFonts w:hint="default"/>
                <w:kern w:val="0"/>
                <w:highlight w:val="none"/>
              </w:rPr>
              <w:t>(</w:t>
            </w:r>
            <w:r>
              <w:rPr>
                <w:rFonts w:hint="eastAsia"/>
                <w:kern w:val="0"/>
                <w:highlight w:val="none"/>
              </w:rPr>
              <w:t>2</w:t>
            </w:r>
            <w:r>
              <w:rPr>
                <w:rFonts w:hint="default"/>
                <w:kern w:val="0"/>
                <w:highlight w:val="none"/>
              </w:rPr>
              <w:t>)</w:t>
            </w:r>
            <w:r>
              <w:rPr>
                <w:rFonts w:hint="default"/>
                <w:kern w:val="0"/>
                <w:highlight w:val="none"/>
              </w:rPr>
              <w:t>棟</w:t>
            </w:r>
            <w:r>
              <w:rPr>
                <w:rFonts w:hint="eastAsia"/>
                <w:kern w:val="0"/>
                <w:highlight w:val="none"/>
              </w:rPr>
              <w:t>解</w:t>
            </w:r>
            <w:r>
              <w:rPr>
                <w:rFonts w:hint="eastAsia" w:ascii="Bookman Old Style" w:hAnsi="Bookman Old Style"/>
                <w:highlight w:val="none"/>
              </w:rPr>
              <w:t>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highlight w:val="none"/>
              </w:rPr>
            </w:pPr>
            <w:r>
              <w:rPr>
                <w:rFonts w:hint="eastAsia" w:ascii="ＭＳ 明朝" w:hAnsi="ＭＳ 明朝" w:eastAsia="ＭＳ 明朝"/>
                <w:kern w:val="0"/>
                <w:sz w:val="21"/>
                <w:highlight w:val="none"/>
              </w:rPr>
              <w:t>集約対象団地解体撤去費</w:t>
            </w:r>
          </w:p>
        </w:tc>
        <w:tc>
          <w:tcPr>
            <w:tcW w:w="4320" w:type="dxa"/>
            <w:gridSpan w:val="3"/>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市営菁</w:t>
            </w:r>
            <w:r>
              <w:rPr>
                <w:rFonts w:hint="eastAsia"/>
                <w:kern w:val="0"/>
                <w:highlight w:val="none"/>
              </w:rPr>
              <w:t>莪（</w:t>
            </w:r>
            <w:r>
              <w:rPr>
                <w:rFonts w:hint="default"/>
                <w:kern w:val="0"/>
                <w:highlight w:val="none"/>
              </w:rPr>
              <w:t>1</w:t>
            </w:r>
            <w:r>
              <w:rPr>
                <w:rFonts w:hint="default"/>
                <w:kern w:val="0"/>
                <w:highlight w:val="none"/>
              </w:rPr>
              <w:t>）</w:t>
            </w:r>
            <w:r>
              <w:rPr>
                <w:rFonts w:hint="eastAsia"/>
                <w:kern w:val="0"/>
                <w:highlight w:val="none"/>
              </w:rPr>
              <w:t>住宅</w:t>
            </w:r>
            <w:r>
              <w:rPr>
                <w:rFonts w:hint="default"/>
                <w:kern w:val="0"/>
                <w:highlight w:val="none"/>
              </w:rPr>
              <w:t>R</w:t>
            </w:r>
            <w:r>
              <w:rPr>
                <w:rFonts w:hint="eastAsia"/>
                <w:kern w:val="0"/>
                <w:highlight w:val="none"/>
              </w:rPr>
              <w:t>1</w:t>
            </w:r>
            <w:r>
              <w:rPr>
                <w:rFonts w:hint="eastAsia"/>
                <w:kern w:val="0"/>
                <w:highlight w:val="none"/>
              </w:rPr>
              <w:t>棟解体</w:t>
            </w:r>
            <w:r>
              <w:rPr>
                <w:rFonts w:hint="eastAsia" w:ascii="Bookman Old Style" w:hAnsi="Bookman Old Style"/>
                <w:highlight w:val="none"/>
              </w:rPr>
              <w:t>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杭撤去費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市営菁</w:t>
            </w:r>
            <w:r>
              <w:rPr>
                <w:rFonts w:hint="eastAsia"/>
                <w:kern w:val="0"/>
                <w:highlight w:val="none"/>
              </w:rPr>
              <w:t>莪（</w:t>
            </w:r>
            <w:r>
              <w:rPr>
                <w:rFonts w:hint="default"/>
                <w:kern w:val="0"/>
                <w:highlight w:val="none"/>
              </w:rPr>
              <w:t>1</w:t>
            </w:r>
            <w:r>
              <w:rPr>
                <w:rFonts w:hint="default"/>
                <w:kern w:val="0"/>
                <w:highlight w:val="none"/>
              </w:rPr>
              <w:t>）</w:t>
            </w:r>
            <w:r>
              <w:rPr>
                <w:rFonts w:hint="eastAsia"/>
                <w:kern w:val="0"/>
                <w:highlight w:val="none"/>
              </w:rPr>
              <w:t>住宅</w:t>
            </w:r>
            <w:r>
              <w:rPr>
                <w:rFonts w:hint="default"/>
                <w:kern w:val="0"/>
                <w:highlight w:val="none"/>
              </w:rPr>
              <w:t>R</w:t>
            </w:r>
            <w:r>
              <w:rPr>
                <w:rFonts w:hint="eastAsia"/>
                <w:kern w:val="0"/>
                <w:highlight w:val="none"/>
              </w:rPr>
              <w:t>2</w:t>
            </w:r>
            <w:r>
              <w:rPr>
                <w:rFonts w:hint="eastAsia"/>
                <w:kern w:val="0"/>
                <w:highlight w:val="none"/>
              </w:rPr>
              <w:t>棟解体</w:t>
            </w:r>
            <w:r>
              <w:rPr>
                <w:rFonts w:hint="eastAsia" w:ascii="Bookman Old Style" w:hAnsi="Bookman Old Style"/>
                <w:highlight w:val="none"/>
              </w:rPr>
              <w:t>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杭撤去費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w:t>
            </w:r>
            <w:r>
              <w:rPr>
                <w:rFonts w:hint="eastAsia" w:asciiTheme="minorEastAsia" w:hAnsiTheme="minorEastAsia" w:eastAsiaTheme="minorEastAsia"/>
                <w:highlight w:val="none"/>
              </w:rPr>
              <w:t>宅</w:t>
            </w:r>
            <w:r>
              <w:rPr>
                <w:rFonts w:hint="default" w:asciiTheme="minorEastAsia" w:hAnsiTheme="minorEastAsia" w:eastAsiaTheme="minorEastAsia"/>
                <w:highlight w:val="none"/>
              </w:rPr>
              <w:t>(1-8)</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市営山の口住宅</w:t>
            </w:r>
            <w:r>
              <w:rPr>
                <w:rFonts w:hint="default" w:asciiTheme="minorEastAsia" w:hAnsiTheme="minorEastAsia" w:eastAsiaTheme="minorEastAsia"/>
                <w:highlight w:val="none"/>
              </w:rPr>
              <w:t>(9-16)</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市営山の口住宅</w:t>
            </w:r>
            <w:r>
              <w:rPr>
                <w:rFonts w:hint="default" w:asciiTheme="minorEastAsia" w:hAnsiTheme="minorEastAsia" w:eastAsiaTheme="minorEastAsia"/>
                <w:highlight w:val="none"/>
              </w:rPr>
              <w:t>(17-24)</w:t>
            </w:r>
            <w:r>
              <w:rPr>
                <w:rFonts w:hint="eastAsia" w:asciiTheme="minorEastAsia" w:hAnsiTheme="minorEastAsia" w:eastAsiaTheme="minorEastAsia"/>
                <w:highlight w:val="none"/>
              </w:rPr>
              <w:t>解</w:t>
            </w:r>
            <w:r>
              <w:rPr>
                <w:rFonts w:hint="eastAsia" w:ascii="Bookman Old Style" w:hAnsi="Bookman Old Style"/>
                <w:highlight w:val="none"/>
              </w:rPr>
              <w:t>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市営山の口住</w:t>
            </w:r>
            <w:r>
              <w:rPr>
                <w:rFonts w:hint="eastAsia" w:asciiTheme="minorEastAsia" w:hAnsiTheme="minorEastAsia" w:eastAsiaTheme="minorEastAsia"/>
                <w:highlight w:val="none"/>
              </w:rPr>
              <w:t>宅</w:t>
            </w:r>
            <w:r>
              <w:rPr>
                <w:rFonts w:hint="default" w:asciiTheme="minorEastAsia" w:hAnsiTheme="minorEastAsia" w:eastAsiaTheme="minorEastAsia"/>
                <w:highlight w:val="none"/>
              </w:rPr>
              <w:t>(25-32)</w:t>
            </w:r>
            <w:r>
              <w:rPr>
                <w:rFonts w:hint="eastAsia" w:ascii="Bookman Old Style" w:hAnsi="Bookman Old Style"/>
                <w:highlight w:val="none"/>
              </w:rPr>
              <w:t>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市営貴船住宅解体撤去費</w:t>
            </w:r>
          </w:p>
        </w:tc>
        <w:tc>
          <w:tcPr>
            <w:tcW w:w="3753" w:type="dxa"/>
            <w:gridSpan w:val="2"/>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解体撤去設計費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解体撤去工事費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218" w:type="dxa"/>
            <w:tcBorders>
              <w:top w:val="nil"/>
              <w:left w:val="single" w:color="auto" w:sz="4"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杭撤去費</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218"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47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highlight w:val="none"/>
              </w:rPr>
              <w:t>その他（　　　　　　　）</w:t>
            </w:r>
          </w:p>
        </w:tc>
        <w:tc>
          <w:tcPr>
            <w:tcW w:w="33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701"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ゴシック" w:hAnsi="ＭＳ ゴシック"/>
                <w:highlight w:val="none"/>
              </w:rPr>
            </w:pPr>
            <w:r>
              <w:rPr>
                <w:rFonts w:hint="eastAsia" w:ascii="ＭＳ 明朝" w:hAnsi="ＭＳ 明朝" w:eastAsia="ＭＳ 明朝"/>
                <w:kern w:val="0"/>
                <w:sz w:val="21"/>
                <w:highlight w:val="none"/>
              </w:rPr>
              <w:t>建替住宅等設計費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建替住宅等基本設計費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建替住宅等実施設計費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7"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Bookman Old Style" w:hAnsi="Bookman Old Style"/>
                <w:highlight w:val="none"/>
              </w:rPr>
            </w:pPr>
            <w:r>
              <w:rPr>
                <w:rFonts w:hint="eastAsia" w:ascii="ＭＳ 明朝" w:hAnsi="ＭＳ 明朝" w:eastAsia="ＭＳ 明朝"/>
                <w:kern w:val="0"/>
                <w:sz w:val="21"/>
                <w:highlight w:val="none"/>
              </w:rPr>
              <w:t>建替住宅等工事監理費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p>
        </w:tc>
        <w:tc>
          <w:tcPr>
            <w:tcW w:w="3692" w:type="dxa"/>
            <w:gridSpan w:val="2"/>
            <w:vAlign w:val="center"/>
          </w:tcPr>
          <w:p>
            <w:pPr>
              <w:pStyle w:val="0"/>
              <w:tabs>
                <w:tab w:val="left" w:leader="none" w:pos="8073"/>
                <w:tab w:val="left" w:leader="middleDot" w:pos="8177"/>
              </w:tabs>
              <w:spacing w:line="320" w:lineRule="exact"/>
              <w:rPr>
                <w:rFonts w:hint="default"/>
                <w:highlight w:val="none"/>
              </w:rPr>
            </w:pPr>
            <w:r>
              <w:rPr>
                <w:rFonts w:hint="eastAsia" w:ascii="Bookman Old Style" w:hAnsi="Bookman Old Style"/>
                <w:highlight w:val="none"/>
              </w:rPr>
              <w:t>解体撤去工事監理費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7"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p>
        </w:tc>
        <w:tc>
          <w:tcPr>
            <w:tcW w:w="3692" w:type="dxa"/>
            <w:gridSpan w:val="2"/>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建替住宅等工事監理費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ＭＳ ゴシック" w:hAnsi="ＭＳ ゴシック" w:eastAsia="ＭＳ ゴシック"/>
                <w:highlight w:val="none"/>
              </w:rPr>
            </w:pPr>
            <w:r>
              <w:rPr>
                <w:rFonts w:hint="eastAsia" w:ascii="Bookman Old Style" w:hAnsi="Bookman Old Style"/>
                <w:highlight w:val="none"/>
              </w:rPr>
              <w:t>その他（　　　　　　　）</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394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left"/>
              <w:rPr>
                <w:rFonts w:hint="default" w:ascii="ＭＳ 明朝" w:hAnsi="ＭＳ 明朝" w:eastAsia="ＭＳ 明朝"/>
                <w:kern w:val="0"/>
                <w:sz w:val="21"/>
                <w:highlight w:val="none"/>
              </w:rPr>
            </w:pPr>
            <w:r>
              <w:rPr>
                <w:rFonts w:hint="eastAsia" w:ascii="ＭＳ 明朝" w:hAnsi="ＭＳ 明朝" w:eastAsia="ＭＳ 明朝"/>
                <w:kern w:val="0"/>
                <w:sz w:val="21"/>
                <w:highlight w:val="none"/>
              </w:rPr>
              <w:t>建替住宅等整備費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特殊基礎工事費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建築工事費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電気設備工事費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機械設備工事費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tcBorders>
              <w:top w:val="nil"/>
              <w:left w:val="none" w:color="auto" w:sz="0" w:space="0"/>
              <w:bottom w:val="nil"/>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昇降機設備工事費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駐車場整備費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248" w:type="dxa"/>
            <w:gridSpan w:val="2"/>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自転車置場整備費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250"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ごみ置場整備費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円</w:t>
            </w:r>
          </w:p>
        </w:tc>
      </w:tr>
      <w:tr>
        <w:trPr>
          <w:trHeight w:val="375"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外構整備費</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highlight w:val="none"/>
              </w:rPr>
            </w:pPr>
            <w:r>
              <w:rPr>
                <w:rFonts w:hint="eastAsia"/>
                <w:highlight w:val="none"/>
              </w:rPr>
              <w:t>円</w:t>
            </w:r>
          </w:p>
        </w:tc>
      </w:tr>
      <w:tr>
        <w:trPr>
          <w:trHeight w:val="316" w:hRule="atLeast"/>
        </w:trPr>
        <w:tc>
          <w:tcPr>
            <w:tcW w:w="24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369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53"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2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住宅性能評価取得費（設計及び建設）</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化学物質室内濃度調査費</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住宅瑕疵担保履行保証保険</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各種申請手数料等</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3940" w:type="dxa"/>
            <w:gridSpan w:val="4"/>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43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3940"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合　計</w:t>
            </w:r>
          </w:p>
        </w:tc>
        <w:tc>
          <w:tcPr>
            <w:tcW w:w="4320" w:type="dxa"/>
            <w:gridSpan w:val="3"/>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708"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tabs>
          <w:tab w:val="left" w:leader="none" w:pos="8073"/>
          <w:tab w:val="left" w:leader="middleDot" w:pos="8177"/>
        </w:tabs>
        <w:snapToGrid w:val="0"/>
        <w:ind w:firstLine="210" w:firstLineChars="100"/>
        <w:rPr>
          <w:rFonts w:hint="default"/>
          <w:highlight w:val="none"/>
        </w:rPr>
      </w:pP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入居者移転支援費内訳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highlight w:val="none"/>
              </w:rPr>
            </w:pPr>
            <w:r>
              <w:rPr>
                <w:rFonts w:hint="eastAsia" w:ascii="Bookman Old Style" w:hAnsi="Bookman Old Style" w:eastAsia="ＭＳ 明朝"/>
                <w:sz w:val="21"/>
                <w:highlight w:val="none"/>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人件費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諸経費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85"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tabs>
          <w:tab w:val="left" w:leader="none" w:pos="8073"/>
          <w:tab w:val="left" w:leader="middleDot" w:pos="8177"/>
        </w:tabs>
        <w:snapToGrid w:val="0"/>
        <w:ind w:firstLine="210" w:firstLineChars="100"/>
        <w:rPr>
          <w:rFonts w:hint="default"/>
          <w:highlight w:val="none"/>
        </w:rPr>
      </w:pPr>
    </w:p>
    <w:p>
      <w:pPr>
        <w:pStyle w:val="0"/>
        <w:rPr>
          <w:rFonts w:hint="default" w:ascii="ＭＳ ゴシック" w:hAnsi="ＭＳ ゴシック" w:eastAsia="ＭＳ ゴシック"/>
          <w:highlight w:val="none"/>
        </w:rPr>
      </w:pPr>
      <w:r>
        <w:rPr>
          <w:rFonts w:hint="eastAsia" w:ascii="ＭＳ ゴシック" w:hAnsi="ＭＳ ゴシック" w:eastAsia="ＭＳ ゴシック"/>
          <w:highlight w:val="none"/>
        </w:rPr>
        <w:t>その他費用内訳</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55"/>
        <w:gridCol w:w="3640"/>
        <w:gridCol w:w="380"/>
        <w:gridCol w:w="786"/>
      </w:tblGrid>
      <w:tr>
        <w:trPr>
          <w:cantSplit/>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39"/>
              <w:tabs>
                <w:tab w:val="left" w:leader="none" w:pos="8073"/>
                <w:tab w:val="left" w:leader="middleDot" w:pos="8177"/>
              </w:tabs>
              <w:spacing w:line="320" w:lineRule="exact"/>
              <w:jc w:val="center"/>
              <w:rPr>
                <w:rFonts w:hint="default" w:ascii="Bookman Old Style" w:hAnsi="Bookman Old Style" w:eastAsia="ＭＳ 明朝"/>
                <w:sz w:val="21"/>
                <w:highlight w:val="none"/>
              </w:rPr>
            </w:pPr>
            <w:r>
              <w:rPr>
                <w:rFonts w:hint="eastAsia" w:ascii="Bookman Old Style" w:hAnsi="Bookman Old Style" w:eastAsia="ＭＳ 明朝"/>
                <w:sz w:val="21"/>
                <w:highlight w:val="none"/>
              </w:rPr>
              <w:t>項　目</w:t>
            </w:r>
          </w:p>
        </w:tc>
        <w:tc>
          <w:tcPr>
            <w:tcW w:w="491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金　額</w:t>
            </w:r>
          </w:p>
        </w:tc>
      </w:tr>
      <w:tr>
        <w:trPr>
          <w:trHeight w:val="316" w:hRule="atLeast"/>
        </w:trPr>
        <w:tc>
          <w:tcPr>
            <w:tcW w:w="42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SPC</w:t>
            </w:r>
            <w:r>
              <w:rPr>
                <w:rFonts w:hint="eastAsia" w:ascii="Bookman Old Style" w:hAnsi="Bookman Old Style"/>
                <w:highlight w:val="none"/>
              </w:rPr>
              <w:t>設立経費</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6" w:hRule="atLeast"/>
        </w:trPr>
        <w:tc>
          <w:tcPr>
            <w:tcW w:w="425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108" w:hRule="atLeast"/>
        </w:trPr>
        <w:tc>
          <w:tcPr>
            <w:tcW w:w="425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ascii="Bookman Old Style" w:hAnsi="Bookman Old Style"/>
                <w:highlight w:val="none"/>
              </w:rPr>
              <w:t>その他（　　　　　　）</w:t>
            </w:r>
          </w:p>
        </w:tc>
        <w:tc>
          <w:tcPr>
            <w:tcW w:w="372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118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r>
        <w:trPr>
          <w:trHeight w:val="317" w:hRule="atLeast"/>
        </w:trPr>
        <w:tc>
          <w:tcPr>
            <w:tcW w:w="425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jc w:val="center"/>
              <w:rPr>
                <w:rFonts w:hint="default" w:ascii="Bookman Old Style" w:hAnsi="Bookman Old Style"/>
                <w:highlight w:val="none"/>
              </w:rPr>
            </w:pPr>
            <w:r>
              <w:rPr>
                <w:rFonts w:hint="eastAsia" w:ascii="Bookman Old Style" w:hAnsi="Bookman Old Style"/>
                <w:highlight w:val="none"/>
              </w:rPr>
              <w:t>合　計</w:t>
            </w:r>
          </w:p>
        </w:tc>
        <w:tc>
          <w:tcPr>
            <w:tcW w:w="4115" w:type="dxa"/>
            <w:gridSpan w:val="2"/>
            <w:tcBorders>
              <w:top w:val="double" w:color="auto" w:sz="4" w:space="0"/>
              <w:left w:val="none" w:color="auto" w:sz="0" w:space="0"/>
              <w:bottom w:val="none" w:color="auto" w:sz="0" w:space="0"/>
              <w:right w:val="nil"/>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p>
        </w:tc>
        <w:tc>
          <w:tcPr>
            <w:tcW w:w="800" w:type="dxa"/>
            <w:tcBorders>
              <w:top w:val="doub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8073"/>
                <w:tab w:val="left" w:leader="middleDot" w:pos="8177"/>
              </w:tabs>
              <w:spacing w:line="320" w:lineRule="exact"/>
              <w:rPr>
                <w:rFonts w:hint="default" w:ascii="Bookman Old Style" w:hAnsi="Bookman Old Style"/>
                <w:highlight w:val="none"/>
              </w:rPr>
            </w:pPr>
            <w:r>
              <w:rPr>
                <w:rFonts w:hint="eastAsia"/>
                <w:highlight w:val="none"/>
              </w:rPr>
              <w:t>円</w:t>
            </w:r>
          </w:p>
        </w:tc>
      </w:tr>
    </w:tbl>
    <w:p>
      <w:pPr>
        <w:pStyle w:val="0"/>
        <w:tabs>
          <w:tab w:val="left" w:leader="none" w:pos="8073"/>
          <w:tab w:val="left" w:leader="middleDot" w:pos="8177"/>
        </w:tabs>
        <w:snapToGrid w:val="0"/>
        <w:ind w:firstLine="210" w:firstLineChars="100"/>
        <w:rPr>
          <w:rFonts w:hint="default"/>
          <w:color w:val="auto"/>
          <w:highlight w:val="none"/>
        </w:rPr>
      </w:pPr>
      <w:r>
        <w:rPr>
          <w:rFonts w:hint="eastAsia"/>
          <w:color w:val="auto"/>
          <w:highlight w:val="none"/>
        </w:rPr>
        <w:t>注）金額欄には、消費税及び地方消費税相当額を除いた額を記入すること。</w:t>
      </w:r>
    </w:p>
    <w:p>
      <w:pPr>
        <w:pStyle w:val="39"/>
        <w:tabs>
          <w:tab w:val="left" w:leader="none" w:pos="8073"/>
          <w:tab w:val="left" w:leader="middleDot" w:pos="8177"/>
        </w:tabs>
        <w:snapToGrid w:val="0"/>
        <w:ind w:firstLine="210" w:firstLineChars="1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注）項目については、適宜行を追加すること。</w:t>
      </w:r>
    </w:p>
    <w:p>
      <w:pPr>
        <w:pStyle w:val="39"/>
        <w:tabs>
          <w:tab w:val="left" w:leader="none" w:pos="8073"/>
          <w:tab w:val="left" w:leader="middleDot" w:pos="8177"/>
        </w:tabs>
        <w:snapToGrid w:val="0"/>
        <w:ind w:left="630" w:leftChars="100" w:hanging="420" w:hangingChars="2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注）各種経費については各項目に含めること。</w:t>
      </w:r>
    </w:p>
    <w:p>
      <w:pPr>
        <w:pStyle w:val="39"/>
        <w:tabs>
          <w:tab w:val="left" w:leader="none" w:pos="8073"/>
          <w:tab w:val="left" w:leader="middleDot" w:pos="8177"/>
        </w:tabs>
        <w:snapToGrid w:val="0"/>
        <w:ind w:left="630" w:leftChars="100" w:hanging="420" w:hangingChars="200"/>
        <w:rPr>
          <w:rFonts w:hint="default" w:ascii="ＭＳ 明朝" w:hAnsi="ＭＳ 明朝" w:eastAsia="ＭＳ 明朝"/>
          <w:color w:val="auto"/>
          <w:sz w:val="21"/>
          <w:highlight w:val="none"/>
        </w:rPr>
      </w:pPr>
      <w:r>
        <w:rPr>
          <w:rFonts w:hint="eastAsia" w:ascii="ＭＳ 明朝" w:hAnsi="ＭＳ 明朝" w:eastAsia="ＭＳ 明朝"/>
          <w:color w:val="auto"/>
          <w:sz w:val="21"/>
          <w:highlight w:val="none"/>
        </w:rPr>
        <w:t>注）事前調査費については当該年度に発生する各種調査の内容を記載すること。</w:t>
      </w:r>
    </w:p>
    <w:p>
      <w:pPr>
        <w:pStyle w:val="0"/>
        <w:tabs>
          <w:tab w:val="left" w:leader="none" w:pos="8073"/>
          <w:tab w:val="left" w:leader="middleDot" w:pos="8177"/>
        </w:tabs>
        <w:snapToGrid w:val="0"/>
        <w:ind w:firstLine="210" w:firstLineChars="100"/>
        <w:rPr>
          <w:rFonts w:hint="default" w:ascii="ＭＳ 明朝" w:hAnsi="ＭＳ 明朝" w:eastAsia="ＭＳ 明朝"/>
          <w:sz w:val="21"/>
          <w:highlight w:val="none"/>
        </w:rPr>
      </w:pPr>
      <w:r>
        <w:rPr>
          <w:rFonts w:hint="eastAsia" w:ascii="ＭＳ 明朝" w:hAnsi="ＭＳ 明朝" w:eastAsia="ＭＳ 明朝"/>
          <w:color w:val="auto"/>
          <w:sz w:val="21"/>
          <w:highlight w:val="none"/>
        </w:rPr>
        <w:t>注）年度ごとの出来高に応じた内訳を、本様式を適宜複製し、年度ごとに作成すること。</w:t>
      </w:r>
    </w:p>
    <w:p>
      <w:pPr>
        <w:pStyle w:val="39"/>
        <w:tabs>
          <w:tab w:val="left" w:leader="none" w:pos="8073"/>
          <w:tab w:val="left" w:leader="middleDot" w:pos="8177"/>
        </w:tabs>
        <w:snapToGrid w:val="0"/>
        <w:rPr>
          <w:rFonts w:hint="default" w:ascii="ＭＳ 明朝" w:hAnsi="ＭＳ 明朝" w:eastAsia="ＭＳ 明朝"/>
          <w:sz w:val="20"/>
          <w:highlight w:val="none"/>
        </w:rPr>
      </w:pPr>
    </w:p>
    <w:p>
      <w:pPr>
        <w:rPr>
          <w:rFonts w:hint="default"/>
          <w:sz w:val="20"/>
        </w:rPr>
        <w:sectPr>
          <w:headerReference r:id="rId16"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0" w:name="_Toc191530883"/>
      <w:r>
        <w:rPr>
          <w:rFonts w:hint="eastAsia"/>
          <w:highlight w:val="none"/>
        </w:rPr>
        <w:t>様式</w:t>
      </w:r>
      <w:r>
        <w:rPr>
          <w:rFonts w:hint="default"/>
          <w:highlight w:val="none"/>
        </w:rPr>
        <w:t>2-3</w:t>
      </w:r>
      <w:r>
        <w:rPr>
          <w:rFonts w:hint="eastAsia"/>
          <w:highlight w:val="none"/>
        </w:rPr>
        <w:t>　委任状（代理人）</w:t>
      </w:r>
      <w:bookmarkEnd w:id="60"/>
    </w:p>
    <w:p>
      <w:pPr>
        <w:pStyle w:val="0"/>
        <w:rPr>
          <w:rFonts w:hint="default"/>
          <w:highlight w:val="none"/>
        </w:rPr>
      </w:pPr>
    </w:p>
    <w:p>
      <w:pPr>
        <w:pStyle w:val="0"/>
        <w:jc w:val="right"/>
        <w:rPr>
          <w:rFonts w:hint="default"/>
          <w:highlight w:val="none"/>
        </w:rPr>
      </w:pPr>
      <w:r>
        <w:rPr>
          <w:rFonts w:hint="eastAsia"/>
          <w:highlight w:val="none"/>
        </w:rPr>
        <w:t>　　年　　月　　日</w:t>
      </w:r>
    </w:p>
    <w:p>
      <w:pPr>
        <w:pStyle w:val="0"/>
        <w:wordWrap w:val="0"/>
        <w:jc w:val="right"/>
        <w:rPr>
          <w:rFonts w:hint="default"/>
          <w:highlight w:val="none"/>
        </w:rPr>
      </w:pPr>
    </w:p>
    <w:p>
      <w:pPr>
        <w:pStyle w:val="0"/>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b w:val="1"/>
          <w:sz w:val="32"/>
          <w:highlight w:val="none"/>
        </w:rPr>
        <w:t>委任状（代理人）</w:t>
      </w:r>
    </w:p>
    <w:p>
      <w:pPr>
        <w:pStyle w:val="0"/>
        <w:rPr>
          <w:rFonts w:hint="default"/>
          <w:highlight w:val="none"/>
        </w:rPr>
      </w:pPr>
      <w:r>
        <w:rPr>
          <w:rFonts w:hint="eastAsia"/>
          <w:highlight w:val="none"/>
        </w:rPr>
        <w:t>（あて先）下関市長　</w:t>
      </w:r>
    </w:p>
    <w:p>
      <w:pPr>
        <w:pStyle w:val="0"/>
        <w:rPr>
          <w:rFonts w:hint="default"/>
          <w:highlight w:val="none"/>
        </w:rPr>
      </w:pPr>
    </w:p>
    <w:p>
      <w:pPr>
        <w:pStyle w:val="0"/>
        <w:rPr>
          <w:rFonts w:hint="default"/>
          <w:highlight w:val="none"/>
        </w:rPr>
      </w:pPr>
    </w:p>
    <w:p>
      <w:pPr>
        <w:pStyle w:val="0"/>
        <w:spacing w:line="360" w:lineRule="auto"/>
        <w:ind w:left="3570" w:leftChars="1700"/>
        <w:rPr>
          <w:rFonts w:hint="default" w:ascii="Bookman Old Style" w:hAnsi="Bookman Old Style"/>
          <w:spacing w:val="157"/>
          <w:kern w:val="0"/>
          <w:highlight w:val="none"/>
        </w:rPr>
      </w:pPr>
      <w:r>
        <w:rPr>
          <w:rFonts w:hint="eastAsia" w:ascii="Bookman Old Style" w:hAnsi="Bookman Old Style"/>
          <w:spacing w:val="70"/>
          <w:kern w:val="0"/>
          <w:highlight w:val="none"/>
          <w:fitText w:val="1260" w:id="120"/>
        </w:rPr>
        <w:t>代表企</w:t>
      </w:r>
      <w:r>
        <w:rPr>
          <w:rFonts w:hint="eastAsia" w:ascii="Bookman Old Style" w:hAnsi="Bookman Old Style"/>
          <w:kern w:val="0"/>
          <w:highlight w:val="none"/>
          <w:fitText w:val="1260" w:id="120"/>
        </w:rPr>
        <w:t>業</w:t>
      </w:r>
    </w:p>
    <w:p>
      <w:pPr>
        <w:pStyle w:val="0"/>
        <w:spacing w:line="360" w:lineRule="auto"/>
        <w:ind w:left="3570" w:leftChars="1700"/>
        <w:rPr>
          <w:rFonts w:hint="default" w:ascii="Bookman Old Style" w:hAnsi="Bookman Old Style"/>
          <w:highlight w:val="none"/>
        </w:rPr>
      </w:pPr>
      <w:r>
        <w:rPr>
          <w:rFonts w:hint="eastAsia" w:ascii="Bookman Old Style" w:hAnsi="Bookman Old Style"/>
          <w:highlight w:val="none"/>
        </w:rPr>
        <w:t>商号又は名称</w:t>
      </w:r>
    </w:p>
    <w:p>
      <w:pPr>
        <w:pStyle w:val="0"/>
        <w:spacing w:line="360" w:lineRule="auto"/>
        <w:ind w:left="3570" w:leftChars="1700"/>
        <w:rPr>
          <w:rFonts w:hint="default" w:ascii="Bookman Old Style" w:hAnsi="Bookman Old Style"/>
          <w:highlight w:val="none"/>
        </w:rPr>
      </w:pPr>
      <w:r>
        <w:rPr>
          <w:rFonts w:hint="eastAsia" w:ascii="Bookman Old Style" w:hAnsi="Bookman Old Style"/>
          <w:spacing w:val="157"/>
          <w:kern w:val="0"/>
          <w:highlight w:val="none"/>
          <w:fitText w:val="1260" w:id="121"/>
        </w:rPr>
        <w:t>所在</w:t>
      </w:r>
      <w:r>
        <w:rPr>
          <w:rFonts w:hint="eastAsia" w:ascii="Bookman Old Style" w:hAnsi="Bookman Old Style"/>
          <w:spacing w:val="1"/>
          <w:kern w:val="0"/>
          <w:highlight w:val="none"/>
          <w:fitText w:val="1260" w:id="121"/>
        </w:rPr>
        <w:t>地</w:t>
      </w:r>
      <w:r>
        <w:rPr>
          <w:rFonts w:hint="eastAsia" w:ascii="Bookman Old Style" w:hAnsi="Bookman Old Style"/>
          <w:highlight w:val="none"/>
        </w:rPr>
        <w:t>　　　　　　　　　　　　　　　　　　　　</w:t>
      </w:r>
    </w:p>
    <w:p>
      <w:pPr>
        <w:pStyle w:val="0"/>
        <w:spacing w:line="360" w:lineRule="auto"/>
        <w:ind w:left="3570" w:leftChars="1700"/>
        <w:rPr>
          <w:rFonts w:hint="default" w:ascii="Bookman Old Style" w:hAnsi="Bookman Old Style"/>
          <w:highlight w:val="none"/>
        </w:rPr>
      </w:pPr>
      <w:r>
        <w:rPr>
          <w:rFonts w:hint="eastAsia" w:ascii="Bookman Old Style" w:hAnsi="Bookman Old Style"/>
          <w:spacing w:val="26"/>
          <w:kern w:val="0"/>
          <w:highlight w:val="none"/>
          <w:fitText w:val="1260" w:id="122"/>
        </w:rPr>
        <w:t>代表者氏</w:t>
      </w:r>
      <w:r>
        <w:rPr>
          <w:rFonts w:hint="eastAsia" w:ascii="Bookman Old Style" w:hAnsi="Bookman Old Style"/>
          <w:spacing w:val="1"/>
          <w:kern w:val="0"/>
          <w:highlight w:val="none"/>
          <w:fitText w:val="1260" w:id="122"/>
        </w:rPr>
        <w:t>名</w:t>
      </w:r>
      <w:r>
        <w:rPr>
          <w:rFonts w:hint="eastAsia" w:ascii="Bookman Old Style" w:hAnsi="Bookman Old Style"/>
          <w:highlight w:val="none"/>
        </w:rPr>
        <w:t>　　　　　　　　　　　　　　　　　　　印</w:t>
      </w:r>
    </w:p>
    <w:p>
      <w:pPr>
        <w:pStyle w:val="0"/>
        <w:rPr>
          <w:rFonts w:hint="default" w:ascii="ＭＳ ゴシック" w:hAnsi="ＭＳ ゴシック" w:eastAsia="ＭＳ ゴシック"/>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r>
        <w:rPr>
          <w:rFonts w:hint="eastAsia"/>
          <w:highlight w:val="none"/>
        </w:rPr>
        <w:t>私は次の者を代理人と定め、「白雲台団地建替事業（</w:t>
      </w:r>
      <w:r>
        <w:rPr>
          <w:rFonts w:hint="eastAsia"/>
          <w:highlight w:val="none"/>
        </w:rPr>
        <w:t>3</w:t>
      </w:r>
      <w:r>
        <w:rPr>
          <w:rFonts w:hint="eastAsia"/>
          <w:highlight w:val="none"/>
        </w:rPr>
        <w:t>期）」の入札に関し、次のとおり権限を委任します。</w:t>
      </w: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tbl>
      <w:tblPr>
        <w:tblStyle w:val="11"/>
        <w:tblW w:w="877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13"/>
        <w:gridCol w:w="1521"/>
        <w:gridCol w:w="3519"/>
        <w:gridCol w:w="2119"/>
      </w:tblGrid>
      <w:tr>
        <w:trPr/>
        <w:tc>
          <w:tcPr>
            <w:tcW w:w="1613" w:type="dxa"/>
            <w:vMerge w:val="restart"/>
            <w:shd w:val="clear" w:color="auto" w:fill="auto"/>
            <w:vAlign w:val="center"/>
          </w:tcPr>
          <w:p>
            <w:pPr>
              <w:pStyle w:val="0"/>
              <w:jc w:val="center"/>
              <w:rPr>
                <w:rFonts w:hint="default"/>
                <w:spacing w:val="2"/>
                <w:highlight w:val="none"/>
              </w:rPr>
            </w:pPr>
            <w:r>
              <w:rPr>
                <w:rFonts w:hint="eastAsia"/>
                <w:spacing w:val="2"/>
                <w:highlight w:val="none"/>
              </w:rPr>
              <w:t>受　任　者</w:t>
            </w:r>
          </w:p>
          <w:p>
            <w:pPr>
              <w:pStyle w:val="0"/>
              <w:jc w:val="center"/>
              <w:rPr>
                <w:rFonts w:hint="default"/>
                <w:spacing w:val="2"/>
                <w:highlight w:val="none"/>
              </w:rPr>
            </w:pPr>
            <w:r>
              <w:rPr>
                <w:rFonts w:hint="eastAsia"/>
                <w:spacing w:val="2"/>
                <w:highlight w:val="none"/>
              </w:rPr>
              <w:t>（代理人）</w:t>
            </w:r>
          </w:p>
        </w:tc>
        <w:tc>
          <w:tcPr>
            <w:tcW w:w="1521" w:type="dxa"/>
            <w:vMerge w:val="restart"/>
            <w:shd w:val="clear" w:color="auto" w:fill="auto"/>
            <w:vAlign w:val="center"/>
          </w:tcPr>
          <w:p>
            <w:pPr>
              <w:pStyle w:val="0"/>
              <w:jc w:val="center"/>
              <w:rPr>
                <w:rFonts w:hint="default"/>
                <w:highlight w:val="none"/>
              </w:rPr>
            </w:pPr>
            <w:r>
              <w:rPr>
                <w:rFonts w:hint="eastAsia"/>
                <w:spacing w:val="442"/>
                <w:kern w:val="0"/>
                <w:highlight w:val="none"/>
                <w:fitText w:val="1304" w:id="123"/>
              </w:rPr>
              <w:t>氏</w:t>
            </w:r>
            <w:r>
              <w:rPr>
                <w:rFonts w:hint="eastAsia"/>
                <w:kern w:val="0"/>
                <w:highlight w:val="none"/>
                <w:fitText w:val="1304" w:id="123"/>
              </w:rPr>
              <w:t>名</w:t>
            </w:r>
          </w:p>
        </w:tc>
        <w:tc>
          <w:tcPr>
            <w:tcW w:w="3519" w:type="dxa"/>
            <w:vMerge w:val="restart"/>
            <w:shd w:val="clear" w:color="auto" w:fill="auto"/>
            <w:vAlign w:val="center"/>
          </w:tcPr>
          <w:p>
            <w:pPr>
              <w:pStyle w:val="0"/>
              <w:rPr>
                <w:rFonts w:hint="default"/>
                <w:highlight w:val="none"/>
              </w:rPr>
            </w:pPr>
          </w:p>
        </w:tc>
        <w:tc>
          <w:tcPr>
            <w:tcW w:w="2119" w:type="dxa"/>
            <w:shd w:val="clear" w:color="auto" w:fill="auto"/>
            <w:vAlign w:val="center"/>
          </w:tcPr>
          <w:p>
            <w:pPr>
              <w:pStyle w:val="0"/>
              <w:snapToGrid w:val="0"/>
              <w:spacing w:line="360" w:lineRule="exact"/>
              <w:jc w:val="center"/>
              <w:rPr>
                <w:rFonts w:hint="default"/>
                <w:highlight w:val="none"/>
              </w:rPr>
            </w:pPr>
            <w:r>
              <w:rPr>
                <w:rFonts w:hint="eastAsia"/>
                <w:highlight w:val="none"/>
              </w:rPr>
              <w:t>代理人使用印鑑</w:t>
            </w:r>
          </w:p>
        </w:tc>
      </w:tr>
      <w:tr>
        <w:trPr>
          <w:trHeight w:val="1455" w:hRule="atLeast"/>
        </w:trPr>
        <w:tc>
          <w:tcPr>
            <w:tcW w:w="161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152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p>
        </w:tc>
        <w:tc>
          <w:tcPr>
            <w:tcW w:w="35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11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jc w:val="right"/>
              <w:rPr>
                <w:rFonts w:hint="default"/>
                <w:highlight w:val="none"/>
              </w:rPr>
            </w:pPr>
            <w:r>
              <w:rPr>
                <w:rFonts w:hint="eastAsia"/>
                <w:highlight w:val="none"/>
              </w:rPr>
              <w:t>印　</w:t>
            </w:r>
          </w:p>
        </w:tc>
      </w:tr>
      <w:tr>
        <w:trPr>
          <w:trHeight w:val="730" w:hRule="atLeast"/>
        </w:trPr>
        <w:tc>
          <w:tcPr>
            <w:tcW w:w="1613" w:type="dxa"/>
            <w:shd w:val="clear" w:color="auto" w:fill="auto"/>
            <w:vAlign w:val="center"/>
          </w:tcPr>
          <w:p>
            <w:pPr>
              <w:pStyle w:val="0"/>
              <w:jc w:val="center"/>
              <w:rPr>
                <w:rFonts w:hint="default"/>
                <w:spacing w:val="2"/>
                <w:highlight w:val="none"/>
              </w:rPr>
            </w:pPr>
            <w:r>
              <w:rPr>
                <w:rFonts w:hint="eastAsia"/>
                <w:spacing w:val="2"/>
                <w:highlight w:val="none"/>
              </w:rPr>
              <w:t>委任事項</w:t>
            </w:r>
          </w:p>
        </w:tc>
        <w:tc>
          <w:tcPr>
            <w:tcW w:w="7159" w:type="dxa"/>
            <w:gridSpan w:val="3"/>
            <w:shd w:val="clear" w:color="auto" w:fill="auto"/>
            <w:vAlign w:val="center"/>
          </w:tcPr>
          <w:p>
            <w:pPr>
              <w:pStyle w:val="0"/>
              <w:autoSpaceDE w:val="0"/>
              <w:autoSpaceDN w:val="0"/>
              <w:adjustRightInd w:val="0"/>
              <w:rPr>
                <w:rFonts w:hint="default"/>
                <w:spacing w:val="2"/>
                <w:highlight w:val="none"/>
              </w:rPr>
            </w:pPr>
            <w:r>
              <w:rPr>
                <w:rFonts w:hint="eastAsia"/>
                <w:spacing w:val="2"/>
                <w:highlight w:val="none"/>
              </w:rPr>
              <w:t>１．入札関連書類の提出及び入札について</w:t>
            </w:r>
          </w:p>
        </w:tc>
      </w:tr>
    </w:tbl>
    <w:p>
      <w:pPr>
        <w:pStyle w:val="39"/>
        <w:tabs>
          <w:tab w:val="left" w:leader="none" w:pos="8073"/>
          <w:tab w:val="left" w:leader="middleDot" w:pos="8177"/>
        </w:tabs>
        <w:snapToGrid w:val="0"/>
        <w:rPr>
          <w:rFonts w:hint="default" w:ascii="ＭＳ 明朝" w:hAnsi="ＭＳ 明朝" w:eastAsia="ＭＳ 明朝"/>
          <w:sz w:val="20"/>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1" w:name="_Toc191530884"/>
      <w:r>
        <w:rPr>
          <w:rFonts w:hint="eastAsia"/>
          <w:highlight w:val="none"/>
        </w:rPr>
        <w:t>様式</w:t>
      </w:r>
      <w:r>
        <w:rPr>
          <w:rFonts w:hint="default"/>
          <w:highlight w:val="none"/>
        </w:rPr>
        <w:t>3-1</w:t>
      </w:r>
      <w:r>
        <w:rPr>
          <w:rFonts w:hint="eastAsia"/>
          <w:highlight w:val="none"/>
        </w:rPr>
        <w:t>　提案提出書</w:t>
      </w:r>
      <w:bookmarkEnd w:id="61"/>
    </w:p>
    <w:p>
      <w:pPr>
        <w:pStyle w:val="0"/>
        <w:rPr>
          <w:rFonts w:hint="default"/>
          <w:highlight w:val="none"/>
        </w:rPr>
      </w:pPr>
    </w:p>
    <w:p>
      <w:pPr>
        <w:pStyle w:val="0"/>
        <w:jc w:val="right"/>
        <w:rPr>
          <w:rFonts w:hint="default"/>
          <w:highlight w:val="none"/>
        </w:rPr>
      </w:pPr>
      <w:r>
        <w:rPr>
          <w:rFonts w:hint="eastAsia"/>
          <w:highlight w:val="none"/>
        </w:rPr>
        <w:t>　　年　　月　　日</w:t>
      </w:r>
    </w:p>
    <w:p>
      <w:pPr>
        <w:pStyle w:val="0"/>
        <w:rPr>
          <w:rFonts w:hint="default"/>
          <w:highlight w:val="none"/>
        </w:rPr>
      </w:pPr>
    </w:p>
    <w:p>
      <w:pPr>
        <w:pStyle w:val="0"/>
        <w:jc w:val="center"/>
        <w:rPr>
          <w:rFonts w:hint="default" w:eastAsia="ＭＳ ゴシック"/>
          <w:b w:val="1"/>
          <w:sz w:val="32"/>
          <w:highlight w:val="none"/>
        </w:rPr>
      </w:pPr>
      <w:r>
        <w:rPr>
          <w:rFonts w:hint="eastAsia" w:eastAsia="ＭＳ ゴシック"/>
          <w:b w:val="1"/>
          <w:sz w:val="32"/>
          <w:highlight w:val="none"/>
        </w:rPr>
        <w:t>提案提出書</w:t>
      </w:r>
    </w:p>
    <w:p>
      <w:pPr>
        <w:pStyle w:val="0"/>
        <w:rPr>
          <w:rFonts w:hint="default"/>
          <w:highlight w:val="none"/>
        </w:rPr>
      </w:pPr>
    </w:p>
    <w:p>
      <w:pPr>
        <w:pStyle w:val="0"/>
        <w:rPr>
          <w:rFonts w:hint="default"/>
          <w:highlight w:val="none"/>
        </w:rPr>
      </w:pPr>
      <w:r>
        <w:rPr>
          <w:rFonts w:hint="eastAsia"/>
          <w:highlight w:val="none"/>
        </w:rPr>
        <w:t>（あて先）下関市長　</w:t>
      </w:r>
    </w:p>
    <w:p>
      <w:pPr>
        <w:pStyle w:val="0"/>
        <w:rPr>
          <w:rFonts w:hint="default"/>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highlight w:val="none"/>
              </w:rPr>
            </w:pPr>
            <w:r>
              <w:rPr>
                <w:rFonts w:hint="eastAsia"/>
                <w:highlight w:val="none"/>
                <w:fitText w:val="1470" w:id="124"/>
              </w:rPr>
              <w:t>応募グループ名</w:t>
            </w:r>
          </w:p>
        </w:tc>
        <w:tc>
          <w:tcPr>
            <w:tcW w:w="3827" w:type="dxa"/>
            <w:vAlign w:val="center"/>
          </w:tcPr>
          <w:p>
            <w:pPr>
              <w:pStyle w:val="0"/>
              <w:autoSpaceDE w:val="0"/>
              <w:autoSpaceDN w:val="0"/>
              <w:adjustRightInd w:val="0"/>
              <w:rPr>
                <w:rFonts w:hint="default"/>
                <w:highlight w:val="none"/>
              </w:rPr>
            </w:pPr>
          </w:p>
        </w:tc>
      </w:tr>
      <w:tr>
        <w:trPr>
          <w:trHeight w:val="180" w:hRule="atLeast"/>
        </w:trPr>
        <w:tc>
          <w:tcPr>
            <w:tcW w:w="1701" w:type="dxa"/>
            <w:shd w:val="clear" w:color="auto" w:fill="FFFFFF"/>
            <w:vAlign w:val="center"/>
          </w:tcPr>
          <w:p>
            <w:pPr>
              <w:pStyle w:val="0"/>
              <w:rPr>
                <w:rFonts w:hint="default"/>
                <w:highlight w:val="none"/>
              </w:rPr>
            </w:pPr>
            <w:r>
              <w:rPr>
                <w:rFonts w:hint="eastAsia"/>
                <w:spacing w:val="21"/>
                <w:highlight w:val="none"/>
                <w:fitText w:val="1470" w:id="125"/>
              </w:rPr>
              <w:t>（代表企業</w:t>
            </w:r>
            <w:r>
              <w:rPr>
                <w:rFonts w:hint="eastAsia"/>
                <w:highlight w:val="none"/>
                <w:fitText w:val="1470" w:id="125"/>
              </w:rPr>
              <w:t>）</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
                <w:highlight w:val="none"/>
                <w:fitText w:val="1470" w:id="126"/>
              </w:rPr>
              <w:t>商号又は名</w:t>
            </w:r>
            <w:r>
              <w:rPr>
                <w:rFonts w:hint="eastAsia"/>
                <w:highlight w:val="none"/>
                <w:fitText w:val="1470" w:id="126"/>
              </w:rPr>
              <w:t>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0"/>
                <w:highlight w:val="none"/>
                <w:fitText w:val="1470" w:id="127"/>
              </w:rPr>
              <w:t>所在</w:t>
            </w:r>
            <w:r>
              <w:rPr>
                <w:rFonts w:hint="eastAsia"/>
                <w:highlight w:val="none"/>
                <w:fitText w:val="1470" w:id="127"/>
              </w:rPr>
              <w:t>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105"/>
                <w:highlight w:val="none"/>
                <w:fitText w:val="1470" w:id="128"/>
              </w:rPr>
              <w:t>代表者</w:t>
            </w:r>
            <w:r>
              <w:rPr>
                <w:rFonts w:hint="eastAsia"/>
                <w:highlight w:val="none"/>
                <w:fitText w:val="1470" w:id="128"/>
              </w:rPr>
              <w:t>名</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bl>
    <w:p>
      <w:pPr>
        <w:pStyle w:val="0"/>
        <w:rPr>
          <w:rFonts w:hint="default"/>
          <w:highlight w:val="none"/>
        </w:rPr>
      </w:pPr>
    </w:p>
    <w:p>
      <w:pPr>
        <w:pStyle w:val="0"/>
        <w:rPr>
          <w:rFonts w:hint="default"/>
          <w:highlight w:val="none"/>
        </w:rPr>
      </w:pPr>
    </w:p>
    <w:p>
      <w:pPr>
        <w:pStyle w:val="0"/>
        <w:ind w:firstLine="210" w:firstLineChars="100"/>
        <w:rPr>
          <w:rFonts w:hint="default"/>
          <w:highlight w:val="none"/>
        </w:rPr>
      </w:pPr>
      <w:r>
        <w:rPr>
          <w:rFonts w:hint="eastAsia"/>
          <w:highlight w:val="none"/>
        </w:rPr>
        <w:t>令和</w:t>
      </w:r>
      <w:r>
        <w:rPr>
          <w:rFonts w:hint="eastAsia"/>
          <w:highlight w:val="none"/>
        </w:rPr>
        <w:t>7</w:t>
      </w:r>
      <w:r>
        <w:rPr>
          <w:rFonts w:hint="eastAsia"/>
          <w:highlight w:val="none"/>
        </w:rPr>
        <w:t>年</w:t>
      </w:r>
      <w:r>
        <w:rPr>
          <w:rFonts w:hint="eastAsia"/>
          <w:highlight w:val="none"/>
        </w:rPr>
        <w:t>3</w:t>
      </w:r>
      <w:r>
        <w:rPr>
          <w:rFonts w:hint="eastAsia"/>
          <w:highlight w:val="none"/>
        </w:rPr>
        <w:t>月</w:t>
      </w:r>
      <w:r>
        <w:rPr>
          <w:rFonts w:hint="eastAsia"/>
          <w:highlight w:val="none"/>
        </w:rPr>
        <w:t>26</w:t>
      </w:r>
      <w:r>
        <w:rPr>
          <w:rFonts w:hint="eastAsia"/>
          <w:highlight w:val="none"/>
        </w:rPr>
        <w:t>日付で公表された白雲台団地建替事業（</w:t>
      </w:r>
      <w:r>
        <w:rPr>
          <w:rFonts w:hint="eastAsia"/>
          <w:highlight w:val="none"/>
        </w:rPr>
        <w:t>3</w:t>
      </w:r>
      <w:r>
        <w:rPr>
          <w:rFonts w:hint="eastAsia"/>
          <w:highlight w:val="none"/>
        </w:rPr>
        <w:t>期）入札説明書に基づき、事業提案書を提出します。</w:t>
      </w:r>
    </w:p>
    <w:p>
      <w:pPr>
        <w:pStyle w:val="0"/>
        <w:rPr>
          <w:rFonts w:hint="default"/>
          <w:highlight w:val="none"/>
        </w:rPr>
      </w:pPr>
    </w:p>
    <w:p>
      <w:pPr>
        <w:pStyle w:val="0"/>
        <w:rPr>
          <w:rFonts w:hint="default"/>
          <w:highlight w:val="none"/>
        </w:rPr>
      </w:pPr>
    </w:p>
    <w:p>
      <w:pPr>
        <w:pStyle w:val="0"/>
        <w:ind w:firstLine="420" w:firstLineChars="200"/>
        <w:rPr>
          <w:rFonts w:hint="default"/>
          <w:highlight w:val="none"/>
        </w:rPr>
      </w:pPr>
    </w:p>
    <w:p>
      <w:pPr>
        <w:pStyle w:val="0"/>
        <w:ind w:firstLine="420" w:firstLineChars="200"/>
        <w:rPr>
          <w:rFonts w:hint="default"/>
          <w:highlight w:val="none"/>
        </w:rPr>
      </w:pPr>
      <w:r>
        <w:rPr>
          <w:rFonts w:hint="eastAsia"/>
          <w:highlight w:val="none"/>
        </w:rPr>
        <w:t>事</w:t>
      </w:r>
      <w:r>
        <w:rPr>
          <w:rFonts w:hint="default"/>
          <w:highlight w:val="none"/>
        </w:rPr>
        <w:t xml:space="preserve"> </w:t>
      </w:r>
      <w:r>
        <w:rPr>
          <w:rFonts w:hint="eastAsia"/>
          <w:highlight w:val="none"/>
        </w:rPr>
        <w:t>業</w:t>
      </w:r>
      <w:r>
        <w:rPr>
          <w:rFonts w:hint="default"/>
          <w:highlight w:val="none"/>
        </w:rPr>
        <w:t xml:space="preserve"> </w:t>
      </w:r>
      <w:r>
        <w:rPr>
          <w:rFonts w:hint="eastAsia"/>
          <w:highlight w:val="none"/>
        </w:rPr>
        <w:t>名　：白雲台団地建替事業（</w:t>
      </w:r>
      <w:r>
        <w:rPr>
          <w:rFonts w:hint="eastAsia"/>
          <w:highlight w:val="none"/>
        </w:rPr>
        <w:t>3</w:t>
      </w:r>
      <w:r>
        <w:rPr>
          <w:rFonts w:hint="eastAsia"/>
          <w:highlight w:val="none"/>
        </w:rPr>
        <w:t>期）</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409"/>
      </w:tblGrid>
      <w:tr>
        <w:trPr>
          <w:trHeight w:val="386" w:hRule="atLeast"/>
        </w:trPr>
        <w:tc>
          <w:tcPr>
            <w:tcW w:w="8409" w:type="dxa"/>
            <w:tcBorders>
              <w:top w:val="single" w:color="000000" w:sz="4" w:space="0"/>
              <w:left w:val="nil"/>
              <w:bottom w:val="nil"/>
              <w:right w:val="nil"/>
              <w:tl2br w:val="none" w:color="auto" w:sz="0" w:space="0"/>
              <w:tr2bl w:val="none" w:color="auto" w:sz="0" w:space="0"/>
            </w:tcBorders>
            <w:vAlign w:val="top"/>
          </w:tcPr>
          <w:p>
            <w:pPr>
              <w:pStyle w:val="0"/>
              <w:spacing w:line="384" w:lineRule="atLeast"/>
              <w:ind w:left="-149" w:leftChars="-71"/>
              <w:rPr>
                <w:rFonts w:hint="default"/>
                <w:sz w:val="24"/>
                <w:highlight w:val="none"/>
              </w:rPr>
            </w:pPr>
          </w:p>
        </w:tc>
      </w:tr>
    </w:tbl>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tbl>
      <w:tblPr>
        <w:tblStyle w:val="11"/>
        <w:tblW w:w="914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0"/>
        <w:gridCol w:w="1470"/>
        <w:gridCol w:w="5993"/>
      </w:tblGrid>
      <w:tr>
        <w:trPr>
          <w:trHeight w:val="180" w:hRule="atLeast"/>
        </w:trPr>
        <w:tc>
          <w:tcPr>
            <w:tcW w:w="16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eastAsia"/>
                <w:spacing w:val="214"/>
                <w:highlight w:val="none"/>
                <w:fitText w:val="1489" w:id="129"/>
              </w:rPr>
              <w:t>担当</w:t>
            </w:r>
            <w:r>
              <w:rPr>
                <w:rFonts w:hint="eastAsia"/>
                <w:spacing w:val="1"/>
                <w:highlight w:val="none"/>
                <w:fitText w:val="1489" w:id="129"/>
              </w:rPr>
              <w:t>者</w:t>
            </w:r>
          </w:p>
        </w:tc>
        <w:tc>
          <w:tcPr>
            <w:tcW w:w="14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eastAsia"/>
                <w:spacing w:val="315"/>
                <w:highlight w:val="none"/>
                <w:fitText w:val="1050" w:id="130"/>
              </w:rPr>
              <w:t>氏</w:t>
            </w:r>
            <w:r>
              <w:rPr>
                <w:rFonts w:hint="eastAsia"/>
                <w:highlight w:val="none"/>
                <w:fitText w:val="1050" w:id="130"/>
              </w:rPr>
              <w:t>名</w:t>
            </w:r>
          </w:p>
        </w:tc>
        <w:tc>
          <w:tcPr>
            <w:tcW w:w="599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highlight w:val="none"/>
              </w:rPr>
            </w:pPr>
          </w:p>
        </w:tc>
      </w:tr>
      <w:tr>
        <w:trPr>
          <w:trHeight w:val="210"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highlight w:val="none"/>
              </w:rPr>
            </w:pPr>
            <w:r>
              <w:rPr>
                <w:rFonts w:hint="eastAsia"/>
                <w:spacing w:val="315"/>
                <w:highlight w:val="none"/>
                <w:fitText w:val="1050" w:id="131"/>
              </w:rPr>
              <w:t>所</w:t>
            </w:r>
            <w:r>
              <w:rPr>
                <w:rFonts w:hint="eastAsia"/>
                <w:highlight w:val="none"/>
                <w:fitText w:val="1050" w:id="131"/>
              </w:rPr>
              <w:t>属</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highlight w:val="none"/>
              </w:rPr>
            </w:pPr>
          </w:p>
        </w:tc>
      </w:tr>
      <w:tr>
        <w:trPr>
          <w:trHeight w:val="165" w:hRule="atLeast"/>
        </w:trPr>
        <w:tc>
          <w:tcPr>
            <w:tcW w:w="1680"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84" w:lineRule="atLeast"/>
              <w:jc w:val="center"/>
              <w:rPr>
                <w:rFonts w:hint="default"/>
              </w:rPr>
            </w:pPr>
          </w:p>
        </w:tc>
        <w:tc>
          <w:tcPr>
            <w:tcW w:w="147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jc w:val="center"/>
              <w:rPr>
                <w:rFonts w:hint="default"/>
                <w:highlight w:val="none"/>
              </w:rPr>
            </w:pPr>
            <w:r>
              <w:rPr>
                <w:rFonts w:hint="default"/>
                <w:spacing w:val="30"/>
                <w:highlight w:val="none"/>
                <w:fitText w:val="1050" w:id="132"/>
              </w:rPr>
              <w:t>TEL</w:t>
            </w:r>
            <w:r>
              <w:rPr>
                <w:rFonts w:hint="eastAsia"/>
                <w:spacing w:val="30"/>
                <w:highlight w:val="none"/>
                <w:fitText w:val="1050" w:id="132"/>
              </w:rPr>
              <w:t>／</w:t>
            </w:r>
            <w:r>
              <w:rPr>
                <w:rFonts w:hint="default"/>
                <w:spacing w:val="30"/>
                <w:highlight w:val="none"/>
                <w:fitText w:val="1050" w:id="132"/>
              </w:rPr>
              <w:t>FA</w:t>
            </w:r>
            <w:r>
              <w:rPr>
                <w:rFonts w:hint="default"/>
                <w:highlight w:val="none"/>
                <w:fitText w:val="1050" w:id="132"/>
              </w:rPr>
              <w:t>X</w:t>
            </w:r>
          </w:p>
        </w:tc>
        <w:tc>
          <w:tcPr>
            <w:tcW w:w="599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4" w:lineRule="atLeast"/>
              <w:rPr>
                <w:rFonts w:hint="default"/>
                <w:sz w:val="24"/>
                <w:highlight w:val="none"/>
              </w:rPr>
            </w:pPr>
            <w:r>
              <w:rPr>
                <w:rFonts w:hint="eastAsia"/>
                <w:highlight w:val="none"/>
              </w:rPr>
              <w:t>　　　　　　　　　　　　　／</w:t>
            </w:r>
          </w:p>
        </w:tc>
      </w:tr>
      <w:tr>
        <w:trPr>
          <w:trHeight w:val="386" w:hRule="atLeast"/>
        </w:trPr>
        <w:tc>
          <w:tcPr>
            <w:tcW w:w="16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4"/>
              </w:rPr>
            </w:pPr>
          </w:p>
        </w:tc>
        <w:tc>
          <w:tcPr>
            <w:tcW w:w="147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4" w:lineRule="atLeast"/>
              <w:jc w:val="center"/>
              <w:rPr>
                <w:rFonts w:hint="default"/>
                <w:sz w:val="24"/>
                <w:highlight w:val="none"/>
              </w:rPr>
            </w:pPr>
            <w:r>
              <w:rPr>
                <w:rFonts w:hint="default"/>
                <w:spacing w:val="84"/>
                <w:highlight w:val="none"/>
                <w:fitText w:val="1050" w:id="133"/>
              </w:rPr>
              <w:t>E-mai</w:t>
            </w:r>
            <w:r>
              <w:rPr>
                <w:rFonts w:hint="default"/>
                <w:spacing w:val="6"/>
                <w:highlight w:val="none"/>
                <w:fitText w:val="1050" w:id="133"/>
              </w:rPr>
              <w:t>l</w:t>
            </w:r>
          </w:p>
        </w:tc>
        <w:tc>
          <w:tcPr>
            <w:tcW w:w="599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rPr>
                <w:rFonts w:hint="default"/>
                <w:highlight w:val="none"/>
              </w:rPr>
            </w:pPr>
          </w:p>
        </w:tc>
      </w:tr>
    </w:tbl>
    <w:p>
      <w:pPr>
        <w:pStyle w:val="0"/>
        <w:rPr>
          <w:rFonts w:hint="default"/>
          <w:highlight w:val="none"/>
        </w:rPr>
      </w:pPr>
    </w:p>
    <w:p>
      <w:pPr>
        <w:rPr>
          <w:rFonts w:hint="default"/>
        </w:rPr>
        <w:sectPr>
          <w:headerReference r:id="rId17"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2" w:name="_Toc191530885"/>
      <w:r>
        <w:rPr>
          <w:rFonts w:hint="eastAsia"/>
          <w:highlight w:val="none"/>
        </w:rPr>
        <w:t>様式</w:t>
      </w:r>
      <w:r>
        <w:rPr>
          <w:rFonts w:hint="default"/>
          <w:highlight w:val="none"/>
        </w:rPr>
        <w:t>3-2</w:t>
      </w:r>
      <w:r>
        <w:rPr>
          <w:rFonts w:hint="eastAsia"/>
          <w:highlight w:val="none"/>
        </w:rPr>
        <w:t>　要求水準の確認誓約書</w:t>
      </w:r>
      <w:bookmarkEnd w:id="62"/>
    </w:p>
    <w:p>
      <w:pPr>
        <w:pStyle w:val="0"/>
        <w:rPr>
          <w:rFonts w:hint="default"/>
          <w:highlight w:val="none"/>
        </w:rPr>
      </w:pPr>
    </w:p>
    <w:p>
      <w:pPr>
        <w:pStyle w:val="0"/>
        <w:jc w:val="right"/>
        <w:rPr>
          <w:rFonts w:hint="default"/>
          <w:highlight w:val="none"/>
        </w:rPr>
      </w:pPr>
      <w:r>
        <w:rPr>
          <w:rFonts w:hint="eastAsia"/>
          <w:highlight w:val="none"/>
        </w:rPr>
        <w:t>　　年　　月　　日</w:t>
      </w:r>
    </w:p>
    <w:p>
      <w:pPr>
        <w:pStyle w:val="0"/>
        <w:rPr>
          <w:rFonts w:hint="default"/>
          <w:highlight w:val="none"/>
        </w:rPr>
      </w:pPr>
    </w:p>
    <w:p>
      <w:pPr>
        <w:pStyle w:val="0"/>
        <w:jc w:val="center"/>
        <w:rPr>
          <w:rFonts w:hint="default" w:eastAsia="ＭＳ ゴシック"/>
          <w:b w:val="1"/>
          <w:sz w:val="32"/>
          <w:highlight w:val="none"/>
        </w:rPr>
      </w:pPr>
      <w:r>
        <w:rPr>
          <w:rFonts w:hint="eastAsia" w:eastAsia="ＭＳ ゴシック"/>
          <w:b w:val="1"/>
          <w:sz w:val="32"/>
          <w:highlight w:val="none"/>
        </w:rPr>
        <w:t>要求水準の確認誓約書</w:t>
      </w:r>
    </w:p>
    <w:p>
      <w:pPr>
        <w:pStyle w:val="0"/>
        <w:rPr>
          <w:rFonts w:hint="default"/>
          <w:highlight w:val="none"/>
        </w:rPr>
      </w:pPr>
    </w:p>
    <w:p>
      <w:pPr>
        <w:pStyle w:val="0"/>
        <w:rPr>
          <w:rFonts w:hint="default"/>
          <w:highlight w:val="none"/>
        </w:rPr>
      </w:pPr>
      <w:r>
        <w:rPr>
          <w:rFonts w:hint="eastAsia"/>
          <w:highlight w:val="none"/>
        </w:rPr>
        <w:t>（あて先）下関市長　</w:t>
      </w:r>
    </w:p>
    <w:p>
      <w:pPr>
        <w:pStyle w:val="0"/>
        <w:rPr>
          <w:rFonts w:hint="default"/>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rPr>
                <w:rFonts w:hint="default"/>
                <w:highlight w:val="none"/>
              </w:rPr>
            </w:pPr>
            <w:r>
              <w:rPr>
                <w:rFonts w:hint="eastAsia"/>
                <w:highlight w:val="none"/>
                <w:fitText w:val="1470" w:id="134"/>
              </w:rPr>
              <w:t>応募グループ名</w:t>
            </w:r>
          </w:p>
        </w:tc>
        <w:tc>
          <w:tcPr>
            <w:tcW w:w="3827" w:type="dxa"/>
            <w:vAlign w:val="center"/>
          </w:tcPr>
          <w:p>
            <w:pPr>
              <w:pStyle w:val="0"/>
              <w:autoSpaceDE w:val="0"/>
              <w:autoSpaceDN w:val="0"/>
              <w:adjustRightInd w:val="0"/>
              <w:rPr>
                <w:rFonts w:hint="default"/>
                <w:highlight w:val="none"/>
              </w:rPr>
            </w:pPr>
          </w:p>
        </w:tc>
      </w:tr>
      <w:tr>
        <w:trPr>
          <w:trHeight w:val="180" w:hRule="atLeast"/>
        </w:trPr>
        <w:tc>
          <w:tcPr>
            <w:tcW w:w="1701" w:type="dxa"/>
            <w:shd w:val="clear" w:color="auto" w:fill="FFFFFF"/>
            <w:vAlign w:val="center"/>
          </w:tcPr>
          <w:p>
            <w:pPr>
              <w:pStyle w:val="0"/>
              <w:rPr>
                <w:rFonts w:hint="default"/>
                <w:highlight w:val="none"/>
              </w:rPr>
            </w:pPr>
            <w:r>
              <w:rPr>
                <w:rFonts w:hint="eastAsia"/>
                <w:spacing w:val="21"/>
                <w:highlight w:val="none"/>
                <w:fitText w:val="1470" w:id="135"/>
              </w:rPr>
              <w:t>（代表企業</w:t>
            </w:r>
            <w:r>
              <w:rPr>
                <w:rFonts w:hint="eastAsia"/>
                <w:highlight w:val="none"/>
                <w:fitText w:val="1470" w:id="135"/>
              </w:rPr>
              <w:t>）</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
                <w:highlight w:val="none"/>
                <w:fitText w:val="1470" w:id="136"/>
              </w:rPr>
              <w:t>商号又は名</w:t>
            </w:r>
            <w:r>
              <w:rPr>
                <w:rFonts w:hint="eastAsia"/>
                <w:highlight w:val="none"/>
                <w:fitText w:val="1470" w:id="136"/>
              </w:rPr>
              <w:t>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210"/>
                <w:highlight w:val="none"/>
                <w:fitText w:val="1470" w:id="137"/>
              </w:rPr>
              <w:t>所在</w:t>
            </w:r>
            <w:r>
              <w:rPr>
                <w:rFonts w:hint="eastAsia"/>
                <w:highlight w:val="none"/>
                <w:fitText w:val="1470" w:id="137"/>
              </w:rPr>
              <w:t>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rPr>
                <w:rFonts w:hint="default"/>
                <w:highlight w:val="none"/>
              </w:rPr>
            </w:pPr>
            <w:r>
              <w:rPr>
                <w:rFonts w:hint="eastAsia"/>
                <w:spacing w:val="105"/>
                <w:highlight w:val="none"/>
                <w:fitText w:val="1470" w:id="138"/>
              </w:rPr>
              <w:t>代表者</w:t>
            </w:r>
            <w:r>
              <w:rPr>
                <w:rFonts w:hint="eastAsia"/>
                <w:highlight w:val="none"/>
                <w:fitText w:val="1470" w:id="138"/>
              </w:rPr>
              <w:t>名</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bl>
    <w:p>
      <w:pPr>
        <w:pStyle w:val="0"/>
        <w:rPr>
          <w:rFonts w:hint="default"/>
          <w:highlight w:val="none"/>
        </w:rPr>
      </w:pPr>
    </w:p>
    <w:p>
      <w:pPr>
        <w:pStyle w:val="0"/>
        <w:rPr>
          <w:rFonts w:hint="default"/>
          <w:highlight w:val="none"/>
        </w:rPr>
      </w:pPr>
    </w:p>
    <w:p>
      <w:pPr>
        <w:pStyle w:val="0"/>
        <w:ind w:firstLine="210" w:firstLineChars="100"/>
        <w:rPr>
          <w:rFonts w:hint="default"/>
          <w:highlight w:val="none"/>
        </w:rPr>
      </w:pPr>
      <w:r>
        <w:rPr>
          <w:rFonts w:hint="eastAsia"/>
          <w:highlight w:val="none"/>
        </w:rPr>
        <w:t>令和</w:t>
      </w:r>
      <w:r>
        <w:rPr>
          <w:rFonts w:hint="eastAsia"/>
          <w:highlight w:val="none"/>
        </w:rPr>
        <w:t>7</w:t>
      </w:r>
      <w:r>
        <w:rPr>
          <w:rFonts w:hint="eastAsia"/>
          <w:highlight w:val="none"/>
        </w:rPr>
        <w:t>年</w:t>
      </w:r>
      <w:r>
        <w:rPr>
          <w:rFonts w:hint="eastAsia"/>
          <w:highlight w:val="none"/>
        </w:rPr>
        <w:t>3</w:t>
      </w:r>
      <w:r>
        <w:rPr>
          <w:rFonts w:hint="eastAsia"/>
          <w:highlight w:val="none"/>
        </w:rPr>
        <w:t>月</w:t>
      </w:r>
      <w:r>
        <w:rPr>
          <w:rFonts w:hint="eastAsia"/>
          <w:highlight w:val="none"/>
        </w:rPr>
        <w:t>26</w:t>
      </w:r>
      <w:r>
        <w:rPr>
          <w:rFonts w:hint="eastAsia"/>
          <w:highlight w:val="none"/>
        </w:rPr>
        <w:t>日付で公表された白雲台団地建替事業（</w:t>
      </w:r>
      <w:r>
        <w:rPr>
          <w:rFonts w:hint="eastAsia"/>
          <w:highlight w:val="none"/>
        </w:rPr>
        <w:t>3</w:t>
      </w:r>
      <w:r>
        <w:rPr>
          <w:rFonts w:hint="eastAsia"/>
          <w:highlight w:val="none"/>
        </w:rPr>
        <w:t>期）に係る要求水準書等に規定される水準について、要求水準を満たしていることを確認し、提出する事業提案書は、要求水準と同等又はそれ以上であることを誓約します。</w:t>
      </w:r>
    </w:p>
    <w:p>
      <w:pPr>
        <w:pStyle w:val="0"/>
        <w:rPr>
          <w:rFonts w:hint="default"/>
          <w:highlight w:val="none"/>
        </w:rPr>
      </w:pPr>
    </w:p>
    <w:p>
      <w:pPr>
        <w:pStyle w:val="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3" w:name="_Toc191530886"/>
      <w:r>
        <w:rPr>
          <w:rFonts w:hint="eastAsia"/>
          <w:highlight w:val="none"/>
        </w:rPr>
        <w:t>様式</w:t>
      </w:r>
      <w:r>
        <w:rPr>
          <w:rFonts w:hint="default"/>
          <w:highlight w:val="none"/>
        </w:rPr>
        <w:t>3-3</w:t>
      </w:r>
      <w:r>
        <w:rPr>
          <w:rFonts w:hint="eastAsia"/>
          <w:highlight w:val="none"/>
        </w:rPr>
        <w:t>　提出書類一覧表（チェックリスト）</w:t>
      </w:r>
      <w:bookmarkEnd w:id="63"/>
    </w:p>
    <w:p>
      <w:pPr>
        <w:pStyle w:val="0"/>
        <w:jc w:val="center"/>
        <w:rPr>
          <w:rFonts w:hint="default" w:eastAsia="ＭＳ ゴシック"/>
          <w:b w:val="1"/>
          <w:sz w:val="32"/>
          <w:highlight w:val="none"/>
        </w:rPr>
      </w:pPr>
      <w:r>
        <w:rPr>
          <w:rFonts w:hint="eastAsia" w:eastAsia="ＭＳ ゴシック"/>
          <w:b w:val="1"/>
          <w:sz w:val="32"/>
          <w:highlight w:val="none"/>
        </w:rPr>
        <w:t>提出書類一覧表（チェックリスト）</w:t>
      </w:r>
    </w:p>
    <w:p>
      <w:pPr>
        <w:pStyle w:val="21"/>
        <w:rPr>
          <w:rFonts w:hint="default"/>
          <w:highlight w:val="none"/>
        </w:rPr>
      </w:pPr>
      <w:r>
        <w:rPr>
          <w:rFonts w:hint="eastAsia"/>
          <w:highlight w:val="none"/>
        </w:rPr>
        <w:t>　応募グループ確認欄にチェックし、提出すること。</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90"/>
        <w:gridCol w:w="1357"/>
        <w:gridCol w:w="803"/>
        <w:gridCol w:w="767"/>
        <w:gridCol w:w="1750"/>
      </w:tblGrid>
      <w:tr>
        <w:trPr>
          <w:tblHeader/>
        </w:trPr>
        <w:tc>
          <w:tcPr>
            <w:tcW w:w="4390" w:type="dxa"/>
            <w:shd w:val="clear" w:color="auto" w:themeFill="background1" w:themeFillTint="FF" w:themeFillShade="FF"/>
            <w:vAlign w:val="center"/>
          </w:tcPr>
          <w:p>
            <w:pPr>
              <w:pStyle w:val="0"/>
              <w:snapToGrid w:val="0"/>
              <w:jc w:val="center"/>
              <w:rPr>
                <w:rFonts w:hint="default" w:eastAsia="ＭＳ ゴシック"/>
                <w:b w:val="1"/>
                <w:sz w:val="20"/>
                <w:highlight w:val="none"/>
              </w:rPr>
            </w:pPr>
            <w:r>
              <w:rPr>
                <w:rFonts w:hint="eastAsia" w:eastAsia="ＭＳ ゴシック"/>
                <w:b w:val="1"/>
                <w:sz w:val="20"/>
                <w:highlight w:val="none"/>
              </w:rPr>
              <w:t>書類</w:t>
            </w:r>
          </w:p>
        </w:tc>
        <w:tc>
          <w:tcPr>
            <w:tcW w:w="1357" w:type="dxa"/>
            <w:shd w:val="clear" w:color="auto" w:themeFill="background1" w:themeFillTint="FF" w:themeFillShade="FF"/>
            <w:vAlign w:val="center"/>
          </w:tcPr>
          <w:p>
            <w:pPr>
              <w:pStyle w:val="0"/>
              <w:snapToGrid w:val="0"/>
              <w:jc w:val="center"/>
              <w:rPr>
                <w:rFonts w:hint="default" w:eastAsia="ＭＳ ゴシック"/>
                <w:b w:val="1"/>
                <w:sz w:val="20"/>
                <w:highlight w:val="none"/>
              </w:rPr>
            </w:pPr>
            <w:r>
              <w:rPr>
                <w:rFonts w:hint="eastAsia" w:eastAsia="ＭＳ ゴシック"/>
                <w:b w:val="1"/>
                <w:sz w:val="20"/>
                <w:highlight w:val="none"/>
              </w:rPr>
              <w:t>様式</w:t>
            </w:r>
          </w:p>
        </w:tc>
        <w:tc>
          <w:tcPr>
            <w:tcW w:w="803" w:type="dxa"/>
            <w:vAlign w:val="center"/>
          </w:tcPr>
          <w:p>
            <w:pPr>
              <w:pStyle w:val="0"/>
              <w:snapToGrid w:val="0"/>
              <w:jc w:val="center"/>
              <w:rPr>
                <w:rFonts w:hint="default" w:eastAsia="ＭＳ ゴシック"/>
                <w:b w:val="1"/>
                <w:w w:val="90"/>
                <w:sz w:val="20"/>
                <w:highlight w:val="none"/>
              </w:rPr>
            </w:pPr>
            <w:r>
              <w:rPr>
                <w:rFonts w:hint="eastAsia" w:eastAsia="ＭＳ ゴシック"/>
                <w:b w:val="1"/>
                <w:w w:val="90"/>
                <w:sz w:val="20"/>
                <w:highlight w:val="none"/>
              </w:rPr>
              <w:t>応募グループ確認欄</w:t>
            </w:r>
          </w:p>
        </w:tc>
        <w:tc>
          <w:tcPr>
            <w:tcW w:w="767" w:type="dxa"/>
            <w:vAlign w:val="center"/>
          </w:tcPr>
          <w:p>
            <w:pPr>
              <w:pStyle w:val="0"/>
              <w:snapToGrid w:val="0"/>
              <w:jc w:val="center"/>
              <w:rPr>
                <w:rFonts w:hint="default" w:eastAsia="ＭＳ ゴシック"/>
                <w:b w:val="1"/>
                <w:w w:val="90"/>
                <w:sz w:val="20"/>
                <w:highlight w:val="none"/>
              </w:rPr>
            </w:pPr>
            <w:r>
              <w:rPr>
                <w:rFonts w:hint="eastAsia" w:eastAsia="ＭＳ ゴシック"/>
                <w:b w:val="1"/>
                <w:w w:val="90"/>
                <w:sz w:val="20"/>
                <w:highlight w:val="none"/>
              </w:rPr>
              <w:t>市</w:t>
            </w:r>
          </w:p>
          <w:p>
            <w:pPr>
              <w:pStyle w:val="0"/>
              <w:snapToGrid w:val="0"/>
              <w:jc w:val="center"/>
              <w:rPr>
                <w:rFonts w:hint="default" w:eastAsia="ＭＳ ゴシック"/>
                <w:b w:val="1"/>
                <w:w w:val="90"/>
                <w:sz w:val="20"/>
                <w:highlight w:val="none"/>
              </w:rPr>
            </w:pPr>
            <w:r>
              <w:rPr>
                <w:rFonts w:hint="eastAsia" w:eastAsia="ＭＳ ゴシック"/>
                <w:b w:val="1"/>
                <w:w w:val="90"/>
                <w:sz w:val="20"/>
                <w:highlight w:val="none"/>
              </w:rPr>
              <w:t>確認欄</w:t>
            </w:r>
          </w:p>
        </w:tc>
        <w:tc>
          <w:tcPr>
            <w:tcW w:w="1750" w:type="dxa"/>
            <w:vAlign w:val="center"/>
          </w:tcPr>
          <w:p>
            <w:pPr>
              <w:pStyle w:val="0"/>
              <w:snapToGrid w:val="0"/>
              <w:jc w:val="center"/>
              <w:rPr>
                <w:rFonts w:hint="default" w:eastAsia="ＭＳ ゴシック"/>
                <w:b w:val="1"/>
                <w:sz w:val="20"/>
                <w:highlight w:val="none"/>
              </w:rPr>
            </w:pPr>
            <w:r>
              <w:rPr>
                <w:rFonts w:hint="eastAsia" w:eastAsia="ＭＳ ゴシック"/>
                <w:b w:val="1"/>
                <w:sz w:val="20"/>
                <w:highlight w:val="none"/>
              </w:rPr>
              <w:t>備考</w:t>
            </w:r>
          </w:p>
        </w:tc>
      </w:tr>
      <w:tr>
        <w:trPr>
          <w:trHeight w:val="340" w:hRule="atLeast"/>
        </w:trPr>
        <w:tc>
          <w:tcPr>
            <w:tcW w:w="9067" w:type="dxa"/>
            <w:gridSpan w:val="5"/>
            <w:shd w:val="clear" w:color="auto" w:themeFill="background2" w:themeFillTint="FF" w:themeFillShade="FF"/>
            <w:vAlign w:val="center"/>
          </w:tcPr>
          <w:p>
            <w:pPr>
              <w:pStyle w:val="0"/>
              <w:snapToGrid w:val="0"/>
              <w:rPr>
                <w:rFonts w:hint="default" w:eastAsia="ＭＳ ゴシック"/>
                <w:b w:val="1"/>
                <w:sz w:val="20"/>
                <w:highlight w:val="none"/>
              </w:rPr>
            </w:pPr>
            <w:r>
              <w:rPr>
                <w:rFonts w:hint="eastAsia" w:eastAsia="ＭＳ ゴシック"/>
                <w:b w:val="1"/>
                <w:sz w:val="20"/>
                <w:highlight w:val="none"/>
              </w:rPr>
              <w:t>１．入札関連書類</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・入札書</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2</w:t>
            </w:r>
            <w:r>
              <w:rPr>
                <w:rFonts w:hint="default"/>
                <w:sz w:val="20"/>
                <w:highlight w:val="none"/>
              </w:rPr>
              <w:t>-1</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・入札価格内訳書</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2</w:t>
            </w:r>
            <w:r>
              <w:rPr>
                <w:rFonts w:hint="default"/>
                <w:sz w:val="20"/>
                <w:highlight w:val="none"/>
              </w:rPr>
              <w:t>-2</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・委任状（代理人）</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2</w:t>
            </w:r>
            <w:r>
              <w:rPr>
                <w:rFonts w:hint="default"/>
                <w:sz w:val="20"/>
                <w:highlight w:val="none"/>
              </w:rPr>
              <w:t>-3</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9067" w:type="dxa"/>
            <w:gridSpan w:val="5"/>
            <w:shd w:val="clear" w:color="auto" w:themeFill="background2" w:themeFillTint="FF" w:themeFillShade="FF"/>
            <w:vAlign w:val="center"/>
          </w:tcPr>
          <w:p>
            <w:pPr>
              <w:pStyle w:val="0"/>
              <w:snapToGrid w:val="0"/>
              <w:rPr>
                <w:rFonts w:hint="default" w:eastAsia="ＭＳ ゴシック"/>
                <w:b w:val="1"/>
                <w:sz w:val="20"/>
                <w:highlight w:val="none"/>
              </w:rPr>
            </w:pPr>
            <w:r>
              <w:rPr>
                <w:rFonts w:hint="eastAsia" w:eastAsia="ＭＳ ゴシック"/>
                <w:b w:val="1"/>
                <w:sz w:val="20"/>
                <w:highlight w:val="none"/>
              </w:rPr>
              <w:t>２．事業提案書</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・提案提出書</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3-1</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highlight w:val="none"/>
              </w:rPr>
            </w:pPr>
            <w:r>
              <w:rPr>
                <w:rFonts w:hint="eastAsia"/>
                <w:sz w:val="20"/>
                <w:highlight w:val="none"/>
              </w:rPr>
              <w:t>片面刷り</w:t>
            </w:r>
          </w:p>
        </w:tc>
      </w:tr>
      <w:tr>
        <w:trPr>
          <w:trHeight w:val="340" w:hRule="atLeast"/>
        </w:trPr>
        <w:tc>
          <w:tcPr>
            <w:tcW w:w="4390" w:type="dxa"/>
            <w:shd w:val="clear" w:color="auto" w:themeFill="background1" w:themeFillTint="FF" w:themeFillShade="FF"/>
            <w:vAlign w:val="center"/>
          </w:tcPr>
          <w:p>
            <w:pPr>
              <w:pStyle w:val="0"/>
              <w:snapToGrid w:val="0"/>
              <w:ind w:left="200" w:hanging="200" w:hangingChars="100"/>
              <w:rPr>
                <w:rFonts w:hint="default"/>
                <w:sz w:val="20"/>
                <w:highlight w:val="none"/>
              </w:rPr>
            </w:pPr>
            <w:r>
              <w:rPr>
                <w:rFonts w:hint="eastAsia"/>
                <w:sz w:val="20"/>
                <w:highlight w:val="none"/>
              </w:rPr>
              <w:t>・要求水準の確認誓約書</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3-2</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・提出書類一覧表（チェックリスト）</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3-3</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sz w:val="20"/>
                <w:highlight w:val="none"/>
              </w:rPr>
            </w:pPr>
            <w:r>
              <w:rPr>
                <w:rFonts w:hint="eastAsia"/>
                <w:sz w:val="20"/>
                <w:highlight w:val="none"/>
              </w:rPr>
              <w:t>ﾁｪｯｸして提出</w:t>
            </w:r>
          </w:p>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shd w:val="clear" w:color="auto" w:themeFill="background1" w:themeFillTint="FF" w:themeFillShade="FF"/>
            <w:vAlign w:val="center"/>
          </w:tcPr>
          <w:p>
            <w:pPr>
              <w:pStyle w:val="0"/>
              <w:snapToGrid w:val="0"/>
              <w:rPr>
                <w:rFonts w:hint="default"/>
                <w:sz w:val="20"/>
                <w:highlight w:val="none"/>
              </w:rPr>
            </w:pPr>
            <w:r>
              <w:rPr>
                <w:rFonts w:hint="eastAsia"/>
                <w:sz w:val="20"/>
                <w:highlight w:val="none"/>
              </w:rPr>
              <w:t>・基本的事項確認表（チェックリスト）</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3-4</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sz w:val="20"/>
                <w:highlight w:val="none"/>
              </w:rPr>
            </w:pPr>
            <w:r>
              <w:rPr>
                <w:rFonts w:hint="eastAsia"/>
                <w:sz w:val="20"/>
                <w:highlight w:val="none"/>
              </w:rPr>
              <w:t>ﾁｪｯｸして提出</w:t>
            </w:r>
          </w:p>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9067" w:type="dxa"/>
            <w:gridSpan w:val="5"/>
            <w:shd w:val="clear" w:color="auto" w:themeFill="background1" w:themeFillTint="FF" w:themeFillShade="FF"/>
            <w:vAlign w:val="center"/>
          </w:tcPr>
          <w:p>
            <w:pPr>
              <w:pStyle w:val="0"/>
              <w:snapToGrid w:val="0"/>
              <w:rPr>
                <w:rFonts w:hint="default" w:eastAsia="ＭＳ ゴシック"/>
                <w:b w:val="1"/>
                <w:sz w:val="20"/>
                <w:highlight w:val="none"/>
              </w:rPr>
            </w:pPr>
            <w:r>
              <w:rPr>
                <w:rFonts w:hint="eastAsia" w:eastAsia="ＭＳ ゴシック"/>
                <w:b w:val="1"/>
                <w:sz w:val="20"/>
                <w:highlight w:val="none"/>
              </w:rPr>
              <w:t>（１）事業の実施体制及び安定性に関する提案</w:t>
            </w:r>
          </w:p>
        </w:tc>
      </w:tr>
      <w:tr>
        <w:trPr>
          <w:trHeight w:val="340" w:hRule="atLeast"/>
        </w:trPr>
        <w:tc>
          <w:tcPr>
            <w:tcW w:w="4390" w:type="dxa"/>
            <w:shd w:val="clear" w:color="auto" w:themeFill="background1" w:themeFillTint="FF" w:themeFillShade="FF"/>
            <w:vAlign w:val="center"/>
          </w:tcPr>
          <w:p>
            <w:pPr>
              <w:pStyle w:val="0"/>
              <w:snapToGrid w:val="0"/>
              <w:ind w:left="200" w:hanging="200" w:hangingChars="100"/>
              <w:rPr>
                <w:rFonts w:hint="default"/>
                <w:sz w:val="20"/>
                <w:highlight w:val="none"/>
              </w:rPr>
            </w:pPr>
            <w:r>
              <w:rPr>
                <w:rFonts w:hint="eastAsia"/>
                <w:sz w:val="20"/>
                <w:highlight w:val="none"/>
              </w:rPr>
              <w:t>・</w:t>
            </w:r>
            <w:r>
              <w:rPr>
                <w:rFonts w:hint="eastAsia"/>
                <w:spacing w:val="-6"/>
                <w:sz w:val="20"/>
                <w:highlight w:val="none"/>
              </w:rPr>
              <w:t>事業の実施体制及び安定性に関する提案書表紙</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4</w:t>
            </w:r>
            <w:r>
              <w:rPr>
                <w:rFonts w:hint="default"/>
                <w:sz w:val="20"/>
                <w:highlight w:val="none"/>
              </w:rPr>
              <w:t>-1</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shd w:val="clear" w:color="auto" w:themeFill="background1" w:themeFillTint="FF" w:themeFillShade="FF"/>
            <w:vAlign w:val="center"/>
          </w:tcPr>
          <w:p>
            <w:pPr>
              <w:pStyle w:val="0"/>
              <w:snapToGrid w:val="0"/>
              <w:ind w:left="200" w:hanging="200" w:hangingChars="100"/>
              <w:rPr>
                <w:rFonts w:hint="default"/>
                <w:sz w:val="20"/>
                <w:highlight w:val="none"/>
              </w:rPr>
            </w:pPr>
            <w:r>
              <w:rPr>
                <w:rFonts w:hint="eastAsia"/>
                <w:sz w:val="20"/>
                <w:highlight w:val="none"/>
              </w:rPr>
              <w:t>・実施体制及び安定性に関する提案事項</w:t>
            </w:r>
          </w:p>
        </w:tc>
        <w:tc>
          <w:tcPr>
            <w:tcW w:w="1357" w:type="dxa"/>
            <w:shd w:val="clear" w:color="auto" w:themeFill="background1" w:themeFillTint="FF" w:themeFillShade="FF"/>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4</w:t>
            </w:r>
            <w:r>
              <w:rPr>
                <w:rFonts w:hint="default"/>
                <w:sz w:val="20"/>
                <w:highlight w:val="none"/>
              </w:rPr>
              <w:t>-2</w:t>
            </w:r>
          </w:p>
        </w:tc>
        <w:tc>
          <w:tcPr>
            <w:tcW w:w="803" w:type="dxa"/>
            <w:shd w:val="clear" w:color="auto" w:themeFill="background1" w:themeFillTint="FF" w:themeFillShade="FF"/>
            <w:vAlign w:val="top"/>
          </w:tcPr>
          <w:p>
            <w:pPr>
              <w:pStyle w:val="0"/>
              <w:snapToGrid w:val="0"/>
              <w:jc w:val="center"/>
              <w:rPr>
                <w:rFonts w:hint="default"/>
                <w:sz w:val="20"/>
                <w:highlight w:val="none"/>
              </w:rPr>
            </w:pPr>
          </w:p>
        </w:tc>
        <w:tc>
          <w:tcPr>
            <w:tcW w:w="767" w:type="dxa"/>
            <w:shd w:val="clear" w:color="auto" w:themeFill="background1" w:themeFillTint="FF" w:themeFillShade="FF"/>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2</w:t>
            </w:r>
            <w:r>
              <w:rPr>
                <w:rFonts w:hint="eastAsia"/>
                <w:sz w:val="20"/>
                <w:highlight w:val="none"/>
              </w:rPr>
              <w:t>頁以内</w:t>
            </w:r>
          </w:p>
        </w:tc>
      </w:tr>
      <w:tr>
        <w:trPr>
          <w:trHeight w:val="340" w:hRule="atLeast"/>
        </w:trPr>
        <w:tc>
          <w:tcPr>
            <w:tcW w:w="9067" w:type="dxa"/>
            <w:gridSpan w:val="5"/>
            <w:vAlign w:val="center"/>
          </w:tcPr>
          <w:p>
            <w:pPr>
              <w:pStyle w:val="0"/>
              <w:snapToGrid w:val="0"/>
              <w:rPr>
                <w:rFonts w:hint="default" w:eastAsia="ＭＳ ゴシック"/>
                <w:b w:val="1"/>
                <w:sz w:val="20"/>
                <w:highlight w:val="none"/>
              </w:rPr>
            </w:pPr>
            <w:r>
              <w:rPr>
                <w:rFonts w:hint="eastAsia" w:eastAsia="ＭＳ ゴシック"/>
                <w:b w:val="1"/>
                <w:sz w:val="20"/>
                <w:highlight w:val="none"/>
              </w:rPr>
              <w:t>（２）施設計画に関する提案</w:t>
            </w:r>
          </w:p>
        </w:tc>
      </w:tr>
      <w:tr>
        <w:trPr>
          <w:trHeight w:val="340" w:hRule="atLeast"/>
        </w:trPr>
        <w:tc>
          <w:tcPr>
            <w:tcW w:w="4390" w:type="dxa"/>
            <w:vAlign w:val="center"/>
          </w:tcPr>
          <w:p>
            <w:pPr>
              <w:pStyle w:val="0"/>
              <w:tabs>
                <w:tab w:val="center" w:leader="none" w:pos="2001"/>
              </w:tabs>
              <w:snapToGrid w:val="0"/>
              <w:ind w:left="200" w:hanging="200" w:hangingChars="100"/>
              <w:rPr>
                <w:rFonts w:hint="default"/>
                <w:sz w:val="20"/>
                <w:highlight w:val="none"/>
              </w:rPr>
            </w:pPr>
            <w:r>
              <w:rPr>
                <w:rFonts w:hint="eastAsia"/>
                <w:sz w:val="20"/>
                <w:highlight w:val="none"/>
              </w:rPr>
              <w:t>・施設計画に関する提案書表紙</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5-1</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vAlign w:val="center"/>
          </w:tcPr>
          <w:p>
            <w:pPr>
              <w:pStyle w:val="0"/>
              <w:tabs>
                <w:tab w:val="center" w:leader="none" w:pos="2001"/>
              </w:tabs>
              <w:snapToGrid w:val="0"/>
              <w:ind w:left="210" w:hanging="210" w:hangingChars="100"/>
              <w:rPr>
                <w:rFonts w:hint="default"/>
                <w:sz w:val="20"/>
                <w:highlight w:val="none"/>
              </w:rPr>
            </w:pPr>
            <w:r>
              <w:rPr>
                <w:rFonts w:hint="eastAsia"/>
                <w:highlight w:val="none"/>
              </w:rPr>
              <w:t>・配置計画に関する提案事項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5</w:t>
            </w:r>
            <w:r>
              <w:rPr>
                <w:rFonts w:hint="default"/>
                <w:sz w:val="20"/>
                <w:highlight w:val="none"/>
              </w:rPr>
              <w:t>-2</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2</w:t>
            </w:r>
            <w:r>
              <w:rPr>
                <w:rFonts w:hint="eastAsia"/>
                <w:sz w:val="20"/>
                <w:highlight w:val="none"/>
              </w:rPr>
              <w:t>頁以内</w:t>
            </w:r>
          </w:p>
        </w:tc>
      </w:tr>
      <w:tr>
        <w:trPr>
          <w:trHeight w:val="340" w:hRule="atLeast"/>
        </w:trPr>
        <w:tc>
          <w:tcPr>
            <w:tcW w:w="4390" w:type="dxa"/>
            <w:vAlign w:val="center"/>
          </w:tcPr>
          <w:p>
            <w:pPr>
              <w:pStyle w:val="0"/>
              <w:tabs>
                <w:tab w:val="center" w:leader="none" w:pos="2001"/>
              </w:tabs>
              <w:snapToGrid w:val="0"/>
              <w:ind w:left="210" w:hanging="210" w:hangingChars="100"/>
              <w:rPr>
                <w:rFonts w:hint="default"/>
                <w:sz w:val="20"/>
                <w:highlight w:val="none"/>
              </w:rPr>
            </w:pPr>
            <w:r>
              <w:rPr>
                <w:rFonts w:hint="eastAsia"/>
                <w:highlight w:val="none"/>
              </w:rPr>
              <w:t>・住棟計画及び住戸計画に関する提案事項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5-3</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2</w:t>
            </w:r>
            <w:r>
              <w:rPr>
                <w:rFonts w:hint="eastAsia"/>
                <w:sz w:val="20"/>
                <w:highlight w:val="none"/>
              </w:rPr>
              <w:t>頁以内</w:t>
            </w:r>
          </w:p>
        </w:tc>
      </w:tr>
      <w:tr>
        <w:trPr>
          <w:trHeight w:val="340" w:hRule="atLeast"/>
        </w:trPr>
        <w:tc>
          <w:tcPr>
            <w:tcW w:w="4390" w:type="dxa"/>
            <w:vAlign w:val="center"/>
          </w:tcPr>
          <w:p>
            <w:pPr>
              <w:pStyle w:val="0"/>
              <w:tabs>
                <w:tab w:val="center" w:leader="none" w:pos="2001"/>
              </w:tabs>
              <w:snapToGrid w:val="0"/>
              <w:ind w:left="210" w:hanging="210" w:hangingChars="100"/>
              <w:rPr>
                <w:rFonts w:hint="default"/>
                <w:highlight w:val="none"/>
              </w:rPr>
            </w:pPr>
            <w:r>
              <w:rPr>
                <w:rFonts w:hint="eastAsia"/>
                <w:highlight w:val="none"/>
              </w:rPr>
              <w:t>・災害対策に関する提案事項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5-4</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9067" w:type="dxa"/>
            <w:gridSpan w:val="5"/>
            <w:vAlign w:val="center"/>
          </w:tcPr>
          <w:p>
            <w:pPr>
              <w:pStyle w:val="0"/>
              <w:snapToGrid w:val="0"/>
              <w:rPr>
                <w:rFonts w:hint="default" w:eastAsia="ＭＳ ゴシック"/>
                <w:b w:val="1"/>
                <w:sz w:val="20"/>
                <w:highlight w:val="none"/>
              </w:rPr>
            </w:pPr>
            <w:r>
              <w:rPr>
                <w:rFonts w:hint="eastAsia" w:eastAsia="ＭＳ ゴシック"/>
                <w:b w:val="1"/>
                <w:sz w:val="20"/>
                <w:highlight w:val="none"/>
              </w:rPr>
              <w:t>（３）施工計画に関する提案</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center" w:leader="none" w:pos="2001"/>
              </w:tabs>
              <w:snapToGrid w:val="0"/>
              <w:ind w:left="200" w:hanging="200" w:hangingChars="100"/>
              <w:rPr>
                <w:rFonts w:hint="default"/>
                <w:sz w:val="20"/>
                <w:highlight w:val="none"/>
              </w:rPr>
            </w:pPr>
            <w:r>
              <w:rPr>
                <w:rFonts w:hint="eastAsia"/>
                <w:sz w:val="20"/>
                <w:highlight w:val="none"/>
              </w:rPr>
              <w:t>・施工計画に関する提案書表紙</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6</w:t>
            </w:r>
            <w:r>
              <w:rPr>
                <w:rFonts w:hint="default"/>
                <w:sz w:val="20"/>
                <w:highlight w:val="none"/>
              </w:rPr>
              <w:t>-1</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vAlign w:val="center"/>
          </w:tcPr>
          <w:p>
            <w:pPr>
              <w:pStyle w:val="0"/>
              <w:snapToGrid w:val="0"/>
              <w:rPr>
                <w:rFonts w:hint="default"/>
                <w:sz w:val="20"/>
                <w:highlight w:val="none"/>
              </w:rPr>
            </w:pPr>
            <w:r>
              <w:rPr>
                <w:rFonts w:hint="eastAsia"/>
                <w:sz w:val="20"/>
                <w:highlight w:val="none"/>
              </w:rPr>
              <w:t>・施工計画に関する提案事項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6</w:t>
            </w:r>
            <w:r>
              <w:rPr>
                <w:rFonts w:hint="default"/>
                <w:sz w:val="20"/>
                <w:highlight w:val="none"/>
              </w:rPr>
              <w:t>-2</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4390" w:type="dxa"/>
            <w:vAlign w:val="center"/>
          </w:tcPr>
          <w:p>
            <w:pPr>
              <w:pStyle w:val="0"/>
              <w:snapToGrid w:val="0"/>
              <w:rPr>
                <w:rFonts w:hint="default"/>
                <w:sz w:val="20"/>
                <w:highlight w:val="none"/>
              </w:rPr>
            </w:pPr>
            <w:r>
              <w:rPr>
                <w:rFonts w:hint="eastAsia"/>
                <w:sz w:val="20"/>
                <w:highlight w:val="none"/>
              </w:rPr>
              <w:t>・施工中の安全確保及び入居者・近隣への配慮</w:t>
            </w:r>
          </w:p>
          <w:p>
            <w:pPr>
              <w:pStyle w:val="0"/>
              <w:snapToGrid w:val="0"/>
              <w:rPr>
                <w:rFonts w:hint="default"/>
                <w:sz w:val="20"/>
                <w:highlight w:val="none"/>
              </w:rPr>
            </w:pPr>
            <w:r>
              <w:rPr>
                <w:rFonts w:hint="eastAsia"/>
                <w:sz w:val="20"/>
                <w:highlight w:val="none"/>
              </w:rPr>
              <w:t>　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6</w:t>
            </w:r>
            <w:r>
              <w:rPr>
                <w:rFonts w:hint="default"/>
                <w:sz w:val="20"/>
                <w:highlight w:val="none"/>
              </w:rPr>
              <w:t>-3</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9067" w:type="dxa"/>
            <w:gridSpan w:val="5"/>
            <w:vAlign w:val="center"/>
          </w:tcPr>
          <w:p>
            <w:pPr>
              <w:pStyle w:val="0"/>
              <w:snapToGrid w:val="0"/>
              <w:rPr>
                <w:rFonts w:hint="default" w:eastAsia="ＭＳ ゴシック"/>
                <w:b w:val="1"/>
                <w:sz w:val="20"/>
                <w:highlight w:val="none"/>
              </w:rPr>
            </w:pPr>
            <w:r>
              <w:rPr>
                <w:rFonts w:hint="eastAsia" w:eastAsia="ＭＳ ゴシック"/>
                <w:b w:val="1"/>
                <w:sz w:val="20"/>
                <w:highlight w:val="none"/>
              </w:rPr>
              <w:t>（４）維持管理に関する提案</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sz w:val="20"/>
                <w:highlight w:val="none"/>
              </w:rPr>
            </w:pPr>
            <w:r>
              <w:rPr>
                <w:rFonts w:hint="eastAsia"/>
                <w:sz w:val="20"/>
                <w:highlight w:val="none"/>
              </w:rPr>
              <w:t>・維持管理に関する提案書表紙</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w:t>
            </w:r>
            <w:r>
              <w:rPr>
                <w:rFonts w:hint="default"/>
                <w:sz w:val="20"/>
                <w:highlight w:val="none"/>
              </w:rPr>
              <w:t>-1</w:t>
            </w:r>
          </w:p>
        </w:tc>
        <w:tc>
          <w:tcPr>
            <w:tcW w:w="803" w:type="dxa"/>
            <w:vAlign w:val="top"/>
          </w:tcPr>
          <w:p>
            <w:pPr>
              <w:pStyle w:val="0"/>
              <w:snapToGrid w:val="0"/>
              <w:jc w:val="center"/>
              <w:rPr>
                <w:rFonts w:hint="default"/>
                <w:sz w:val="20"/>
                <w:highlight w:val="none"/>
              </w:rPr>
            </w:pPr>
          </w:p>
        </w:tc>
        <w:tc>
          <w:tcPr>
            <w:tcW w:w="767" w:type="dxa"/>
            <w:vAlign w:val="top"/>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highlight w:val="none"/>
              </w:rPr>
            </w:pPr>
            <w:r>
              <w:rPr>
                <w:rFonts w:hint="eastAsia"/>
                <w:sz w:val="20"/>
                <w:highlight w:val="none"/>
              </w:rPr>
              <w:t>・建替住宅の耐久性、耐候性に関する提案事項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w:t>
            </w:r>
            <w:r>
              <w:rPr>
                <w:rFonts w:hint="default"/>
                <w:sz w:val="20"/>
                <w:highlight w:val="none"/>
              </w:rPr>
              <w:t>-2</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highlight w:val="none"/>
              </w:rPr>
            </w:pPr>
            <w:r>
              <w:rPr>
                <w:rFonts w:hint="eastAsia"/>
                <w:sz w:val="20"/>
                <w:highlight w:val="none"/>
              </w:rPr>
              <w:t>・施設の更新性に関する提案事項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7-3</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highlight w:val="none"/>
              </w:rPr>
            </w:pPr>
            <w:r>
              <w:rPr>
                <w:rFonts w:hint="eastAsia"/>
                <w:sz w:val="20"/>
                <w:highlight w:val="none"/>
              </w:rPr>
              <w:t>・</w:t>
            </w:r>
            <w:r>
              <w:rPr>
                <w:rFonts w:hint="default"/>
                <w:sz w:val="20"/>
                <w:highlight w:val="none"/>
              </w:rPr>
              <w:t>建替住宅</w:t>
            </w:r>
            <w:r>
              <w:rPr>
                <w:rFonts w:hint="eastAsia"/>
                <w:sz w:val="20"/>
                <w:highlight w:val="none"/>
              </w:rPr>
              <w:t>等のメンテナンス性に関する提案事項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7</w:t>
            </w:r>
            <w:r>
              <w:rPr>
                <w:rFonts w:hint="default"/>
                <w:sz w:val="20"/>
                <w:highlight w:val="none"/>
              </w:rPr>
              <w:t>-</w:t>
            </w:r>
            <w:r>
              <w:rPr>
                <w:rFonts w:hint="eastAsia"/>
                <w:sz w:val="20"/>
                <w:highlight w:val="none"/>
              </w:rPr>
              <w:t>4</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9067" w:type="dxa"/>
            <w:gridSpan w:val="5"/>
            <w:vAlign w:val="center"/>
          </w:tcPr>
          <w:p>
            <w:pPr>
              <w:pStyle w:val="0"/>
              <w:snapToGrid w:val="0"/>
              <w:rPr>
                <w:rFonts w:hint="default"/>
                <w:sz w:val="20"/>
                <w:highlight w:val="none"/>
              </w:rPr>
            </w:pPr>
            <w:r>
              <w:rPr>
                <w:rFonts w:hint="eastAsia" w:eastAsia="ＭＳ ゴシック"/>
                <w:b w:val="1"/>
                <w:sz w:val="20"/>
                <w:highlight w:val="none"/>
              </w:rPr>
              <w:t>（５）入居者移転支援に関する提案</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70" w:hanging="170" w:hangingChars="85"/>
              <w:rPr>
                <w:rFonts w:hint="default"/>
                <w:sz w:val="20"/>
                <w:highlight w:val="none"/>
              </w:rPr>
            </w:pPr>
            <w:r>
              <w:rPr>
                <w:rFonts w:hint="eastAsia"/>
                <w:sz w:val="20"/>
                <w:highlight w:val="none"/>
              </w:rPr>
              <w:t>・入居者移転支援に関する提案書表紙</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8</w:t>
            </w:r>
            <w:r>
              <w:rPr>
                <w:rFonts w:hint="default"/>
                <w:sz w:val="20"/>
                <w:highlight w:val="none"/>
              </w:rPr>
              <w:t>-1</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highlight w:val="none"/>
              </w:rPr>
            </w:pPr>
            <w:r>
              <w:rPr>
                <w:rFonts w:hint="eastAsia"/>
                <w:sz w:val="20"/>
                <w:highlight w:val="none"/>
              </w:rPr>
              <w:t>・円滑な業務履行のための方針・体制に関する提案事項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8</w:t>
            </w:r>
            <w:r>
              <w:rPr>
                <w:rFonts w:hint="default"/>
                <w:sz w:val="20"/>
                <w:highlight w:val="none"/>
              </w:rPr>
              <w:t>-2</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200" w:hanging="200" w:hangingChars="100"/>
              <w:rPr>
                <w:rFonts w:hint="default"/>
                <w:sz w:val="20"/>
                <w:highlight w:val="none"/>
              </w:rPr>
            </w:pPr>
            <w:r>
              <w:rPr>
                <w:rFonts w:hint="eastAsia"/>
                <w:sz w:val="20"/>
                <w:highlight w:val="none"/>
              </w:rPr>
              <w:t>・円滑な移転支</w:t>
            </w:r>
            <w:r>
              <w:rPr>
                <w:rFonts w:hint="eastAsia"/>
                <w:color w:val="000000" w:themeColor="text1"/>
                <w:sz w:val="20"/>
                <w:highlight w:val="none"/>
              </w:rPr>
              <w:t>援・移転者への対応サー</w:t>
            </w:r>
            <w:r>
              <w:rPr>
                <w:rFonts w:hint="eastAsia"/>
                <w:sz w:val="20"/>
                <w:highlight w:val="none"/>
              </w:rPr>
              <w:t>ビスに関する提案事項</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8</w:t>
            </w:r>
            <w:r>
              <w:rPr>
                <w:rFonts w:hint="default"/>
                <w:sz w:val="20"/>
                <w:highlight w:val="none"/>
              </w:rPr>
              <w:t>-3</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shd w:val="clear" w:color="auto" w:themeFill="background1" w:themeFillTint="FF" w:themeFillShade="FF"/>
            <w:vAlign w:val="center"/>
          </w:tcPr>
          <w:p>
            <w:pPr>
              <w:pStyle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napToGrid w:val="0"/>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9067" w:type="dxa"/>
            <w:gridSpan w:val="5"/>
            <w:vAlign w:val="center"/>
          </w:tcPr>
          <w:p>
            <w:pPr>
              <w:pStyle w:val="0"/>
              <w:snapToGrid w:val="0"/>
              <w:rPr>
                <w:rFonts w:hint="default"/>
                <w:b w:val="1"/>
                <w:sz w:val="20"/>
                <w:highlight w:val="none"/>
              </w:rPr>
            </w:pPr>
            <w:r>
              <w:rPr>
                <w:rFonts w:hint="eastAsia" w:eastAsia="ＭＳ ゴシック"/>
                <w:b w:val="1"/>
                <w:sz w:val="20"/>
                <w:highlight w:val="none"/>
              </w:rPr>
              <w:t>（６）その他提案</w:t>
            </w:r>
          </w:p>
        </w:tc>
      </w:tr>
      <w:tr>
        <w:trPr>
          <w:trHeight w:val="340" w:hRule="atLeast"/>
        </w:trPr>
        <w:tc>
          <w:tcPr>
            <w:tcW w:w="4390" w:type="dxa"/>
            <w:vAlign w:val="center"/>
          </w:tcPr>
          <w:p>
            <w:pPr>
              <w:pStyle w:val="0"/>
              <w:snapToGrid w:val="0"/>
              <w:rPr>
                <w:rFonts w:hint="default"/>
                <w:sz w:val="20"/>
                <w:highlight w:val="none"/>
              </w:rPr>
            </w:pPr>
            <w:r>
              <w:rPr>
                <w:rFonts w:hint="eastAsia"/>
                <w:sz w:val="20"/>
                <w:highlight w:val="none"/>
              </w:rPr>
              <w:t>・その他提案書表紙</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eastAsia"/>
                <w:sz w:val="20"/>
                <w:highlight w:val="none"/>
              </w:rPr>
              <w:t>9</w:t>
            </w:r>
            <w:r>
              <w:rPr>
                <w:rFonts w:hint="default"/>
                <w:sz w:val="20"/>
                <w:highlight w:val="none"/>
              </w:rPr>
              <w:t>-1</w:t>
            </w:r>
          </w:p>
        </w:tc>
        <w:tc>
          <w:tcPr>
            <w:tcW w:w="803" w:type="dxa"/>
            <w:vAlign w:val="center"/>
          </w:tcPr>
          <w:p>
            <w:pPr>
              <w:pStyle w:val="0"/>
              <w:snapToGrid w:val="0"/>
              <w:rPr>
                <w:rFonts w:hint="default"/>
                <w:sz w:val="20"/>
                <w:highlight w:val="none"/>
              </w:rPr>
            </w:pPr>
          </w:p>
        </w:tc>
        <w:tc>
          <w:tcPr>
            <w:tcW w:w="767" w:type="dxa"/>
            <w:vAlign w:val="center"/>
          </w:tcPr>
          <w:p>
            <w:pPr>
              <w:pStyle w:val="0"/>
              <w:snapToGrid w:val="0"/>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vAlign w:val="center"/>
          </w:tcPr>
          <w:p>
            <w:pPr>
              <w:pStyle w:val="0"/>
              <w:tabs>
                <w:tab w:val="center" w:leader="none" w:pos="1860"/>
              </w:tabs>
              <w:snapToGrid w:val="0"/>
              <w:rPr>
                <w:rFonts w:hint="default"/>
                <w:sz w:val="20"/>
                <w:highlight w:val="none"/>
              </w:rPr>
            </w:pPr>
            <w:r>
              <w:rPr>
                <w:rFonts w:hint="eastAsia"/>
                <w:sz w:val="20"/>
                <w:highlight w:val="none"/>
              </w:rPr>
              <w:t>・その他の提案事項</w:t>
            </w:r>
          </w:p>
        </w:tc>
        <w:tc>
          <w:tcPr>
            <w:tcW w:w="1357" w:type="dxa"/>
            <w:vAlign w:val="center"/>
          </w:tcPr>
          <w:p>
            <w:pPr>
              <w:pStyle w:val="46"/>
              <w:widowControl w:val="1"/>
              <w:snapToGrid w:val="0"/>
              <w:rPr>
                <w:rFonts w:hint="default" w:ascii="ＭＳ 明朝" w:hAnsi="ＭＳ 明朝"/>
                <w:kern w:val="0"/>
                <w:sz w:val="20"/>
                <w:highlight w:val="none"/>
              </w:rPr>
            </w:pPr>
            <w:r>
              <w:rPr>
                <w:rFonts w:hint="eastAsia" w:ascii="ＭＳ 明朝" w:hAnsi="ＭＳ 明朝"/>
                <w:kern w:val="0"/>
                <w:sz w:val="20"/>
                <w:highlight w:val="none"/>
              </w:rPr>
              <w:t>様式</w:t>
            </w:r>
            <w:r>
              <w:rPr>
                <w:rFonts w:hint="eastAsia" w:ascii="ＭＳ 明朝" w:hAnsi="ＭＳ 明朝"/>
                <w:kern w:val="0"/>
                <w:sz w:val="20"/>
                <w:highlight w:val="none"/>
              </w:rPr>
              <w:t>9</w:t>
            </w:r>
            <w:r>
              <w:rPr>
                <w:rFonts w:hint="default" w:ascii="ＭＳ 明朝" w:hAnsi="ＭＳ 明朝"/>
                <w:kern w:val="0"/>
                <w:sz w:val="20"/>
                <w:highlight w:val="none"/>
              </w:rPr>
              <w:t>-2</w:t>
            </w:r>
          </w:p>
        </w:tc>
        <w:tc>
          <w:tcPr>
            <w:tcW w:w="803" w:type="dxa"/>
            <w:vAlign w:val="center"/>
          </w:tcPr>
          <w:p>
            <w:pPr>
              <w:pStyle w:val="0"/>
              <w:snapToGrid w:val="0"/>
              <w:rPr>
                <w:rFonts w:hint="default"/>
                <w:sz w:val="20"/>
                <w:highlight w:val="none"/>
              </w:rPr>
            </w:pPr>
          </w:p>
        </w:tc>
        <w:tc>
          <w:tcPr>
            <w:tcW w:w="767" w:type="dxa"/>
            <w:vAlign w:val="center"/>
          </w:tcPr>
          <w:p>
            <w:pPr>
              <w:pStyle w:val="0"/>
              <w:snapToGrid w:val="0"/>
              <w:rPr>
                <w:rFonts w:hint="default"/>
                <w:sz w:val="20"/>
                <w:highlight w:val="none"/>
              </w:rPr>
            </w:pPr>
          </w:p>
        </w:tc>
        <w:tc>
          <w:tcPr>
            <w:tcW w:w="1750" w:type="dxa"/>
            <w:shd w:val="clear" w:color="auto" w:themeFill="background1" w:themeFillTint="FF" w:themeFillShade="FF"/>
            <w:vAlign w:val="center"/>
          </w:tcPr>
          <w:p>
            <w:pPr>
              <w:pStyle w:val="0"/>
              <w:snapToGrid w:val="0"/>
              <w:jc w:val="left"/>
              <w:rPr>
                <w:rFonts w:hint="default"/>
                <w:sz w:val="20"/>
                <w:highlight w:val="none"/>
              </w:rPr>
            </w:pPr>
            <w:r>
              <w:rPr>
                <w:rFonts w:hint="eastAsia"/>
                <w:sz w:val="20"/>
                <w:highlight w:val="none"/>
              </w:rPr>
              <w:t>1</w:t>
            </w:r>
            <w:r>
              <w:rPr>
                <w:rFonts w:hint="eastAsia"/>
                <w:sz w:val="20"/>
                <w:highlight w:val="none"/>
              </w:rPr>
              <w:t>頁以内</w:t>
            </w:r>
          </w:p>
        </w:tc>
      </w:tr>
      <w:tr>
        <w:trPr>
          <w:trHeight w:val="340" w:hRule="atLeast"/>
        </w:trPr>
        <w:tc>
          <w:tcPr>
            <w:tcW w:w="9067" w:type="dxa"/>
            <w:gridSpan w:val="5"/>
            <w:shd w:val="clear" w:color="auto" w:fill="auto"/>
            <w:vAlign w:val="center"/>
          </w:tcPr>
          <w:p>
            <w:pPr>
              <w:pStyle w:val="0"/>
              <w:snapToGrid w:val="0"/>
              <w:rPr>
                <w:rFonts w:hint="default" w:eastAsia="ＭＳ ゴシック"/>
                <w:b w:val="1"/>
                <w:sz w:val="20"/>
                <w:highlight w:val="none"/>
              </w:rPr>
            </w:pPr>
            <w:r>
              <w:rPr>
                <w:rFonts w:hint="eastAsia" w:eastAsia="ＭＳ ゴシック"/>
                <w:b w:val="1"/>
                <w:sz w:val="20"/>
                <w:highlight w:val="none"/>
              </w:rPr>
              <w:t>（７）建築計画概要及び面積表</w:t>
            </w:r>
          </w:p>
        </w:tc>
      </w:tr>
      <w:tr>
        <w:trPr>
          <w:trHeight w:val="340" w:hRule="atLeast"/>
        </w:trPr>
        <w:tc>
          <w:tcPr>
            <w:tcW w:w="4390" w:type="dxa"/>
            <w:vAlign w:val="center"/>
          </w:tcPr>
          <w:p>
            <w:pPr>
              <w:pStyle w:val="0"/>
              <w:snapToGrid w:val="0"/>
              <w:rPr>
                <w:rFonts w:hint="default"/>
                <w:sz w:val="20"/>
                <w:highlight w:val="none"/>
              </w:rPr>
            </w:pPr>
            <w:r>
              <w:rPr>
                <w:rFonts w:hint="eastAsia"/>
                <w:sz w:val="20"/>
                <w:highlight w:val="none"/>
              </w:rPr>
              <w:t>・建築計画概要及び面積表表紙</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10-1</w:t>
            </w:r>
          </w:p>
        </w:tc>
        <w:tc>
          <w:tcPr>
            <w:tcW w:w="803" w:type="dxa"/>
            <w:vAlign w:val="top"/>
          </w:tcPr>
          <w:p>
            <w:pPr>
              <w:pStyle w:val="0"/>
              <w:snapToGrid w:val="0"/>
              <w:jc w:val="center"/>
              <w:rPr>
                <w:rFonts w:hint="default"/>
                <w:sz w:val="20"/>
                <w:highlight w:val="none"/>
              </w:rPr>
            </w:pPr>
          </w:p>
        </w:tc>
        <w:tc>
          <w:tcPr>
            <w:tcW w:w="767" w:type="dxa"/>
            <w:vAlign w:val="center"/>
          </w:tcPr>
          <w:p>
            <w:pPr>
              <w:pStyle w:val="0"/>
              <w:snapToGrid w:val="0"/>
              <w:jc w:val="center"/>
              <w:rPr>
                <w:rFonts w:hint="default"/>
                <w:sz w:val="20"/>
                <w:highlight w:val="none"/>
              </w:rPr>
            </w:pPr>
          </w:p>
        </w:tc>
        <w:tc>
          <w:tcPr>
            <w:tcW w:w="1750" w:type="dxa"/>
            <w:vAlign w:val="center"/>
          </w:tcPr>
          <w:p>
            <w:pPr>
              <w:pStyle w:val="0"/>
              <w:autoSpaceDE w:val="0"/>
              <w:autoSpaceDN w:val="0"/>
              <w:adjustRightInd w:val="0"/>
              <w:snapToGrid w:val="0"/>
              <w:jc w:val="left"/>
              <w:rPr>
                <w:rFonts w:hint="default"/>
                <w:sz w:val="20"/>
                <w:highlight w:val="none"/>
              </w:rPr>
            </w:pPr>
            <w:r>
              <w:rPr>
                <w:rFonts w:hint="eastAsia"/>
                <w:sz w:val="20"/>
                <w:highlight w:val="none"/>
              </w:rPr>
              <w:t>片面刷り</w:t>
            </w:r>
          </w:p>
        </w:tc>
      </w:tr>
      <w:tr>
        <w:trPr>
          <w:trHeight w:val="340" w:hRule="atLeast"/>
        </w:trPr>
        <w:tc>
          <w:tcPr>
            <w:tcW w:w="4390" w:type="dxa"/>
            <w:vAlign w:val="center"/>
          </w:tcPr>
          <w:p>
            <w:pPr>
              <w:pStyle w:val="0"/>
              <w:snapToGrid w:val="0"/>
              <w:rPr>
                <w:rFonts w:hint="default"/>
                <w:sz w:val="20"/>
                <w:highlight w:val="none"/>
              </w:rPr>
            </w:pPr>
            <w:r>
              <w:rPr>
                <w:rFonts w:hint="eastAsia"/>
                <w:sz w:val="20"/>
                <w:highlight w:val="none"/>
              </w:rPr>
              <w:t>・建築計画概要及び</w:t>
            </w:r>
            <w:r>
              <w:rPr>
                <w:rFonts w:hint="eastAsia"/>
                <w:highlight w:val="none"/>
              </w:rPr>
              <w:t>面積表</w:t>
            </w:r>
          </w:p>
        </w:tc>
        <w:tc>
          <w:tcPr>
            <w:tcW w:w="1357" w:type="dxa"/>
            <w:vAlign w:val="center"/>
          </w:tcPr>
          <w:p>
            <w:pPr>
              <w:pStyle w:val="0"/>
              <w:snapToGrid w:val="0"/>
              <w:jc w:val="center"/>
              <w:rPr>
                <w:rFonts w:hint="default"/>
                <w:sz w:val="20"/>
                <w:highlight w:val="none"/>
              </w:rPr>
            </w:pPr>
            <w:r>
              <w:rPr>
                <w:rFonts w:hint="eastAsia"/>
                <w:sz w:val="20"/>
                <w:highlight w:val="none"/>
              </w:rPr>
              <w:t>様式</w:t>
            </w:r>
            <w:r>
              <w:rPr>
                <w:rFonts w:hint="default"/>
                <w:sz w:val="20"/>
                <w:highlight w:val="none"/>
              </w:rPr>
              <w:t>10-2</w:t>
            </w:r>
          </w:p>
        </w:tc>
        <w:tc>
          <w:tcPr>
            <w:tcW w:w="803" w:type="dxa"/>
            <w:vAlign w:val="top"/>
          </w:tcPr>
          <w:p>
            <w:pPr>
              <w:pStyle w:val="0"/>
              <w:snapToGrid w:val="0"/>
              <w:jc w:val="center"/>
              <w:rPr>
                <w:rFonts w:hint="default"/>
                <w:sz w:val="20"/>
                <w:highlight w:val="none"/>
              </w:rPr>
            </w:pPr>
          </w:p>
        </w:tc>
        <w:tc>
          <w:tcPr>
            <w:tcW w:w="767" w:type="dxa"/>
            <w:vAlign w:val="top"/>
          </w:tcPr>
          <w:p>
            <w:pPr>
              <w:pStyle w:val="0"/>
              <w:snapToGrid w:val="0"/>
              <w:jc w:val="center"/>
              <w:rPr>
                <w:rFonts w:hint="default"/>
                <w:sz w:val="20"/>
                <w:highlight w:val="none"/>
              </w:rPr>
            </w:pPr>
          </w:p>
        </w:tc>
        <w:tc>
          <w:tcPr>
            <w:tcW w:w="1750" w:type="dxa"/>
            <w:vAlign w:val="center"/>
          </w:tcPr>
          <w:p>
            <w:pPr>
              <w:pStyle w:val="0"/>
              <w:snapToGrid w:val="0"/>
              <w:jc w:val="left"/>
              <w:rPr>
                <w:rFonts w:hint="default"/>
                <w:sz w:val="20"/>
                <w:highlight w:val="none"/>
              </w:rPr>
            </w:pPr>
          </w:p>
        </w:tc>
      </w:tr>
    </w:tbl>
    <w:p>
      <w:pPr>
        <w:rPr>
          <w:rFonts w:hint="default"/>
        </w:rPr>
        <w:sectPr>
          <w:headerReference r:id="rId18"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4" w:name="_Toc191530887"/>
      <w:r>
        <w:rPr>
          <w:rFonts w:hint="eastAsia"/>
          <w:highlight w:val="none"/>
        </w:rPr>
        <w:t>様式</w:t>
      </w:r>
      <w:r>
        <w:rPr>
          <w:rFonts w:hint="default"/>
          <w:highlight w:val="none"/>
        </w:rPr>
        <w:t>3-4</w:t>
      </w:r>
      <w:r>
        <w:rPr>
          <w:rFonts w:hint="eastAsia"/>
          <w:highlight w:val="none"/>
        </w:rPr>
        <w:t>　基本的事項確認表（チェックリスト）</w:t>
      </w:r>
      <w:bookmarkEnd w:id="64"/>
    </w:p>
    <w:p>
      <w:pPr>
        <w:pStyle w:val="0"/>
        <w:rPr>
          <w:rFonts w:hint="default"/>
          <w:highlight w:val="none"/>
        </w:rPr>
      </w:pPr>
    </w:p>
    <w:p>
      <w:pPr>
        <w:pStyle w:val="0"/>
        <w:jc w:val="center"/>
        <w:rPr>
          <w:rFonts w:hint="default" w:asciiTheme="majorEastAsia" w:hAnsiTheme="majorEastAsia" w:eastAsiaTheme="majorEastAsia"/>
          <w:sz w:val="28"/>
          <w:highlight w:val="none"/>
        </w:rPr>
      </w:pPr>
      <w:r>
        <w:rPr>
          <w:rFonts w:hint="eastAsia" w:asciiTheme="majorEastAsia" w:hAnsiTheme="majorEastAsia" w:eastAsiaTheme="majorEastAsia"/>
          <w:sz w:val="28"/>
          <w:highlight w:val="none"/>
        </w:rPr>
        <w:t>基本的事項確認表（チェックリスト）</w:t>
      </w:r>
    </w:p>
    <w:p>
      <w:pPr>
        <w:pStyle w:val="0"/>
        <w:jc w:val="center"/>
        <w:rPr>
          <w:rFonts w:hint="default"/>
          <w:highlight w:val="none"/>
        </w:rPr>
      </w:pP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
        <w:gridCol w:w="1241"/>
        <w:gridCol w:w="5101"/>
        <w:gridCol w:w="1505"/>
        <w:gridCol w:w="892"/>
      </w:tblGrid>
      <w:tr>
        <w:trPr>
          <w:cantSplit/>
          <w:trHeight w:val="297" w:hRule="atLeast"/>
          <w:tblHeader/>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highlight w:val="none"/>
              </w:rPr>
            </w:pPr>
            <w:r>
              <w:rPr>
                <w:rFonts w:hint="eastAsia"/>
                <w:sz w:val="20"/>
                <w:highlight w:val="none"/>
              </w:rPr>
              <w:t>基本的事項</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highlight w:val="none"/>
              </w:rPr>
            </w:pPr>
            <w:r>
              <w:rPr>
                <w:rFonts w:hint="eastAsia"/>
                <w:sz w:val="20"/>
                <w:highlight w:val="none"/>
              </w:rPr>
              <w:t>審査内容</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eastAsia="ＭＳ ゴシック"/>
                <w:highlight w:val="none"/>
              </w:rPr>
            </w:pPr>
            <w:r>
              <w:rPr>
                <w:rFonts w:hint="eastAsia"/>
                <w:sz w:val="20"/>
                <w:highlight w:val="none"/>
              </w:rPr>
              <w:t>応募グループ確認欄</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highlight w:val="none"/>
              </w:rPr>
            </w:pPr>
            <w:r>
              <w:rPr>
                <w:rFonts w:hint="eastAsia"/>
                <w:sz w:val="20"/>
                <w:highlight w:val="none"/>
              </w:rPr>
              <w:t>備考</w:t>
            </w: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highlight w:val="none"/>
              </w:rPr>
            </w:pPr>
            <w:r>
              <w:rPr>
                <w:rFonts w:hint="eastAsia"/>
                <w:highlight w:val="none"/>
              </w:rPr>
              <w:t>書類の欠落</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6"/>
              <w:numPr>
                <w:ilvl w:val="0"/>
                <w:numId w:val="0"/>
              </w:numPr>
              <w:rPr>
                <w:rFonts w:hint="default" w:ascii="ＭＳ 明朝" w:hAnsi="ＭＳ 明朝" w:eastAsia="ＭＳ 明朝"/>
                <w:b w:val="0"/>
                <w:snapToGrid w:val="0"/>
                <w:highlight w:val="none"/>
              </w:rPr>
            </w:pPr>
            <w:r>
              <w:rPr>
                <w:rFonts w:hint="eastAsia" w:ascii="ＭＳ 明朝" w:hAnsi="ＭＳ 明朝" w:eastAsia="ＭＳ 明朝"/>
                <w:b w:val="0"/>
                <w:snapToGrid w:val="0"/>
                <w:highlight w:val="none"/>
              </w:rPr>
              <w:t>・入札関連書類及び事業提案書が全て提出されていること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r>
        <w:trPr>
          <w:cantSplit/>
          <w:trHeight w:val="1077" w:hRule="atLeast"/>
        </w:trPr>
        <w:tc>
          <w:tcPr>
            <w:tcW w:w="58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highlight w:val="none"/>
              </w:rPr>
            </w:pPr>
            <w:r>
              <w:rPr>
                <w:rFonts w:hint="eastAsia"/>
                <w:highlight w:val="none"/>
              </w:rPr>
              <w:t>建替事業</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357" w:hanging="357"/>
              <w:rPr>
                <w:rFonts w:hint="default"/>
                <w:highlight w:val="none"/>
              </w:rPr>
            </w:pPr>
            <w:r>
              <w:rPr>
                <w:rFonts w:hint="eastAsia"/>
                <w:highlight w:val="none"/>
              </w:rPr>
              <w:t>住棟</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highlight w:val="none"/>
              </w:rPr>
            </w:pPr>
            <w:r>
              <w:rPr>
                <w:rFonts w:hint="eastAsia"/>
                <w:highlight w:val="none"/>
              </w:rPr>
              <w:t>・主要構造部が</w:t>
            </w:r>
            <w:r>
              <w:rPr>
                <w:rFonts w:hint="eastAsia"/>
                <w:highlight w:val="none"/>
              </w:rPr>
              <w:t>RC</w:t>
            </w:r>
            <w:r>
              <w:rPr>
                <w:rFonts w:hint="eastAsia"/>
                <w:highlight w:val="none"/>
              </w:rPr>
              <w:t>造又は</w:t>
            </w:r>
            <w:r>
              <w:rPr>
                <w:rFonts w:hint="eastAsia"/>
                <w:highlight w:val="none"/>
              </w:rPr>
              <w:t>SRC</w:t>
            </w:r>
            <w:r>
              <w:rPr>
                <w:rFonts w:hint="eastAsia"/>
                <w:highlight w:val="none"/>
              </w:rPr>
              <w:t>造となっていること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highlight w:val="none"/>
              </w:rPr>
            </w:pPr>
            <w:r>
              <w:rPr>
                <w:rFonts w:hint="eastAsia"/>
                <w:highlight w:val="none"/>
              </w:rPr>
              <w:t>住戸</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highlight w:val="none"/>
              </w:rPr>
            </w:pPr>
            <w:r>
              <w:rPr>
                <w:rFonts w:hint="eastAsia"/>
                <w:highlight w:val="none"/>
              </w:rPr>
              <w:t>・要求水準書で示す、戸数、住戸タイプ、住戸専用面積が遵守されていること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highlight w:val="none"/>
              </w:rPr>
            </w:pPr>
            <w:r>
              <w:rPr>
                <w:rFonts w:hint="eastAsia"/>
                <w:highlight w:val="none"/>
              </w:rPr>
              <w:t>駐車場</w:t>
            </w:r>
          </w:p>
        </w:tc>
        <w:tc>
          <w:tcPr>
            <w:tcW w:w="5101" w:type="dxa"/>
            <w:vAlign w:val="center"/>
          </w:tcPr>
          <w:p>
            <w:pPr>
              <w:pStyle w:val="71"/>
              <w:ind w:left="210" w:hanging="210" w:hangingChars="100"/>
              <w:rPr>
                <w:rFonts w:hint="default"/>
                <w:highlight w:val="none"/>
              </w:rPr>
            </w:pPr>
            <w:r>
              <w:rPr>
                <w:rFonts w:hint="eastAsia"/>
                <w:highlight w:val="none"/>
              </w:rPr>
              <w:t>平面式駐車場であること</w:t>
            </w:r>
          </w:p>
          <w:p>
            <w:pPr>
              <w:pStyle w:val="71"/>
              <w:ind w:left="210" w:hanging="210" w:hangingChars="100"/>
              <w:rPr>
                <w:rFonts w:hint="default"/>
                <w:highlight w:val="none"/>
              </w:rPr>
            </w:pPr>
            <w:r>
              <w:rPr>
                <w:rFonts w:hint="eastAsia"/>
                <w:highlight w:val="none"/>
              </w:rPr>
              <w:t>本事業用地において車いす使用者用の駐車区画を含めた居住者用</w:t>
            </w:r>
            <w:r>
              <w:rPr>
                <w:rFonts w:hint="eastAsia"/>
                <w:highlight w:val="none"/>
              </w:rPr>
              <w:t>22</w:t>
            </w:r>
            <w:r>
              <w:rPr>
                <w:rFonts w:hint="default"/>
                <w:highlight w:val="none"/>
              </w:rPr>
              <w:t>区画</w:t>
            </w:r>
            <w:r>
              <w:rPr>
                <w:rFonts w:hint="eastAsia"/>
                <w:highlight w:val="none"/>
              </w:rPr>
              <w:t>程度が確保されていること。また、別途改良</w:t>
            </w:r>
            <w:r>
              <w:rPr>
                <w:rFonts w:hint="eastAsia"/>
                <w:highlight w:val="none"/>
              </w:rPr>
              <w:t>(1)</w:t>
            </w:r>
            <w:r>
              <w:rPr>
                <w:rFonts w:hint="eastAsia"/>
                <w:highlight w:val="none"/>
              </w:rPr>
              <w:t>棟跡地に車いす使用者用の駐車区画を含めた居住者用</w:t>
            </w:r>
            <w:r>
              <w:rPr>
                <w:rFonts w:hint="eastAsia"/>
                <w:highlight w:val="none"/>
              </w:rPr>
              <w:t>30</w:t>
            </w:r>
            <w:r>
              <w:rPr>
                <w:rFonts w:hint="eastAsia"/>
                <w:highlight w:val="none"/>
              </w:rPr>
              <w:t>区画程度が確保されていること</w:t>
            </w:r>
          </w:p>
          <w:p>
            <w:pPr>
              <w:pStyle w:val="71"/>
              <w:numPr>
                <w:ilvl w:val="0"/>
                <w:numId w:val="0"/>
              </w:numPr>
              <w:ind w:left="210" w:hanging="210" w:hangingChars="100"/>
              <w:rPr>
                <w:rFonts w:hint="default"/>
                <w:highlight w:val="none"/>
              </w:rPr>
            </w:pPr>
            <w:r>
              <w:rPr>
                <w:rFonts w:hint="eastAsia"/>
                <w:highlight w:val="none"/>
              </w:rPr>
              <w:t>・必要な区画の大きさが確保されていること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highlight w:val="none"/>
              </w:rPr>
            </w:pPr>
            <w:r>
              <w:rPr>
                <w:rFonts w:hint="eastAsia"/>
                <w:highlight w:val="none"/>
              </w:rPr>
              <w:t>駐輪場</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ind w:left="210" w:hanging="210" w:hangingChars="100"/>
              <w:rPr>
                <w:rFonts w:hint="default"/>
                <w:highlight w:val="none"/>
              </w:rPr>
            </w:pPr>
            <w:r>
              <w:rPr>
                <w:rFonts w:hint="eastAsia"/>
                <w:highlight w:val="none"/>
              </w:rPr>
              <w:t>住棟外に屋根及び風除け付の独立したものであること</w:t>
            </w:r>
          </w:p>
          <w:p>
            <w:pPr>
              <w:pStyle w:val="71"/>
              <w:rPr>
                <w:rFonts w:hint="default"/>
                <w:highlight w:val="none"/>
              </w:rPr>
            </w:pPr>
            <w:r>
              <w:rPr>
                <w:rFonts w:hint="eastAsia"/>
                <w:highlight w:val="none"/>
              </w:rPr>
              <w:t>28</w:t>
            </w:r>
            <w:r>
              <w:rPr>
                <w:rFonts w:hint="default"/>
                <w:highlight w:val="none"/>
              </w:rPr>
              <w:t>台以上</w:t>
            </w:r>
            <w:r>
              <w:rPr>
                <w:rFonts w:hint="eastAsia"/>
                <w:highlight w:val="none"/>
              </w:rPr>
              <w:t>のスペースが確保されていること</w:t>
            </w:r>
          </w:p>
          <w:p>
            <w:pPr>
              <w:pStyle w:val="71"/>
              <w:rPr>
                <w:rFonts w:hint="default"/>
                <w:highlight w:val="none"/>
              </w:rPr>
            </w:pPr>
            <w:r>
              <w:rPr>
                <w:rFonts w:hint="eastAsia"/>
                <w:highlight w:val="none"/>
              </w:rPr>
              <w:t>必要な区画の大きさが確保されていること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r>
        <w:trPr>
          <w:cantSplit/>
          <w:trHeight w:val="1077" w:hRule="atLeast"/>
        </w:trPr>
        <w:tc>
          <w:tcPr>
            <w:tcW w:w="58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highlight w:val="none"/>
              </w:rPr>
            </w:pPr>
            <w:r>
              <w:rPr>
                <w:rFonts w:hint="eastAsia"/>
                <w:highlight w:val="none"/>
              </w:rPr>
              <w:t>ごみ置場</w:t>
            </w:r>
          </w:p>
        </w:tc>
        <w:tc>
          <w:tcPr>
            <w:tcW w:w="5101" w:type="dxa"/>
            <w:vAlign w:val="center"/>
          </w:tcPr>
          <w:p>
            <w:pPr>
              <w:pStyle w:val="71"/>
              <w:numPr>
                <w:ilvl w:val="0"/>
                <w:numId w:val="0"/>
              </w:numPr>
              <w:ind w:left="210" w:hanging="210" w:hangingChars="100"/>
              <w:rPr>
                <w:rFonts w:hint="eastAsia"/>
                <w:highlight w:val="none"/>
              </w:rPr>
            </w:pPr>
            <w:r>
              <w:rPr>
                <w:rFonts w:hint="eastAsia"/>
                <w:highlight w:val="none"/>
              </w:rPr>
              <w:t>・立ち上がり部が鉄筋コンクリート造であること</w:t>
            </w:r>
          </w:p>
          <w:p>
            <w:pPr>
              <w:pStyle w:val="71"/>
              <w:numPr>
                <w:ilvl w:val="0"/>
                <w:numId w:val="0"/>
              </w:numPr>
              <w:ind w:left="210" w:hanging="210" w:hangingChars="100"/>
              <w:rPr>
                <w:rFonts w:hint="default"/>
                <w:highlight w:val="none"/>
              </w:rPr>
            </w:pPr>
            <w:r>
              <w:rPr>
                <w:rFonts w:hint="eastAsia"/>
                <w:highlight w:val="none"/>
              </w:rPr>
              <w:t>・屋根及び扉はフェンス等が設置されていること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r>
        <w:trPr>
          <w:cantSplit/>
          <w:trHeight w:val="1020" w:hRule="atLeast"/>
        </w:trPr>
        <w:tc>
          <w:tcPr>
            <w:tcW w:w="18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rPr>
                <w:rFonts w:hint="default"/>
                <w:highlight w:val="none"/>
              </w:rPr>
            </w:pPr>
            <w:r>
              <w:rPr>
                <w:rFonts w:hint="eastAsia"/>
                <w:highlight w:val="none"/>
              </w:rPr>
              <w:t>事業工程</w:t>
            </w:r>
          </w:p>
        </w:tc>
        <w:tc>
          <w:tcPr>
            <w:tcW w:w="5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0" w:hanging="210" w:hangingChars="100"/>
              <w:rPr>
                <w:rFonts w:hint="default"/>
                <w:highlight w:val="none"/>
              </w:rPr>
            </w:pPr>
            <w:r>
              <w:rPr>
                <w:rFonts w:hint="eastAsia"/>
                <w:highlight w:val="none"/>
              </w:rPr>
              <w:t>・令和</w:t>
            </w:r>
            <w:r>
              <w:rPr>
                <w:rFonts w:hint="eastAsia"/>
                <w:highlight w:val="none"/>
              </w:rPr>
              <w:t>12</w:t>
            </w:r>
            <w:r>
              <w:rPr>
                <w:rFonts w:hint="default"/>
                <w:highlight w:val="none"/>
              </w:rPr>
              <w:t>年</w:t>
            </w:r>
            <w:r>
              <w:rPr>
                <w:rFonts w:hint="eastAsia"/>
                <w:highlight w:val="none"/>
              </w:rPr>
              <w:t>3</w:t>
            </w:r>
            <w:r>
              <w:rPr>
                <w:rFonts w:hint="default"/>
                <w:highlight w:val="none"/>
              </w:rPr>
              <w:t>月末</w:t>
            </w:r>
            <w:r>
              <w:rPr>
                <w:rFonts w:hint="eastAsia"/>
                <w:highlight w:val="none"/>
              </w:rPr>
              <w:t>までに建替住宅等整備関連業務及び入居者移転支援業務が終了する工程となっていること</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r>
        <w:trPr>
          <w:cantSplit/>
          <w:trHeight w:val="1020" w:hRule="atLeast"/>
        </w:trPr>
        <w:tc>
          <w:tcPr>
            <w:tcW w:w="1824" w:type="dxa"/>
            <w:gridSpan w:val="2"/>
            <w:vAlign w:val="center"/>
          </w:tcPr>
          <w:p>
            <w:pPr>
              <w:pStyle w:val="0"/>
              <w:snapToGrid w:val="0"/>
              <w:rPr>
                <w:rFonts w:hint="default"/>
                <w:highlight w:val="none"/>
              </w:rPr>
            </w:pPr>
            <w:r>
              <w:rPr>
                <w:rFonts w:hint="eastAsia"/>
                <w:highlight w:val="none"/>
              </w:rPr>
              <w:t>その他</w:t>
            </w:r>
          </w:p>
        </w:tc>
        <w:tc>
          <w:tcPr>
            <w:tcW w:w="5101" w:type="dxa"/>
            <w:vAlign w:val="center"/>
          </w:tcPr>
          <w:p>
            <w:pPr>
              <w:pStyle w:val="71"/>
              <w:numPr>
                <w:ilvl w:val="0"/>
                <w:numId w:val="0"/>
              </w:numPr>
              <w:ind w:left="210" w:hanging="210" w:hangingChars="100"/>
              <w:rPr>
                <w:rFonts w:hint="default"/>
                <w:highlight w:val="none"/>
              </w:rPr>
            </w:pPr>
            <w:r>
              <w:rPr>
                <w:rFonts w:hint="eastAsia"/>
                <w:highlight w:val="none"/>
              </w:rPr>
              <w:t>・下関市公営住宅等整備要領等に基づく適合チェックリストの項目を全て満たしていること</w:t>
            </w:r>
          </w:p>
          <w:p>
            <w:pPr>
              <w:pStyle w:val="71"/>
              <w:numPr>
                <w:ilvl w:val="0"/>
                <w:numId w:val="0"/>
              </w:numPr>
              <w:ind w:left="210" w:hanging="210" w:hangingChars="100"/>
              <w:rPr>
                <w:rFonts w:hint="default"/>
                <w:highlight w:val="none"/>
              </w:rPr>
            </w:pPr>
            <w:r>
              <w:rPr>
                <w:rFonts w:hint="eastAsia"/>
                <w:highlight w:val="none"/>
              </w:rPr>
              <w:t>※別添資料</w:t>
            </w:r>
            <w:r>
              <w:rPr>
                <w:rFonts w:hint="eastAsia"/>
                <w:highlight w:val="none"/>
              </w:rPr>
              <w:t>2</w:t>
            </w:r>
            <w:r>
              <w:rPr>
                <w:rFonts w:hint="eastAsia"/>
                <w:highlight w:val="none"/>
              </w:rPr>
              <w:t>掲載の別紙</w:t>
            </w:r>
            <w:r>
              <w:rPr>
                <w:rFonts w:hint="eastAsia"/>
                <w:highlight w:val="none"/>
              </w:rPr>
              <w:t>2</w:t>
            </w:r>
            <w:r>
              <w:rPr>
                <w:rFonts w:hint="eastAsia"/>
                <w:highlight w:val="none"/>
              </w:rPr>
              <w:t>参照</w:t>
            </w:r>
          </w:p>
        </w:tc>
        <w:tc>
          <w:tcPr>
            <w:tcW w:w="1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71"/>
              <w:numPr>
                <w:ilvl w:val="0"/>
                <w:numId w:val="0"/>
              </w:numPr>
              <w:ind w:left="211" w:hanging="211" w:hangingChars="100"/>
              <w:jc w:val="center"/>
              <w:rPr>
                <w:rFonts w:hint="default"/>
                <w:b w:val="1"/>
                <w:highlight w:val="none"/>
              </w:rPr>
            </w:pPr>
            <w:r>
              <w:rPr>
                <w:rFonts w:hint="eastAsia"/>
                <w:b w:val="1"/>
                <w:highlight w:val="none"/>
              </w:rPr>
              <w:t>□</w:t>
            </w:r>
          </w:p>
        </w:tc>
        <w:tc>
          <w:tcPr>
            <w:tcW w:w="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71"/>
              <w:numPr>
                <w:ilvl w:val="0"/>
                <w:numId w:val="0"/>
              </w:numPr>
              <w:ind w:left="211" w:hanging="211" w:hangingChars="100"/>
              <w:jc w:val="center"/>
              <w:rPr>
                <w:rFonts w:hint="default"/>
                <w:b w:val="1"/>
                <w:highlight w:val="none"/>
              </w:rPr>
            </w:pPr>
          </w:p>
        </w:tc>
      </w:tr>
    </w:tbl>
    <w:p>
      <w:pPr>
        <w:pStyle w:val="0"/>
        <w:rPr>
          <w:rFonts w:hint="default"/>
          <w:highlight w:val="none"/>
        </w:rPr>
      </w:pPr>
      <w:r>
        <w:rPr>
          <w:rFonts w:hint="default"/>
          <w:highlight w:val="none"/>
        </w:rPr>
        <w:br w:type="page"/>
      </w:r>
    </w:p>
    <w:p>
      <w:pPr>
        <w:pStyle w:val="2"/>
        <w:rPr>
          <w:rFonts w:hint="default"/>
          <w:highlight w:val="none"/>
        </w:rPr>
      </w:pPr>
      <w:bookmarkStart w:id="65" w:name="_Toc191530888"/>
      <w:r>
        <w:rPr>
          <w:rFonts w:hint="eastAsia"/>
          <w:highlight w:val="none"/>
        </w:rPr>
        <w:t>様式</w:t>
      </w:r>
      <w:r>
        <w:rPr>
          <w:rFonts w:hint="default"/>
          <w:highlight w:val="none"/>
        </w:rPr>
        <w:t>4-1</w:t>
      </w:r>
      <w:r>
        <w:rPr>
          <w:rFonts w:hint="eastAsia"/>
          <w:highlight w:val="none"/>
        </w:rPr>
        <w:t>　事業の実施体制及び安定性に関する提案書表紙</w:t>
      </w:r>
      <w:bookmarkEnd w:id="65"/>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白雲台団地建替事業（</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期）</w:t>
            </w:r>
          </w:p>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事業提案書</w:t>
            </w:r>
          </w:p>
          <w:p>
            <w:pPr>
              <w:pStyle w:val="0"/>
              <w:spacing w:line="400" w:lineRule="exact"/>
              <w:jc w:val="center"/>
              <w:rPr>
                <w:rFonts w:hint="default" w:ascii="ＭＳ ゴシック" w:hAnsi="ＭＳ ゴシック" w:eastAsia="ＭＳ ゴシック"/>
                <w:sz w:val="28"/>
                <w:highlight w:val="none"/>
              </w:rPr>
            </w:pPr>
          </w:p>
          <w:p>
            <w:pPr>
              <w:pStyle w:val="0"/>
              <w:spacing w:line="400" w:lineRule="exact"/>
              <w:jc w:val="center"/>
              <w:rPr>
                <w:rFonts w:hint="default" w:ascii="ＭＳ ゴシック" w:hAnsi="ＭＳ ゴシック" w:eastAsia="ＭＳ ゴシック"/>
                <w:highlight w:val="none"/>
              </w:rPr>
            </w:pPr>
            <w:r>
              <w:rPr>
                <w:rFonts w:hint="eastAsia" w:ascii="ＭＳ ゴシック" w:hAnsi="ＭＳ ゴシック" w:eastAsia="ＭＳ ゴシック"/>
                <w:sz w:val="28"/>
                <w:highlight w:val="none"/>
              </w:rPr>
              <w:t>（１）事業の実施体制及び安定性に関する提案</w:t>
            </w:r>
          </w:p>
        </w:tc>
      </w:tr>
    </w:tbl>
    <w:p>
      <w:pPr>
        <w:pStyle w:val="0"/>
        <w:spacing w:line="400" w:lineRule="exact"/>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rPr>
          <w:rFonts w:hint="default" w:ascii="ＭＳ ゴシック" w:hAnsi="ＭＳ ゴシック" w:eastAsia="ＭＳ ゴシック"/>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6" w:name="_Toc191530889"/>
      <w:r>
        <w:rPr>
          <w:rFonts w:hint="eastAsia"/>
          <w:highlight w:val="none"/>
        </w:rPr>
        <w:t>様式</w:t>
      </w:r>
      <w:r>
        <w:rPr>
          <w:rFonts w:hint="default"/>
          <w:highlight w:val="none"/>
        </w:rPr>
        <w:t>4-2</w:t>
      </w:r>
      <w:r>
        <w:rPr>
          <w:rFonts w:hint="eastAsia"/>
          <w:highlight w:val="none"/>
        </w:rPr>
        <w:t>　実施体制及び安定性に関する提案事項</w:t>
      </w:r>
      <w:bookmarkEnd w:id="66"/>
    </w:p>
    <w:p>
      <w:pPr>
        <w:pStyle w:val="0"/>
        <w:rPr>
          <w:rFonts w:hint="default"/>
          <w:sz w:val="18"/>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以下について、要求水準書、落札者決定基準等の記載内容も踏まえ、</w:t>
      </w:r>
      <w:r>
        <w:rPr>
          <w:rFonts w:hint="default"/>
          <w:highlight w:val="none"/>
        </w:rPr>
        <w:t xml:space="preserve">A4 </w:t>
      </w:r>
      <w:r>
        <w:rPr>
          <w:rFonts w:hint="eastAsia"/>
          <w:highlight w:val="none"/>
        </w:rPr>
        <w:t>2</w:t>
      </w:r>
      <w:r>
        <w:rPr>
          <w:rFonts w:hint="eastAsia"/>
          <w:highlight w:val="none"/>
        </w:rPr>
        <w:t>頁以内で記載すること</w:t>
      </w:r>
    </w:p>
    <w:p>
      <w:pPr>
        <w:pStyle w:val="0"/>
        <w:rPr>
          <w:rFonts w:hint="default"/>
          <w:highlight w:val="none"/>
        </w:rPr>
      </w:pPr>
    </w:p>
    <w:p>
      <w:pPr>
        <w:pStyle w:val="7"/>
        <w:rPr>
          <w:rFonts w:hint="default"/>
          <w:highlight w:val="none"/>
        </w:rPr>
      </w:pPr>
      <w:r>
        <w:rPr>
          <w:rFonts w:hint="eastAsia"/>
          <w:highlight w:val="none"/>
        </w:rPr>
        <w:t>事業遂行に必要なマネジメントの方針や考え方を示すこと</w:t>
      </w:r>
    </w:p>
    <w:p>
      <w:pPr>
        <w:pStyle w:val="7"/>
        <w:rPr>
          <w:rFonts w:hint="default"/>
          <w:highlight w:val="none"/>
        </w:rPr>
      </w:pPr>
      <w:r>
        <w:rPr>
          <w:rFonts w:hint="eastAsia"/>
          <w:highlight w:val="none"/>
        </w:rPr>
        <w:t>代表企業や他の構成企業の役割と責任分担の考え方を示すこと。また、各業務に配置予定の担当者の実績、経験年数、資格及び能力を示すこと</w:t>
      </w:r>
    </w:p>
    <w:p>
      <w:pPr>
        <w:pStyle w:val="7"/>
        <w:rPr>
          <w:rFonts w:hint="default"/>
          <w:highlight w:val="none"/>
        </w:rPr>
      </w:pPr>
      <w:r>
        <w:rPr>
          <w:rFonts w:hint="eastAsia"/>
          <w:highlight w:val="none"/>
        </w:rPr>
        <w:t>構成企業間でのリスク分担及びリスクが顕在化したときの対応方法、緊急対応の体制や保険の付保など、リスク等に対する有効な対応策や考え方を示すこと</w:t>
      </w:r>
    </w:p>
    <w:p>
      <w:pPr>
        <w:pStyle w:val="0"/>
        <w:ind w:left="420" w:hanging="420" w:hangingChars="200"/>
        <w:rPr>
          <w:rFonts w:hint="default"/>
          <w:highlight w:val="none"/>
        </w:rPr>
      </w:pPr>
    </w:p>
    <w:p>
      <w:pPr>
        <w:pStyle w:val="0"/>
        <w:ind w:left="420" w:hanging="420" w:hangingChars="200"/>
        <w:rPr>
          <w:rFonts w:hint="default"/>
          <w:highlight w:val="none"/>
        </w:rPr>
      </w:pPr>
      <w:r>
        <w:rPr>
          <w:rFonts w:hint="eastAsia"/>
          <w:highlight w:val="none"/>
        </w:rPr>
        <w:t>注）具体的な企業名は明記せず、構成企業番号（建設企業</w:t>
      </w:r>
      <w:r>
        <w:rPr>
          <w:rFonts w:hint="default"/>
          <w:highlight w:val="none"/>
        </w:rPr>
        <w:t>1</w:t>
      </w:r>
      <w:r>
        <w:rPr>
          <w:rFonts w:hint="eastAsia"/>
          <w:highlight w:val="none"/>
        </w:rPr>
        <w:t>、建設企業</w:t>
      </w:r>
      <w:r>
        <w:rPr>
          <w:rFonts w:hint="default"/>
          <w:highlight w:val="none"/>
        </w:rPr>
        <w:t>2</w:t>
      </w:r>
      <w:r>
        <w:rPr>
          <w:rFonts w:hint="eastAsia"/>
          <w:highlight w:val="none"/>
        </w:rPr>
        <w:t>・・・・）で表記すること。なお、構成企業番号は、「様式</w:t>
      </w:r>
      <w:r>
        <w:rPr>
          <w:rFonts w:hint="default"/>
          <w:highlight w:val="none"/>
        </w:rPr>
        <w:t>1-4</w:t>
      </w:r>
      <w:r>
        <w:rPr>
          <w:rFonts w:hint="eastAsia"/>
          <w:highlight w:val="none"/>
        </w:rPr>
        <w:t>構成企業一覧表」で記載したものと同様とすることとし、そのほかロゴ、住所、氏名等応募グループが特定できる表現はしないこと</w:t>
      </w:r>
    </w:p>
    <w:p>
      <w:pPr>
        <w:pStyle w:val="60"/>
        <w:spacing w:after="180" w:afterLines="0" w:afterAutospacing="0"/>
        <w:ind w:left="0" w:leftChars="0" w:firstLine="0" w:firstLineChars="0"/>
        <w:rPr>
          <w:rFonts w:hint="default"/>
          <w:highlight w:val="none"/>
        </w:rPr>
      </w:pPr>
      <w:r>
        <w:rPr>
          <w:rFonts w:hint="eastAsia"/>
          <w:highlight w:val="none"/>
        </w:rPr>
        <w:t>注）落札者決定基準における評価ポイントを踏まえ、明確かつ簡潔に記載すること</w:t>
      </w:r>
    </w:p>
    <w:p>
      <w:pPr>
        <w:pStyle w:val="0"/>
        <w:widowControl w:val="1"/>
        <w:jc w:val="left"/>
        <w:rPr>
          <w:rFonts w:hint="default"/>
          <w:highlight w:val="none"/>
        </w:rPr>
      </w:pPr>
      <w:r>
        <w:rPr>
          <w:rFonts w:hint="default"/>
          <w:highlight w:val="none"/>
        </w:rPr>
        <w:br w:type="page"/>
      </w:r>
    </w:p>
    <w:p>
      <w:pPr>
        <w:rPr>
          <w:rFonts w:hint="default"/>
        </w:rPr>
        <w:sectPr>
          <w:headerReference r:id="rId19"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7" w:name="_Toc191530890"/>
      <w:r>
        <w:rPr>
          <w:rFonts w:hint="eastAsia"/>
          <w:highlight w:val="none"/>
        </w:rPr>
        <w:t>様式</w:t>
      </w:r>
      <w:r>
        <w:rPr>
          <w:rFonts w:hint="default"/>
          <w:highlight w:val="none"/>
        </w:rPr>
        <w:t>5-1</w:t>
      </w:r>
      <w:r>
        <w:rPr>
          <w:rFonts w:hint="eastAsia"/>
          <w:highlight w:val="none"/>
        </w:rPr>
        <w:t>　施設計画に関する提案書表紙</w:t>
      </w:r>
      <w:bookmarkEnd w:id="67"/>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tbl>
      <w:tblPr>
        <w:tblStyle w:val="11"/>
        <w:tblW w:w="8173" w:type="dxa"/>
        <w:jc w:val="center"/>
        <w:tblInd w:w="0" w:type="dxa"/>
        <w:tblLayout w:type="fixed"/>
        <w:tblLook w:firstRow="1" w:lastRow="1" w:firstColumn="1" w:lastColumn="1" w:noHBand="0" w:noVBand="0" w:val="01E0"/>
      </w:tblPr>
      <w:tblGrid>
        <w:gridCol w:w="8173"/>
      </w:tblGrid>
      <w:tr>
        <w:trPr/>
        <w:tc>
          <w:tcPr>
            <w:tcW w:w="8173" w:type="dxa"/>
            <w:vAlign w:val="top"/>
          </w:tcPr>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白雲台団地建替事業（</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期）</w:t>
            </w:r>
          </w:p>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事業提案書</w:t>
            </w:r>
          </w:p>
          <w:p>
            <w:pPr>
              <w:pStyle w:val="0"/>
              <w:spacing w:line="400" w:lineRule="exact"/>
              <w:jc w:val="center"/>
              <w:rPr>
                <w:rFonts w:hint="default" w:ascii="ＭＳ ゴシック" w:hAnsi="ＭＳ ゴシック" w:eastAsia="ＭＳ ゴシック"/>
                <w:sz w:val="28"/>
                <w:highlight w:val="none"/>
              </w:rPr>
            </w:pPr>
          </w:p>
          <w:p>
            <w:pPr>
              <w:pStyle w:val="0"/>
              <w:spacing w:line="400" w:lineRule="exact"/>
              <w:jc w:val="center"/>
              <w:rPr>
                <w:rFonts w:hint="default" w:ascii="ＭＳ ゴシック" w:hAnsi="ＭＳ ゴシック" w:eastAsia="ＭＳ ゴシック"/>
                <w:b w:val="1"/>
                <w:sz w:val="32"/>
                <w:highlight w:val="none"/>
              </w:rPr>
            </w:pPr>
            <w:r>
              <w:rPr>
                <w:rFonts w:hint="default" w:ascii="ＭＳ ゴシック" w:hAnsi="ＭＳ ゴシック" w:eastAsia="ＭＳ ゴシック"/>
                <w:sz w:val="28"/>
                <w:highlight w:val="none"/>
              </w:rPr>
              <w:t>(</w:t>
            </w:r>
            <w:r>
              <w:rPr>
                <w:rFonts w:hint="eastAsia" w:ascii="ＭＳ ゴシック" w:hAnsi="ＭＳ ゴシック" w:eastAsia="ＭＳ ゴシック"/>
                <w:sz w:val="28"/>
                <w:highlight w:val="none"/>
              </w:rPr>
              <w:t>２</w:t>
            </w:r>
            <w:r>
              <w:rPr>
                <w:rFonts w:hint="default" w:ascii="ＭＳ ゴシック" w:hAnsi="ＭＳ ゴシック" w:eastAsia="ＭＳ ゴシック"/>
                <w:sz w:val="28"/>
                <w:highlight w:val="none"/>
              </w:rPr>
              <w:t>)</w:t>
            </w:r>
            <w:r>
              <w:rPr>
                <w:rFonts w:hint="eastAsia" w:ascii="ＭＳ ゴシック" w:hAnsi="ＭＳ ゴシック" w:eastAsia="ＭＳ ゴシック"/>
                <w:sz w:val="28"/>
                <w:highlight w:val="none"/>
              </w:rPr>
              <w:t>施設計画に関する提案</w:t>
            </w:r>
          </w:p>
        </w:tc>
      </w:tr>
    </w:tbl>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rPr>
          <w:rFonts w:hint="default" w:ascii="ＭＳ ゴシック" w:hAnsi="ＭＳ ゴシック" w:eastAsia="ＭＳ ゴシック"/>
        </w:rPr>
        <w:sectPr>
          <w:headerReference r:id="rId20"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8" w:name="_Toc191530891"/>
      <w:r>
        <w:rPr>
          <w:rFonts w:hint="eastAsia"/>
          <w:highlight w:val="none"/>
        </w:rPr>
        <w:t>様式</w:t>
      </w:r>
      <w:r>
        <w:rPr>
          <w:rFonts w:hint="default"/>
          <w:highlight w:val="none"/>
        </w:rPr>
        <w:t>5-2</w:t>
      </w:r>
      <w:r>
        <w:rPr>
          <w:rFonts w:hint="eastAsia"/>
          <w:highlight w:val="none"/>
        </w:rPr>
        <w:t>　配置計画に関する提案事項</w:t>
      </w:r>
      <w:bookmarkEnd w:id="68"/>
    </w:p>
    <w:p>
      <w:pPr>
        <w:pStyle w:val="0"/>
        <w:rPr>
          <w:rFonts w:hint="default"/>
          <w:sz w:val="18"/>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以下について、要求水準書、落札者決定基準等の記載内容も踏まえ、</w:t>
      </w:r>
      <w:r>
        <w:rPr>
          <w:rFonts w:hint="default"/>
          <w:highlight w:val="none"/>
        </w:rPr>
        <w:t>A4 2</w:t>
      </w:r>
      <w:r>
        <w:rPr>
          <w:rFonts w:hint="eastAsia"/>
          <w:highlight w:val="none"/>
        </w:rPr>
        <w:t>頁以内で記載すること</w:t>
      </w:r>
    </w:p>
    <w:p>
      <w:pPr>
        <w:pStyle w:val="0"/>
        <w:rPr>
          <w:rFonts w:hint="default"/>
          <w:color w:val="000000" w:themeColor="text1"/>
          <w:highlight w:val="none"/>
        </w:rPr>
      </w:pPr>
    </w:p>
    <w:p>
      <w:pPr>
        <w:pStyle w:val="7"/>
        <w:numPr>
          <w:ilvl w:val="6"/>
          <w:numId w:val="10"/>
        </w:numPr>
        <w:rPr>
          <w:rFonts w:hint="default"/>
          <w:color w:val="000000" w:themeColor="text1"/>
          <w:highlight w:val="none"/>
        </w:rPr>
      </w:pPr>
      <w:r>
        <w:rPr>
          <w:rFonts w:hint="eastAsia"/>
          <w:color w:val="000000" w:themeColor="text1"/>
          <w:highlight w:val="none"/>
        </w:rPr>
        <w:t>基本計画を前提とし、建替住宅、附帯施設及び共同施設のいずれもが</w:t>
      </w:r>
      <w:r>
        <w:rPr>
          <w:rFonts w:hint="eastAsia"/>
          <w:color w:val="000000" w:themeColor="text1"/>
          <w:sz w:val="20"/>
          <w:highlight w:val="none"/>
        </w:rPr>
        <w:t>入居者</w:t>
      </w:r>
      <w:r>
        <w:rPr>
          <w:rFonts w:hint="eastAsia"/>
          <w:color w:val="000000" w:themeColor="text1"/>
          <w:highlight w:val="none"/>
        </w:rPr>
        <w:t>にとって利用しやすく、バリアフリー性に配慮した配置計画の考え方を示すこと</w:t>
      </w:r>
    </w:p>
    <w:p>
      <w:pPr>
        <w:pStyle w:val="7"/>
        <w:autoSpaceDE w:val="0"/>
        <w:autoSpaceDN w:val="0"/>
        <w:adjustRightInd w:val="0"/>
        <w:rPr>
          <w:rFonts w:hint="default"/>
          <w:color w:val="000000" w:themeColor="text1"/>
          <w:highlight w:val="none"/>
        </w:rPr>
      </w:pPr>
      <w:r>
        <w:rPr>
          <w:rFonts w:hint="eastAsia"/>
          <w:color w:val="000000" w:themeColor="text1"/>
          <w:kern w:val="0"/>
          <w:highlight w:val="none"/>
        </w:rPr>
        <w:t>基本計画</w:t>
      </w:r>
      <w:r>
        <w:rPr>
          <w:rFonts w:hint="eastAsia"/>
          <w:color w:val="000000" w:themeColor="text1"/>
          <w:highlight w:val="none"/>
        </w:rPr>
        <w:t>を前提とし、</w:t>
      </w:r>
      <w:r>
        <w:rPr>
          <w:rFonts w:hint="eastAsia"/>
          <w:color w:val="000000" w:themeColor="text1"/>
          <w:kern w:val="0"/>
          <w:highlight w:val="none"/>
        </w:rPr>
        <w:t>将来的に、様々な世代や世帯構成によるコミュニティミックスを図る考え方を示すこと</w:t>
      </w:r>
    </w:p>
    <w:p>
      <w:pPr>
        <w:pStyle w:val="0"/>
        <w:rPr>
          <w:rFonts w:hint="default"/>
          <w:highlight w:val="none"/>
        </w:rPr>
      </w:pPr>
    </w:p>
    <w:p>
      <w:pPr>
        <w:pStyle w:val="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0"/>
        <w:ind w:left="420" w:hanging="420" w:hangingChars="200"/>
        <w:rPr>
          <w:rFonts w:hint="default"/>
          <w:highlight w:val="none"/>
        </w:rPr>
      </w:pPr>
      <w:r>
        <w:rPr>
          <w:rFonts w:hint="eastAsia"/>
          <w:highlight w:val="none"/>
        </w:rPr>
        <w:t>注）適宜、図表を用いて工夫・考え方が分かるよう記載すること。</w:t>
      </w:r>
    </w:p>
    <w:p>
      <w:pPr>
        <w:rPr>
          <w:rFonts w:hint="default"/>
        </w:rPr>
        <w:sectPr>
          <w:headerReference r:id="rId21"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69" w:name="_Toc191530892"/>
      <w:r>
        <w:rPr>
          <w:rFonts w:hint="eastAsia"/>
          <w:highlight w:val="none"/>
        </w:rPr>
        <w:t>様式</w:t>
      </w:r>
      <w:r>
        <w:rPr>
          <w:rFonts w:hint="default"/>
          <w:highlight w:val="none"/>
        </w:rPr>
        <w:t>5-3</w:t>
      </w:r>
      <w:r>
        <w:rPr>
          <w:rFonts w:hint="default"/>
          <w:highlight w:val="none"/>
        </w:rPr>
        <w:t>　</w:t>
      </w:r>
      <w:r>
        <w:rPr>
          <w:rFonts w:hint="eastAsia"/>
          <w:highlight w:val="none"/>
        </w:rPr>
        <w:t>住棟計画及び住戸計画に関する提案事項</w:t>
      </w:r>
      <w:bookmarkEnd w:id="69"/>
    </w:p>
    <w:p>
      <w:pPr>
        <w:pStyle w:val="0"/>
        <w:rPr>
          <w:rFonts w:hint="default"/>
          <w:sz w:val="18"/>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以下について、要求水準書、落札者決定基準等の記載内容も踏まえ、</w:t>
      </w:r>
      <w:r>
        <w:rPr>
          <w:rFonts w:hint="eastAsia"/>
          <w:highlight w:val="none"/>
        </w:rPr>
        <w:t>A</w:t>
      </w:r>
      <w:r>
        <w:rPr>
          <w:rFonts w:hint="default"/>
          <w:highlight w:val="none"/>
        </w:rPr>
        <w:t>4 2</w:t>
      </w:r>
      <w:r>
        <w:rPr>
          <w:rFonts w:hint="eastAsia"/>
          <w:highlight w:val="none"/>
        </w:rPr>
        <w:t>頁以内で記載すること</w:t>
      </w:r>
    </w:p>
    <w:p>
      <w:pPr>
        <w:pStyle w:val="0"/>
        <w:rPr>
          <w:rFonts w:hint="default"/>
          <w:highlight w:val="none"/>
        </w:rPr>
      </w:pPr>
    </w:p>
    <w:p>
      <w:pPr>
        <w:pStyle w:val="7"/>
        <w:numPr>
          <w:ilvl w:val="6"/>
          <w:numId w:val="11"/>
        </w:numPr>
        <w:rPr>
          <w:rFonts w:hint="default"/>
          <w:color w:val="000000" w:themeColor="text1"/>
          <w:highlight w:val="none"/>
        </w:rPr>
      </w:pPr>
      <w:r>
        <w:rPr>
          <w:rFonts w:hint="eastAsia"/>
          <w:highlight w:val="none"/>
        </w:rPr>
        <w:t>基</w:t>
      </w:r>
      <w:r>
        <w:rPr>
          <w:rFonts w:hint="eastAsia"/>
          <w:color w:val="000000" w:themeColor="text1"/>
          <w:highlight w:val="none"/>
        </w:rPr>
        <w:t>本計画を前提とし、住棟出入口から各住戸までに至る共用部において入居者にとって利用しやすく、バリアフリー性に配慮した住棟計画の考え方を示すこと</w:t>
      </w:r>
    </w:p>
    <w:p>
      <w:pPr>
        <w:pStyle w:val="7"/>
        <w:numPr>
          <w:ilvl w:val="6"/>
          <w:numId w:val="11"/>
        </w:numPr>
        <w:rPr>
          <w:rFonts w:hint="default"/>
          <w:color w:val="000000" w:themeColor="text1"/>
          <w:highlight w:val="none"/>
        </w:rPr>
      </w:pPr>
      <w:r>
        <w:rPr>
          <w:rFonts w:hint="eastAsia"/>
          <w:color w:val="000000" w:themeColor="text1"/>
          <w:highlight w:val="none"/>
        </w:rPr>
        <w:t>基本計画を前提とし、様々な世代や世帯構成に対応した工夫や考え方について示すこと</w:t>
      </w:r>
    </w:p>
    <w:p>
      <w:pPr>
        <w:pStyle w:val="7"/>
        <w:numPr>
          <w:ilvl w:val="6"/>
          <w:numId w:val="11"/>
        </w:numPr>
        <w:rPr>
          <w:rFonts w:hint="default"/>
          <w:highlight w:val="none"/>
        </w:rPr>
      </w:pPr>
      <w:r>
        <w:rPr>
          <w:rFonts w:hint="eastAsia"/>
          <w:color w:val="000000" w:themeColor="text1"/>
          <w:highlight w:val="none"/>
        </w:rPr>
        <w:t>基本計画を前提とし、バリア</w:t>
      </w:r>
      <w:r>
        <w:rPr>
          <w:rFonts w:hint="eastAsia"/>
          <w:highlight w:val="none"/>
        </w:rPr>
        <w:t>フリー性に配慮した室内設計の工夫や考え方について示すこと</w:t>
      </w:r>
    </w:p>
    <w:p>
      <w:pPr>
        <w:pStyle w:val="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60"/>
        <w:spacing w:after="180" w:afterLines="0" w:afterAutospacing="0"/>
        <w:ind w:left="424" w:leftChars="0" w:hanging="424" w:hangingChars="202"/>
        <w:rPr>
          <w:rFonts w:hint="default"/>
          <w:highlight w:val="none"/>
        </w:rPr>
      </w:pPr>
      <w:r>
        <w:rPr>
          <w:rFonts w:hint="eastAsia"/>
          <w:highlight w:val="none"/>
        </w:rPr>
        <w:t>注）適宜、図表を用いて、工夫・考え方が分かるよう記載すること</w:t>
      </w:r>
    </w:p>
    <w:p>
      <w:pPr>
        <w:pStyle w:val="0"/>
        <w:widowControl w:val="1"/>
        <w:jc w:val="left"/>
        <w:rPr>
          <w:rFonts w:hint="default"/>
          <w:kern w:val="0"/>
          <w:highlight w:val="none"/>
        </w:rPr>
      </w:pPr>
      <w:r>
        <w:rPr>
          <w:rFonts w:hint="default"/>
          <w:highlight w:val="none"/>
        </w:rPr>
        <w:br w:type="page"/>
      </w:r>
    </w:p>
    <w:p>
      <w:pPr>
        <w:pStyle w:val="2"/>
        <w:rPr>
          <w:rFonts w:hint="default"/>
          <w:highlight w:val="none"/>
        </w:rPr>
      </w:pPr>
      <w:bookmarkStart w:id="70" w:name="_Toc191530893"/>
      <w:r>
        <w:rPr>
          <w:rFonts w:hint="eastAsia"/>
          <w:highlight w:val="none"/>
        </w:rPr>
        <w:t>様式</w:t>
      </w:r>
      <w:r>
        <w:rPr>
          <w:rFonts w:hint="default"/>
          <w:highlight w:val="none"/>
        </w:rPr>
        <w:t>5-</w:t>
      </w:r>
      <w:r>
        <w:rPr>
          <w:rFonts w:hint="eastAsia"/>
          <w:highlight w:val="none"/>
        </w:rPr>
        <w:t>4</w:t>
      </w:r>
      <w:r>
        <w:rPr>
          <w:rFonts w:hint="default"/>
          <w:highlight w:val="none"/>
        </w:rPr>
        <w:t>　</w:t>
      </w:r>
      <w:r>
        <w:rPr>
          <w:rFonts w:hint="eastAsia"/>
          <w:highlight w:val="none"/>
        </w:rPr>
        <w:t>災害対策に関する提案事項</w:t>
      </w:r>
      <w:bookmarkEnd w:id="70"/>
    </w:p>
    <w:p>
      <w:pPr>
        <w:pStyle w:val="60"/>
        <w:spacing w:after="180" w:afterLines="0" w:afterAutospacing="0"/>
        <w:ind w:left="424" w:leftChars="0" w:hanging="424" w:hangingChars="202"/>
        <w:rPr>
          <w:rFonts w:hint="default"/>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以下について、要求水準書、落札者決定基準等の記載内容も踏まえ、</w:t>
      </w:r>
      <w:r>
        <w:rPr>
          <w:rFonts w:hint="eastAsia"/>
          <w:highlight w:val="none"/>
        </w:rPr>
        <w:t>A</w:t>
      </w:r>
      <w:r>
        <w:rPr>
          <w:rFonts w:hint="default"/>
          <w:highlight w:val="none"/>
        </w:rPr>
        <w:t xml:space="preserve">4 </w:t>
      </w:r>
      <w:r>
        <w:rPr>
          <w:rFonts w:hint="eastAsia"/>
          <w:highlight w:val="none"/>
        </w:rPr>
        <w:t>1</w:t>
      </w:r>
      <w:r>
        <w:rPr>
          <w:rFonts w:hint="eastAsia"/>
          <w:highlight w:val="none"/>
        </w:rPr>
        <w:t>頁以内で記載すること</w:t>
      </w:r>
    </w:p>
    <w:p>
      <w:pPr>
        <w:pStyle w:val="0"/>
        <w:rPr>
          <w:rFonts w:hint="default"/>
          <w:highlight w:val="none"/>
        </w:rPr>
      </w:pPr>
    </w:p>
    <w:p>
      <w:pPr>
        <w:pStyle w:val="7"/>
        <w:numPr>
          <w:ilvl w:val="6"/>
          <w:numId w:val="12"/>
        </w:numPr>
        <w:rPr>
          <w:rFonts w:hint="default"/>
          <w:color w:val="000000" w:themeColor="text1"/>
          <w:highlight w:val="none"/>
        </w:rPr>
      </w:pPr>
      <w:r>
        <w:rPr>
          <w:rFonts w:hint="eastAsia"/>
          <w:highlight w:val="none"/>
        </w:rPr>
        <w:t>土砂災害対策を中心とした建替住宅の災害対策について工夫や考え方を示すこと</w:t>
      </w:r>
    </w:p>
    <w:p>
      <w:pPr>
        <w:pStyle w:val="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60"/>
        <w:spacing w:after="180" w:afterLines="0" w:afterAutospacing="0"/>
        <w:ind w:left="0" w:leftChars="0" w:firstLine="0" w:firstLineChars="0"/>
        <w:rPr>
          <w:rFonts w:hint="default"/>
          <w:highlight w:val="none"/>
        </w:rPr>
      </w:pPr>
      <w:r>
        <w:rPr>
          <w:rFonts w:hint="eastAsia"/>
          <w:highlight w:val="none"/>
        </w:rPr>
        <w:t>注）適宜、図表を用いて、工夫・考え方が分かるよう記載すること</w:t>
      </w:r>
    </w:p>
    <w:p>
      <w:pPr>
        <w:pStyle w:val="60"/>
        <w:spacing w:after="180" w:afterLines="0" w:afterAutospacing="0"/>
        <w:ind w:left="424" w:leftChars="0" w:hanging="424" w:hangingChars="202"/>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71" w:name="_Toc191530894"/>
      <w:r>
        <w:rPr>
          <w:rFonts w:hint="eastAsia"/>
          <w:highlight w:val="none"/>
        </w:rPr>
        <w:t>様式</w:t>
      </w:r>
      <w:r>
        <w:rPr>
          <w:rFonts w:hint="default"/>
          <w:highlight w:val="none"/>
        </w:rPr>
        <w:t>6-1</w:t>
      </w:r>
      <w:r>
        <w:rPr>
          <w:rFonts w:hint="eastAsia"/>
          <w:highlight w:val="none"/>
        </w:rPr>
        <w:t>　施工計画に関する提案書表紙</w:t>
      </w:r>
      <w:bookmarkEnd w:id="71"/>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白雲台団地建替事業（</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期）</w:t>
            </w:r>
          </w:p>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事業提案書</w:t>
            </w:r>
          </w:p>
          <w:p>
            <w:pPr>
              <w:pStyle w:val="0"/>
              <w:spacing w:line="400" w:lineRule="exact"/>
              <w:jc w:val="center"/>
              <w:rPr>
                <w:rFonts w:hint="default" w:ascii="ＭＳ ゴシック" w:hAnsi="ＭＳ ゴシック" w:eastAsia="ＭＳ ゴシック"/>
                <w:sz w:val="32"/>
                <w:highlight w:val="none"/>
              </w:rPr>
            </w:pPr>
          </w:p>
          <w:p>
            <w:pPr>
              <w:pStyle w:val="0"/>
              <w:spacing w:line="400" w:lineRule="exact"/>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sz w:val="28"/>
                <w:highlight w:val="none"/>
              </w:rPr>
              <w:t>（３）施工計画に</w:t>
            </w:r>
            <w:r>
              <w:rPr>
                <w:rFonts w:hint="eastAsia" w:eastAsia="ＭＳ ゴシック"/>
                <w:sz w:val="28"/>
                <w:highlight w:val="none"/>
              </w:rPr>
              <w:t>関する提案</w:t>
            </w:r>
          </w:p>
        </w:tc>
      </w:tr>
    </w:tbl>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rPr>
          <w:rFonts w:hint="default"/>
        </w:rPr>
        <w:sectPr>
          <w:headerReference r:id="rId22"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72" w:name="_Toc191530895"/>
      <w:r>
        <w:rPr>
          <w:rFonts w:hint="eastAsia"/>
          <w:highlight w:val="none"/>
        </w:rPr>
        <w:t>様式</w:t>
      </w:r>
      <w:r>
        <w:rPr>
          <w:rFonts w:hint="default"/>
          <w:highlight w:val="none"/>
        </w:rPr>
        <w:t>6-2</w:t>
      </w:r>
      <w:r>
        <w:rPr>
          <w:rFonts w:hint="eastAsia"/>
          <w:highlight w:val="none"/>
        </w:rPr>
        <w:t>　施工計画に関する提案事項</w:t>
      </w:r>
      <w:bookmarkEnd w:id="72"/>
    </w:p>
    <w:p>
      <w:pPr>
        <w:pStyle w:val="0"/>
        <w:rPr>
          <w:rFonts w:hint="default"/>
          <w:sz w:val="18"/>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以下について、要求水準書、落札者決定基準等の記載内容を踏まえ</w:t>
      </w:r>
      <w:r>
        <w:rPr>
          <w:rFonts w:hint="default"/>
          <w:highlight w:val="none"/>
        </w:rPr>
        <w:t>A4</w:t>
      </w:r>
      <w:r>
        <w:rPr>
          <w:rFonts w:hint="eastAsia"/>
          <w:highlight w:val="none"/>
        </w:rPr>
        <w:t xml:space="preserve"> 1</w:t>
      </w:r>
      <w:r>
        <w:rPr>
          <w:rFonts w:hint="eastAsia"/>
          <w:highlight w:val="none"/>
        </w:rPr>
        <w:t>頁以内で記載すること</w:t>
      </w:r>
    </w:p>
    <w:p>
      <w:pPr>
        <w:pStyle w:val="0"/>
        <w:rPr>
          <w:rFonts w:hint="default"/>
          <w:highlight w:val="none"/>
        </w:rPr>
      </w:pPr>
    </w:p>
    <w:p>
      <w:pPr>
        <w:pStyle w:val="7"/>
        <w:numPr>
          <w:ilvl w:val="6"/>
          <w:numId w:val="13"/>
        </w:numPr>
        <w:rPr>
          <w:rFonts w:hint="default"/>
          <w:highlight w:val="none"/>
        </w:rPr>
      </w:pPr>
      <w:r>
        <w:rPr>
          <w:rFonts w:hint="eastAsia"/>
          <w:highlight w:val="none"/>
        </w:rPr>
        <w:t>業務開始から業務終了までの全業務の工程を示し、工期の遵守や短縮に向けた考え方や手法について具体的に記載すること</w:t>
      </w:r>
    </w:p>
    <w:p>
      <w:pPr>
        <w:pStyle w:val="7"/>
        <w:rPr>
          <w:rFonts w:hint="default"/>
          <w:highlight w:val="none"/>
        </w:rPr>
      </w:pPr>
      <w:r>
        <w:rPr>
          <w:rFonts w:hint="eastAsia"/>
          <w:highlight w:val="none"/>
        </w:rPr>
        <w:t>施工及び工事監理における品質保持の実現に向けた考え方について具体的に記載すること</w:t>
      </w:r>
    </w:p>
    <w:p>
      <w:pPr>
        <w:pStyle w:val="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0"/>
        <w:ind w:left="424" w:hanging="424" w:hangingChars="202"/>
        <w:rPr>
          <w:rFonts w:hint="default"/>
          <w:highlight w:val="none"/>
        </w:rPr>
      </w:pPr>
      <w:r>
        <w:rPr>
          <w:rFonts w:hint="eastAsia"/>
          <w:highlight w:val="none"/>
        </w:rPr>
        <w:t>注）落札者決定基準に示す基本的事項（事業工程）を満たしていることが明確に分かるよう記載すること</w:t>
      </w: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73" w:name="_Toc191530896"/>
      <w:r>
        <w:rPr>
          <w:rFonts w:hint="eastAsia"/>
          <w:highlight w:val="none"/>
        </w:rPr>
        <w:t>様式</w:t>
      </w:r>
      <w:r>
        <w:rPr>
          <w:rFonts w:hint="default"/>
          <w:highlight w:val="none"/>
        </w:rPr>
        <w:t>6-3</w:t>
      </w:r>
      <w:r>
        <w:rPr>
          <w:rFonts w:hint="eastAsia"/>
          <w:highlight w:val="none"/>
        </w:rPr>
        <w:t>　施工中の安全確保及び入居者・近隣への配慮に関する提案事項</w:t>
      </w:r>
      <w:bookmarkEnd w:id="73"/>
    </w:p>
    <w:p>
      <w:pPr>
        <w:pStyle w:val="0"/>
        <w:rPr>
          <w:rFonts w:hint="default"/>
          <w:sz w:val="18"/>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以下について、要求水準書、落札者決定基準等の記載内容を踏まえ</w:t>
      </w:r>
      <w:r>
        <w:rPr>
          <w:rFonts w:hint="default"/>
          <w:highlight w:val="none"/>
        </w:rPr>
        <w:t>A4</w:t>
      </w:r>
      <w:r>
        <w:rPr>
          <w:rFonts w:hint="eastAsia"/>
          <w:highlight w:val="none"/>
        </w:rPr>
        <w:t xml:space="preserve"> 1</w:t>
      </w:r>
      <w:r>
        <w:rPr>
          <w:rFonts w:hint="eastAsia"/>
          <w:highlight w:val="none"/>
        </w:rPr>
        <w:t>頁以内で記載すること</w:t>
      </w:r>
    </w:p>
    <w:p>
      <w:pPr>
        <w:pStyle w:val="0"/>
        <w:rPr>
          <w:rFonts w:hint="default"/>
          <w:highlight w:val="none"/>
        </w:rPr>
      </w:pPr>
    </w:p>
    <w:p>
      <w:pPr>
        <w:pStyle w:val="7"/>
        <w:numPr>
          <w:ilvl w:val="6"/>
          <w:numId w:val="14"/>
        </w:numPr>
        <w:rPr>
          <w:rFonts w:hint="default"/>
          <w:highlight w:val="none"/>
        </w:rPr>
      </w:pPr>
      <w:r>
        <w:rPr>
          <w:rFonts w:hint="eastAsia"/>
          <w:highlight w:val="none"/>
        </w:rPr>
        <w:t>施工中の近隣への安全対策、騒音、振動、粉塵、災害防止に対する考え方について具体的に記載すること</w:t>
      </w:r>
    </w:p>
    <w:p>
      <w:pPr>
        <w:pStyle w:val="7"/>
        <w:rPr>
          <w:rFonts w:hint="default"/>
          <w:highlight w:val="none"/>
        </w:rPr>
      </w:pPr>
      <w:r>
        <w:rPr>
          <w:rFonts w:hint="eastAsia"/>
          <w:highlight w:val="none"/>
        </w:rPr>
        <w:t>入居者及び近隣住民に対する説明会の開催や苦情対応に対する方針や考え方について具体的に記載すること</w:t>
      </w:r>
    </w:p>
    <w:p>
      <w:pPr>
        <w:pStyle w:val="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60"/>
        <w:spacing w:after="180" w:afterLines="0" w:afterAutospacing="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74" w:name="_Toc191530897"/>
      <w:r>
        <w:rPr>
          <w:rFonts w:hint="eastAsia"/>
          <w:highlight w:val="none"/>
        </w:rPr>
        <w:t>様式</w:t>
      </w:r>
      <w:r>
        <w:rPr>
          <w:rFonts w:hint="default"/>
          <w:highlight w:val="none"/>
        </w:rPr>
        <w:t>7-1</w:t>
      </w:r>
      <w:r>
        <w:rPr>
          <w:rFonts w:hint="eastAsia"/>
          <w:highlight w:val="none"/>
        </w:rPr>
        <w:t>　維持管理に関する提案書表紙</w:t>
      </w:r>
      <w:bookmarkEnd w:id="74"/>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白雲台団地建替事業（</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期）</w:t>
            </w:r>
          </w:p>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事業提案書</w:t>
            </w:r>
          </w:p>
          <w:p>
            <w:pPr>
              <w:pStyle w:val="0"/>
              <w:spacing w:line="400" w:lineRule="exact"/>
              <w:jc w:val="center"/>
              <w:rPr>
                <w:rFonts w:hint="default" w:ascii="ＭＳ ゴシック" w:hAnsi="ＭＳ ゴシック" w:eastAsia="ＭＳ ゴシック"/>
                <w:sz w:val="32"/>
                <w:highlight w:val="none"/>
              </w:rPr>
            </w:pPr>
          </w:p>
          <w:p>
            <w:pPr>
              <w:pStyle w:val="0"/>
              <w:spacing w:line="400" w:lineRule="exact"/>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sz w:val="28"/>
                <w:highlight w:val="none"/>
              </w:rPr>
              <w:t>（４）維持管理</w:t>
            </w:r>
            <w:r>
              <w:rPr>
                <w:rFonts w:hint="eastAsia" w:eastAsia="ＭＳ ゴシック"/>
                <w:sz w:val="28"/>
                <w:highlight w:val="none"/>
              </w:rPr>
              <w:t>に関する提案</w:t>
            </w:r>
          </w:p>
        </w:tc>
      </w:tr>
    </w:tbl>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rPr>
          <w:rFonts w:hint="default"/>
        </w:rPr>
        <w:sectPr>
          <w:headerReference r:id="rId23"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75" w:name="_Toc191530898"/>
      <w:r>
        <w:rPr>
          <w:rFonts w:hint="eastAsia"/>
          <w:highlight w:val="none"/>
        </w:rPr>
        <w:t>様式</w:t>
      </w:r>
      <w:r>
        <w:rPr>
          <w:rFonts w:hint="default"/>
          <w:highlight w:val="none"/>
        </w:rPr>
        <w:t>7-2</w:t>
      </w:r>
      <w:r>
        <w:rPr>
          <w:rFonts w:hint="eastAsia"/>
          <w:highlight w:val="none"/>
        </w:rPr>
        <w:t>　</w:t>
      </w:r>
      <w:r>
        <w:rPr>
          <w:rFonts w:hint="default"/>
          <w:highlight w:val="none"/>
        </w:rPr>
        <w:t>建替住宅</w:t>
      </w:r>
      <w:r>
        <w:rPr>
          <w:rFonts w:hint="eastAsia"/>
          <w:highlight w:val="none"/>
        </w:rPr>
        <w:t>の耐久性、耐候性に関する提案事項</w:t>
      </w:r>
      <w:bookmarkEnd w:id="75"/>
    </w:p>
    <w:p>
      <w:pPr>
        <w:pStyle w:val="0"/>
        <w:rPr>
          <w:rFonts w:hint="default"/>
          <w:sz w:val="18"/>
          <w:highlight w:val="none"/>
        </w:rPr>
      </w:pPr>
    </w:p>
    <w:p>
      <w:pPr>
        <w:pStyle w:val="0"/>
        <w:ind w:firstLine="210" w:firstLineChars="100"/>
        <w:rPr>
          <w:rFonts w:hint="default"/>
          <w:sz w:val="18"/>
          <w:highlight w:val="none"/>
        </w:rPr>
      </w:pPr>
      <w:r>
        <w:rPr>
          <w:rFonts w:hint="eastAsia"/>
          <w:highlight w:val="none"/>
        </w:rPr>
        <w:t>以下について、要求水準書、落札者決定基準等の記載内容を踏まえ</w:t>
      </w:r>
      <w:r>
        <w:rPr>
          <w:rFonts w:hint="eastAsia"/>
          <w:highlight w:val="none"/>
        </w:rPr>
        <w:t>A</w:t>
      </w:r>
      <w:r>
        <w:rPr>
          <w:rFonts w:hint="default"/>
          <w:highlight w:val="none"/>
        </w:rPr>
        <w:t>4</w:t>
      </w:r>
      <w:r>
        <w:rPr>
          <w:rFonts w:hint="eastAsia"/>
          <w:highlight w:val="none"/>
        </w:rPr>
        <w:t xml:space="preserve"> 1</w:t>
      </w:r>
      <w:r>
        <w:rPr>
          <w:rFonts w:hint="eastAsia"/>
          <w:highlight w:val="none"/>
        </w:rPr>
        <w:t>頁以内で記載すること</w:t>
      </w:r>
    </w:p>
    <w:p>
      <w:pPr>
        <w:pStyle w:val="0"/>
        <w:ind w:firstLine="210" w:firstLineChars="100"/>
        <w:rPr>
          <w:rFonts w:hint="default"/>
          <w:highlight w:val="none"/>
        </w:rPr>
      </w:pPr>
    </w:p>
    <w:p>
      <w:pPr>
        <w:pStyle w:val="7"/>
        <w:numPr>
          <w:ilvl w:val="6"/>
          <w:numId w:val="15"/>
        </w:numPr>
        <w:rPr>
          <w:rFonts w:hint="default"/>
          <w:highlight w:val="none"/>
        </w:rPr>
      </w:pPr>
      <w:r>
        <w:rPr>
          <w:rFonts w:hint="eastAsia"/>
          <w:highlight w:val="none"/>
        </w:rPr>
        <w:t>建替住宅の耐久性、耐候性を考慮した長寿命化の考え方について具体的に記載すること</w:t>
      </w:r>
    </w:p>
    <w:p>
      <w:pPr>
        <w:pStyle w:val="0"/>
        <w:ind w:left="420" w:hanging="420" w:hangingChars="20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0"/>
        <w:widowControl w:val="1"/>
        <w:jc w:val="left"/>
        <w:rPr>
          <w:rFonts w:hint="default"/>
          <w:highlight w:val="none"/>
        </w:rPr>
      </w:pPr>
      <w:r>
        <w:rPr>
          <w:rFonts w:hint="default"/>
          <w:highlight w:val="none"/>
        </w:rPr>
        <w:br w:type="page"/>
      </w:r>
    </w:p>
    <w:p>
      <w:pPr>
        <w:pStyle w:val="2"/>
        <w:rPr>
          <w:rFonts w:hint="default"/>
          <w:highlight w:val="none"/>
        </w:rPr>
      </w:pPr>
      <w:bookmarkStart w:id="76" w:name="_Toc191530899"/>
      <w:r>
        <w:rPr>
          <w:rFonts w:hint="eastAsia"/>
          <w:highlight w:val="none"/>
        </w:rPr>
        <w:t>様式</w:t>
      </w:r>
      <w:r>
        <w:rPr>
          <w:rFonts w:hint="default"/>
          <w:highlight w:val="none"/>
        </w:rPr>
        <w:t>7-</w:t>
      </w:r>
      <w:r>
        <w:rPr>
          <w:rFonts w:hint="eastAsia"/>
          <w:highlight w:val="none"/>
        </w:rPr>
        <w:t>3</w:t>
      </w:r>
      <w:r>
        <w:rPr>
          <w:rFonts w:hint="eastAsia"/>
          <w:highlight w:val="none"/>
        </w:rPr>
        <w:t>　施設の更新性に関する提案事項</w:t>
      </w:r>
      <w:bookmarkEnd w:id="76"/>
    </w:p>
    <w:p>
      <w:pPr>
        <w:pStyle w:val="0"/>
        <w:rPr>
          <w:rFonts w:hint="default"/>
          <w:highlight w:val="none"/>
        </w:rPr>
      </w:pPr>
    </w:p>
    <w:p>
      <w:pPr>
        <w:pStyle w:val="0"/>
        <w:ind w:firstLine="210" w:firstLineChars="100"/>
        <w:rPr>
          <w:rFonts w:hint="default"/>
          <w:sz w:val="18"/>
          <w:highlight w:val="none"/>
        </w:rPr>
      </w:pPr>
      <w:r>
        <w:rPr>
          <w:rFonts w:hint="eastAsia"/>
          <w:highlight w:val="none"/>
        </w:rPr>
        <w:t>以下について、要求水準書、落札者決定基準等の記載内容を踏まえ</w:t>
      </w:r>
      <w:r>
        <w:rPr>
          <w:rFonts w:hint="eastAsia"/>
          <w:highlight w:val="none"/>
        </w:rPr>
        <w:t>A</w:t>
      </w:r>
      <w:r>
        <w:rPr>
          <w:rFonts w:hint="default"/>
          <w:highlight w:val="none"/>
        </w:rPr>
        <w:t>4</w:t>
      </w:r>
      <w:r>
        <w:rPr>
          <w:rFonts w:hint="eastAsia"/>
          <w:highlight w:val="none"/>
        </w:rPr>
        <w:t xml:space="preserve"> 1</w:t>
      </w:r>
      <w:r>
        <w:rPr>
          <w:rFonts w:hint="eastAsia"/>
          <w:highlight w:val="none"/>
        </w:rPr>
        <w:t>頁以内で記載すること</w:t>
      </w:r>
    </w:p>
    <w:p>
      <w:pPr>
        <w:pStyle w:val="0"/>
        <w:ind w:firstLine="210" w:firstLineChars="100"/>
        <w:rPr>
          <w:rFonts w:hint="default"/>
          <w:highlight w:val="none"/>
        </w:rPr>
      </w:pPr>
    </w:p>
    <w:p>
      <w:pPr>
        <w:pStyle w:val="0"/>
        <w:ind w:left="420" w:hanging="420" w:hangingChars="200"/>
        <w:rPr>
          <w:rFonts w:hint="default"/>
          <w:highlight w:val="none"/>
        </w:rPr>
      </w:pPr>
      <w:r>
        <w:rPr>
          <w:rFonts w:hint="eastAsia"/>
          <w:highlight w:val="none"/>
        </w:rPr>
        <w:t>　</w:t>
      </w:r>
      <w:r>
        <w:rPr>
          <w:rFonts w:hint="default"/>
          <w:highlight w:val="none"/>
        </w:rPr>
        <w:t>(</w:t>
      </w:r>
      <w:r>
        <w:rPr>
          <w:rFonts w:hint="default"/>
          <w:highlight w:val="none"/>
        </w:rPr>
        <w:t>ｱ</w:t>
      </w:r>
      <w:r>
        <w:rPr>
          <w:rFonts w:hint="default"/>
          <w:highlight w:val="none"/>
        </w:rPr>
        <w:t xml:space="preserve">) </w:t>
      </w:r>
      <w:r>
        <w:rPr>
          <w:rFonts w:hint="eastAsia"/>
          <w:highlight w:val="none"/>
        </w:rPr>
        <w:t>建替</w:t>
      </w:r>
      <w:r>
        <w:rPr>
          <w:rFonts w:hint="default"/>
          <w:highlight w:val="none"/>
        </w:rPr>
        <w:t>住宅の更新性や、ランニングコスト、ライフサイクルコストの縮減への配慮について工夫や考え方について具体的に記載すること</w:t>
      </w:r>
    </w:p>
    <w:p>
      <w:pPr>
        <w:pStyle w:val="0"/>
        <w:ind w:left="420" w:hanging="420" w:hangingChars="20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0"/>
        <w:rPr>
          <w:rFonts w:hint="default"/>
          <w:highlight w:val="none"/>
        </w:rPr>
      </w:pPr>
    </w:p>
    <w:p>
      <w:pPr>
        <w:pStyle w:val="2"/>
        <w:rPr>
          <w:rFonts w:hint="default"/>
          <w:highlight w:val="none"/>
        </w:rPr>
      </w:pPr>
      <w:r>
        <w:rPr>
          <w:rFonts w:hint="default"/>
          <w:highlight w:val="none"/>
        </w:rPr>
        <w:br w:type="column"/>
      </w:r>
      <w:bookmarkStart w:id="77" w:name="_Toc191530900"/>
      <w:r>
        <w:rPr>
          <w:rFonts w:hint="eastAsia"/>
          <w:highlight w:val="none"/>
        </w:rPr>
        <w:t>様式</w:t>
      </w:r>
      <w:r>
        <w:rPr>
          <w:rFonts w:hint="default"/>
          <w:highlight w:val="none"/>
        </w:rPr>
        <w:t>7-</w:t>
      </w:r>
      <w:r>
        <w:rPr>
          <w:rFonts w:hint="eastAsia"/>
          <w:highlight w:val="none"/>
        </w:rPr>
        <w:t>4</w:t>
      </w:r>
      <w:r>
        <w:rPr>
          <w:rFonts w:hint="eastAsia"/>
          <w:highlight w:val="none"/>
        </w:rPr>
        <w:t>　</w:t>
      </w:r>
      <w:r>
        <w:rPr>
          <w:rFonts w:hint="default"/>
          <w:highlight w:val="none"/>
        </w:rPr>
        <w:t>建替住宅</w:t>
      </w:r>
      <w:r>
        <w:rPr>
          <w:rFonts w:hint="eastAsia"/>
          <w:highlight w:val="none"/>
        </w:rPr>
        <w:t>等のメンテナンス性に関する提案事項</w:t>
      </w:r>
      <w:bookmarkEnd w:id="77"/>
    </w:p>
    <w:p>
      <w:pPr>
        <w:pStyle w:val="0"/>
        <w:rPr>
          <w:rFonts w:hint="default"/>
          <w:sz w:val="18"/>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以下について、要求水準書、落札者決定基準等の記載内容を踏まえ</w:t>
      </w:r>
      <w:r>
        <w:rPr>
          <w:rFonts w:hint="default"/>
          <w:highlight w:val="none"/>
        </w:rPr>
        <w:t>A4</w:t>
      </w:r>
      <w:r>
        <w:rPr>
          <w:rFonts w:hint="eastAsia"/>
          <w:highlight w:val="none"/>
        </w:rPr>
        <w:t xml:space="preserve"> 1</w:t>
      </w:r>
      <w:r>
        <w:rPr>
          <w:rFonts w:hint="eastAsia"/>
          <w:highlight w:val="none"/>
        </w:rPr>
        <w:t>頁以内で記載すること</w:t>
      </w:r>
    </w:p>
    <w:p>
      <w:pPr>
        <w:pStyle w:val="0"/>
        <w:ind w:firstLine="210" w:firstLineChars="100"/>
        <w:rPr>
          <w:rFonts w:hint="default"/>
          <w:highlight w:val="none"/>
        </w:rPr>
      </w:pPr>
    </w:p>
    <w:p>
      <w:pPr>
        <w:pStyle w:val="7"/>
        <w:numPr>
          <w:ilvl w:val="6"/>
          <w:numId w:val="16"/>
        </w:numPr>
        <w:jc w:val="left"/>
        <w:rPr>
          <w:rFonts w:hint="default"/>
          <w:highlight w:val="none"/>
        </w:rPr>
      </w:pPr>
      <w:r>
        <w:rPr>
          <w:rFonts w:hint="eastAsia"/>
          <w:highlight w:val="none"/>
        </w:rPr>
        <w:t>入居者による管理を原則とした、建替住宅等のメンテナンス性に対する考え方について具体的に記載すること</w:t>
      </w:r>
    </w:p>
    <w:p>
      <w:pPr>
        <w:pStyle w:val="0"/>
        <w:ind w:firstLine="210" w:firstLineChars="10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0"/>
        <w:rPr>
          <w:rFonts w:hint="default"/>
          <w:sz w:val="18"/>
          <w:highlight w:val="none"/>
        </w:rPr>
      </w:pPr>
    </w:p>
    <w:p>
      <w:pPr>
        <w:pStyle w:val="60"/>
        <w:spacing w:after="180" w:afterLines="0" w:afterAutospacing="0"/>
        <w:rPr>
          <w:rFonts w:hint="default"/>
          <w:highlight w:val="none"/>
        </w:rPr>
      </w:pPr>
    </w:p>
    <w:p>
      <w:pPr>
        <w:pStyle w:val="44"/>
        <w:ind w:left="99" w:leftChars="47" w:firstLine="99" w:firstLineChars="47"/>
        <w:rPr>
          <w:rFonts w:hint="default"/>
          <w:highlight w:val="none"/>
        </w:rPr>
      </w:pPr>
    </w:p>
    <w:p>
      <w:pPr>
        <w:pStyle w:val="44"/>
        <w:ind w:left="99" w:leftChars="47" w:firstLine="99" w:firstLineChars="47"/>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78" w:name="_Toc191530901"/>
      <w:r>
        <w:rPr>
          <w:rFonts w:hint="eastAsia"/>
          <w:highlight w:val="none"/>
        </w:rPr>
        <w:t>様式</w:t>
      </w:r>
      <w:r>
        <w:rPr>
          <w:rFonts w:hint="default"/>
          <w:highlight w:val="none"/>
        </w:rPr>
        <w:t>8-1</w:t>
      </w:r>
      <w:r>
        <w:rPr>
          <w:rFonts w:hint="eastAsia"/>
          <w:highlight w:val="none"/>
        </w:rPr>
        <w:t>　入居者移転支援に関する提案書表紙</w:t>
      </w:r>
      <w:bookmarkEnd w:id="78"/>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白雲台団地建替事業（</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期）</w:t>
            </w:r>
          </w:p>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事業提案書</w:t>
            </w:r>
          </w:p>
          <w:p>
            <w:pPr>
              <w:pStyle w:val="0"/>
              <w:spacing w:line="400" w:lineRule="exact"/>
              <w:jc w:val="center"/>
              <w:rPr>
                <w:rFonts w:hint="default" w:ascii="ＭＳ ゴシック" w:hAnsi="ＭＳ ゴシック" w:eastAsia="ＭＳ ゴシック"/>
                <w:sz w:val="32"/>
                <w:highlight w:val="none"/>
              </w:rPr>
            </w:pPr>
          </w:p>
          <w:p>
            <w:pPr>
              <w:pStyle w:val="0"/>
              <w:spacing w:line="400" w:lineRule="exact"/>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sz w:val="28"/>
                <w:highlight w:val="none"/>
              </w:rPr>
              <w:t>（５）入居者移転支援</w:t>
            </w:r>
            <w:r>
              <w:rPr>
                <w:rFonts w:hint="eastAsia" w:eastAsia="ＭＳ ゴシック"/>
                <w:sz w:val="28"/>
                <w:highlight w:val="none"/>
              </w:rPr>
              <w:t>に関する提案</w:t>
            </w:r>
          </w:p>
        </w:tc>
      </w:tr>
    </w:tbl>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44"/>
        <w:ind w:left="0" w:leftChars="0" w:firstLine="0" w:firstLineChars="0"/>
        <w:rPr>
          <w:rFonts w:hint="default"/>
          <w:highlight w:val="none"/>
        </w:rPr>
      </w:pPr>
    </w:p>
    <w:p>
      <w:pPr>
        <w:pStyle w:val="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79" w:name="_Toc191530902"/>
      <w:r>
        <w:rPr>
          <w:rFonts w:hint="eastAsia"/>
          <w:highlight w:val="none"/>
        </w:rPr>
        <w:t>様式</w:t>
      </w:r>
      <w:r>
        <w:rPr>
          <w:rFonts w:hint="default"/>
          <w:highlight w:val="none"/>
        </w:rPr>
        <w:t>8-2</w:t>
      </w:r>
      <w:r>
        <w:rPr>
          <w:rFonts w:hint="eastAsia"/>
          <w:highlight w:val="none"/>
        </w:rPr>
        <w:t>　円滑な業務履行のための方針・体制に関する提案事項</w:t>
      </w:r>
      <w:bookmarkEnd w:id="79"/>
    </w:p>
    <w:p>
      <w:pPr>
        <w:pStyle w:val="0"/>
        <w:rPr>
          <w:rFonts w:hint="default"/>
          <w:highlight w:val="none"/>
        </w:rPr>
      </w:pPr>
    </w:p>
    <w:p>
      <w:pPr>
        <w:pStyle w:val="0"/>
        <w:ind w:firstLine="210" w:firstLineChars="100"/>
        <w:rPr>
          <w:rFonts w:hint="default"/>
          <w:highlight w:val="none"/>
        </w:rPr>
      </w:pPr>
      <w:r>
        <w:rPr>
          <w:rFonts w:hint="default"/>
          <w:highlight w:val="none"/>
        </w:rPr>
        <w:t xml:space="preserve"> </w:t>
      </w:r>
      <w:r>
        <w:rPr>
          <w:rFonts w:hint="eastAsia"/>
          <w:highlight w:val="none"/>
        </w:rPr>
        <w:t>以下について、要求水準書、落札者決定基準等の記載内容を踏まえ</w:t>
      </w:r>
      <w:r>
        <w:rPr>
          <w:rFonts w:hint="eastAsia"/>
          <w:highlight w:val="none"/>
        </w:rPr>
        <w:t>A4 1</w:t>
      </w:r>
      <w:r>
        <w:rPr>
          <w:rFonts w:hint="eastAsia"/>
          <w:highlight w:val="none"/>
        </w:rPr>
        <w:t>頁以内で記載すること</w:t>
      </w:r>
    </w:p>
    <w:p>
      <w:pPr>
        <w:pStyle w:val="0"/>
        <w:ind w:firstLine="210" w:firstLineChars="100"/>
        <w:rPr>
          <w:rFonts w:hint="default"/>
          <w:highlight w:val="none"/>
        </w:rPr>
      </w:pPr>
    </w:p>
    <w:p>
      <w:pPr>
        <w:pStyle w:val="7"/>
        <w:numPr>
          <w:ilvl w:val="6"/>
          <w:numId w:val="17"/>
        </w:numPr>
        <w:ind w:left="567"/>
        <w:rPr>
          <w:rFonts w:hint="default"/>
          <w:highlight w:val="none"/>
        </w:rPr>
      </w:pPr>
      <w:r>
        <w:rPr>
          <w:rFonts w:hint="default"/>
          <w:highlight w:val="none"/>
        </w:rPr>
        <w:t>円滑かつ確実に入居者移転支援を実施するための業務実施方針及び実施体制を示すこと</w:t>
      </w:r>
    </w:p>
    <w:p>
      <w:pPr>
        <w:pStyle w:val="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60"/>
        <w:spacing w:after="180" w:afterLines="0" w:afterAutospacing="0"/>
        <w:ind w:left="0" w:leftChars="0" w:firstLine="0" w:firstLineChars="0"/>
        <w:rPr>
          <w:rFonts w:hint="default"/>
          <w:highlight w:val="none"/>
        </w:rPr>
      </w:pPr>
      <w:r>
        <w:rPr>
          <w:rFonts w:hint="default"/>
          <w:highlight w:val="none"/>
        </w:rPr>
        <w:br w:type="page"/>
      </w:r>
    </w:p>
    <w:p>
      <w:pPr>
        <w:pStyle w:val="2"/>
        <w:rPr>
          <w:rFonts w:hint="default"/>
          <w:highlight w:val="none"/>
        </w:rPr>
      </w:pPr>
      <w:bookmarkStart w:id="80" w:name="_Toc191530903"/>
      <w:r>
        <w:rPr>
          <w:rFonts w:hint="eastAsia"/>
          <w:highlight w:val="none"/>
        </w:rPr>
        <w:t>様式</w:t>
      </w:r>
      <w:r>
        <w:rPr>
          <w:rFonts w:hint="default"/>
          <w:highlight w:val="none"/>
        </w:rPr>
        <w:t>8-3</w:t>
      </w:r>
      <w:r>
        <w:rPr>
          <w:rFonts w:hint="eastAsia"/>
          <w:highlight w:val="none"/>
        </w:rPr>
        <w:t>　円滑な移転支援・</w:t>
      </w:r>
      <w:r>
        <w:rPr>
          <w:rFonts w:hint="eastAsia"/>
          <w:color w:val="000000" w:themeColor="text1"/>
          <w:highlight w:val="none"/>
        </w:rPr>
        <w:t>移転者への</w:t>
      </w:r>
      <w:r>
        <w:rPr>
          <w:rFonts w:hint="eastAsia"/>
          <w:highlight w:val="none"/>
        </w:rPr>
        <w:t>対応サービスに関する提案事項</w:t>
      </w:r>
      <w:bookmarkEnd w:id="80"/>
    </w:p>
    <w:p>
      <w:pPr>
        <w:pStyle w:val="0"/>
        <w:rPr>
          <w:rFonts w:hint="default"/>
          <w:sz w:val="18"/>
          <w:highlight w:val="none"/>
        </w:rPr>
      </w:pPr>
    </w:p>
    <w:p>
      <w:pPr>
        <w:pStyle w:val="0"/>
        <w:ind w:firstLine="210" w:firstLineChars="100"/>
        <w:rPr>
          <w:rFonts w:hint="default"/>
          <w:highlight w:val="none"/>
        </w:rPr>
      </w:pPr>
      <w:r>
        <w:rPr>
          <w:rFonts w:hint="eastAsia"/>
          <w:highlight w:val="none"/>
        </w:rPr>
        <w:t>以下について、要求水準書、落札者決定基準等の記載内容を踏まえ</w:t>
      </w:r>
      <w:r>
        <w:rPr>
          <w:rFonts w:hint="eastAsia"/>
          <w:highlight w:val="none"/>
        </w:rPr>
        <w:t>A4 1</w:t>
      </w:r>
      <w:r>
        <w:rPr>
          <w:rFonts w:hint="eastAsia"/>
          <w:highlight w:val="none"/>
        </w:rPr>
        <w:t>頁以内で記載すること</w:t>
      </w:r>
    </w:p>
    <w:p>
      <w:pPr>
        <w:pStyle w:val="0"/>
        <w:ind w:firstLine="210" w:firstLineChars="100"/>
        <w:rPr>
          <w:rFonts w:hint="default"/>
          <w:highlight w:val="none"/>
        </w:rPr>
      </w:pPr>
    </w:p>
    <w:p>
      <w:pPr>
        <w:pStyle w:val="7"/>
        <w:numPr>
          <w:ilvl w:val="6"/>
          <w:numId w:val="18"/>
        </w:numPr>
        <w:rPr>
          <w:rFonts w:hint="default"/>
          <w:highlight w:val="none"/>
        </w:rPr>
      </w:pPr>
      <w:r>
        <w:rPr>
          <w:rFonts w:hint="eastAsia"/>
          <w:highlight w:val="none"/>
        </w:rPr>
        <w:t>入居者の不安や負担を軽減するため実施するサービス内容やその考え方について具体的に示すこと</w:t>
      </w:r>
    </w:p>
    <w:p>
      <w:pPr>
        <w:pStyle w:val="0"/>
        <w:rPr>
          <w:rFonts w:hint="default"/>
          <w:highlight w:val="none"/>
        </w:rPr>
      </w:pPr>
    </w:p>
    <w:p>
      <w:pPr>
        <w:pStyle w:val="0"/>
        <w:rPr>
          <w:rFonts w:hint="default"/>
          <w:highlight w:val="none"/>
        </w:rPr>
      </w:pPr>
      <w:r>
        <w:rPr>
          <w:rFonts w:hint="eastAsia"/>
          <w:highlight w:val="none"/>
        </w:rPr>
        <w:t>注）落札者決定基準における評価ポイントを踏まえ、明確かつ簡潔に記載すること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0"/>
        <w:rPr>
          <w:rFonts w:hint="default"/>
          <w:highlight w:val="none"/>
        </w:rPr>
      </w:pPr>
    </w:p>
    <w:p>
      <w:pPr>
        <w:pStyle w:val="60"/>
        <w:spacing w:after="180" w:afterLines="0" w:afterAutospacing="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81" w:name="_Toc191530904"/>
      <w:r>
        <w:rPr>
          <w:rFonts w:hint="eastAsia"/>
          <w:highlight w:val="none"/>
        </w:rPr>
        <w:t>様式</w:t>
      </w:r>
      <w:r>
        <w:rPr>
          <w:rFonts w:hint="default"/>
          <w:highlight w:val="none"/>
        </w:rPr>
        <w:t>9-1</w:t>
      </w:r>
      <w:r>
        <w:rPr>
          <w:rFonts w:hint="eastAsia"/>
          <w:highlight w:val="none"/>
        </w:rPr>
        <w:t>　その他の提案書表紙</w:t>
      </w:r>
      <w:bookmarkEnd w:id="81"/>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白雲台団地建替事業（</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期）</w:t>
            </w:r>
          </w:p>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事業提案書</w:t>
            </w:r>
          </w:p>
          <w:p>
            <w:pPr>
              <w:pStyle w:val="0"/>
              <w:spacing w:line="400" w:lineRule="exact"/>
              <w:jc w:val="center"/>
              <w:rPr>
                <w:rFonts w:hint="default" w:ascii="ＭＳ ゴシック" w:hAnsi="ＭＳ ゴシック" w:eastAsia="ＭＳ ゴシック"/>
                <w:sz w:val="32"/>
                <w:highlight w:val="none"/>
              </w:rPr>
            </w:pPr>
          </w:p>
          <w:p>
            <w:pPr>
              <w:pStyle w:val="0"/>
              <w:spacing w:line="400" w:lineRule="exact"/>
              <w:jc w:val="center"/>
              <w:rPr>
                <w:rFonts w:hint="default" w:ascii="ＭＳ ゴシック" w:hAnsi="ＭＳ ゴシック" w:eastAsia="ＭＳ ゴシック"/>
                <w:b w:val="1"/>
                <w:sz w:val="32"/>
                <w:highlight w:val="none"/>
              </w:rPr>
            </w:pPr>
            <w:r>
              <w:rPr>
                <w:rFonts w:hint="eastAsia" w:ascii="ＭＳ ゴシック" w:hAnsi="ＭＳ ゴシック" w:eastAsia="ＭＳ ゴシック"/>
                <w:sz w:val="28"/>
                <w:highlight w:val="none"/>
              </w:rPr>
              <w:t>（６）その他の</w:t>
            </w:r>
            <w:r>
              <w:rPr>
                <w:rFonts w:hint="eastAsia" w:eastAsia="ＭＳ ゴシック"/>
                <w:sz w:val="28"/>
                <w:highlight w:val="none"/>
              </w:rPr>
              <w:t>提案</w:t>
            </w:r>
          </w:p>
        </w:tc>
      </w:tr>
    </w:tbl>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rPr>
          <w:rFonts w:hint="default"/>
        </w:rPr>
        <w:sectPr>
          <w:headerReference r:id="rId24" w:type="default"/>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82" w:name="_Toc191530905"/>
      <w:r>
        <w:rPr>
          <w:rFonts w:hint="eastAsia"/>
          <w:highlight w:val="none"/>
        </w:rPr>
        <w:t>様式</w:t>
      </w:r>
      <w:r>
        <w:rPr>
          <w:rFonts w:hint="default"/>
          <w:highlight w:val="none"/>
        </w:rPr>
        <w:t>9-2</w:t>
      </w:r>
      <w:r>
        <w:rPr>
          <w:rFonts w:hint="eastAsia"/>
          <w:highlight w:val="none"/>
        </w:rPr>
        <w:t>　その他の提案事項</w:t>
      </w:r>
      <w:bookmarkEnd w:id="82"/>
    </w:p>
    <w:p>
      <w:pPr>
        <w:pStyle w:val="0"/>
        <w:rPr>
          <w:rFonts w:hint="default"/>
          <w:sz w:val="18"/>
          <w:highlight w:val="none"/>
        </w:rPr>
      </w:pPr>
    </w:p>
    <w:p>
      <w:pPr>
        <w:pStyle w:val="0"/>
        <w:rPr>
          <w:rFonts w:hint="default"/>
          <w:highlight w:val="none"/>
        </w:rPr>
      </w:pPr>
      <w:r>
        <w:rPr>
          <w:rFonts w:hint="eastAsia"/>
          <w:highlight w:val="none"/>
        </w:rPr>
        <w:t>（１）～（５）に含まれない、特記すべき提案について</w:t>
      </w:r>
      <w:r>
        <w:rPr>
          <w:rFonts w:hint="eastAsia"/>
          <w:highlight w:val="none"/>
        </w:rPr>
        <w:t>A4 1</w:t>
      </w:r>
      <w:r>
        <w:rPr>
          <w:rFonts w:hint="eastAsia"/>
          <w:highlight w:val="none"/>
        </w:rPr>
        <w:t>頁以内で記載すること</w:t>
      </w:r>
    </w:p>
    <w:p>
      <w:pPr>
        <w:pStyle w:val="0"/>
        <w:rPr>
          <w:rFonts w:hint="default"/>
          <w:highlight w:val="none"/>
        </w:rPr>
      </w:pPr>
    </w:p>
    <w:p>
      <w:pPr>
        <w:pStyle w:val="0"/>
        <w:rPr>
          <w:rFonts w:hint="default"/>
          <w:highlight w:val="none"/>
        </w:rPr>
      </w:pPr>
      <w:r>
        <w:rPr>
          <w:rFonts w:hint="eastAsia"/>
          <w:highlight w:val="none"/>
        </w:rPr>
        <w:t>注）特記すべき提案がない場合は、「特になし」と記載すること</w:t>
      </w:r>
    </w:p>
    <w:p>
      <w:pPr>
        <w:pStyle w:val="0"/>
        <w:rPr>
          <w:rFonts w:hint="default"/>
          <w:highlight w:val="none"/>
        </w:rPr>
      </w:pPr>
      <w:r>
        <w:rPr>
          <w:rFonts w:hint="eastAsia"/>
          <w:highlight w:val="none"/>
        </w:rPr>
        <w:t>注）明確かつ簡潔に記載すること</w:t>
      </w:r>
    </w:p>
    <w:p>
      <w:pPr>
        <w:pStyle w:val="0"/>
        <w:rPr>
          <w:rFonts w:hint="default"/>
          <w:highlight w:val="none"/>
        </w:rPr>
      </w:pPr>
      <w:r>
        <w:rPr>
          <w:rFonts w:hint="eastAsia"/>
          <w:highlight w:val="none"/>
        </w:rPr>
        <w:t>注）企業名、ロゴ、住所、氏名等応募グループが特定できる表現はしないこと</w:t>
      </w:r>
    </w:p>
    <w:p>
      <w:pPr>
        <w:pStyle w:val="0"/>
        <w:rPr>
          <w:rFonts w:hint="default"/>
          <w:highlight w:val="none"/>
        </w:rPr>
      </w:pPr>
    </w:p>
    <w:p>
      <w:pPr>
        <w:rPr>
          <w:rFonts w:hint="default"/>
        </w:rPr>
        <w:sectPr>
          <w:pgSz w:w="11906" w:h="16838"/>
          <w:pgMar w:top="1134" w:right="1418" w:bottom="1134" w:left="1418" w:header="454" w:footer="454" w:gutter="0"/>
          <w:cols w:space="720"/>
          <w:textDirection w:val="lrTb"/>
          <w:docGrid w:type="lines" w:linePitch="360"/>
        </w:sectPr>
      </w:pPr>
    </w:p>
    <w:p>
      <w:pPr>
        <w:pStyle w:val="2"/>
        <w:rPr>
          <w:rFonts w:hint="default"/>
          <w:highlight w:val="none"/>
        </w:rPr>
      </w:pPr>
      <w:bookmarkStart w:id="83" w:name="_Toc191530906"/>
      <w:r>
        <w:rPr>
          <w:rFonts w:hint="eastAsia"/>
          <w:highlight w:val="none"/>
        </w:rPr>
        <w:t>様式</w:t>
      </w:r>
      <w:r>
        <w:rPr>
          <w:rFonts w:hint="default"/>
          <w:highlight w:val="none"/>
        </w:rPr>
        <w:t>10-1</w:t>
      </w:r>
      <w:r>
        <w:rPr>
          <w:rFonts w:hint="eastAsia"/>
          <w:highlight w:val="none"/>
        </w:rPr>
        <w:t>　建築計画概要及び面積表表紙</w:t>
      </w:r>
      <w:bookmarkEnd w:id="83"/>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tbl>
      <w:tblPr>
        <w:tblStyle w:val="11"/>
        <w:tblW w:w="7884" w:type="dxa"/>
        <w:jc w:val="center"/>
        <w:tblInd w:w="0" w:type="dxa"/>
        <w:tblLayout w:type="fixed"/>
        <w:tblLook w:firstRow="1" w:lastRow="1" w:firstColumn="1" w:lastColumn="1" w:noHBand="0" w:noVBand="0" w:val="01E0"/>
      </w:tblPr>
      <w:tblGrid>
        <w:gridCol w:w="7884"/>
      </w:tblGrid>
      <w:tr>
        <w:trPr/>
        <w:tc>
          <w:tcPr>
            <w:tcW w:w="7884" w:type="dxa"/>
            <w:vAlign w:val="top"/>
          </w:tcPr>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白雲台団地建替事業（</w:t>
            </w:r>
            <w:r>
              <w:rPr>
                <w:rFonts w:hint="eastAsia" w:ascii="ＭＳ ゴシック" w:hAnsi="ＭＳ ゴシック" w:eastAsia="ＭＳ ゴシック"/>
                <w:sz w:val="32"/>
                <w:highlight w:val="none"/>
              </w:rPr>
              <w:t>3</w:t>
            </w:r>
            <w:r>
              <w:rPr>
                <w:rFonts w:hint="eastAsia" w:ascii="ＭＳ ゴシック" w:hAnsi="ＭＳ ゴシック" w:eastAsia="ＭＳ ゴシック"/>
                <w:sz w:val="32"/>
                <w:highlight w:val="none"/>
              </w:rPr>
              <w:t>期）</w:t>
            </w:r>
          </w:p>
          <w:p>
            <w:pPr>
              <w:pStyle w:val="0"/>
              <w:spacing w:line="400" w:lineRule="exact"/>
              <w:jc w:val="center"/>
              <w:rPr>
                <w:rFonts w:hint="default" w:ascii="ＭＳ ゴシック" w:hAnsi="ＭＳ ゴシック" w:eastAsia="ＭＳ ゴシック"/>
                <w:sz w:val="32"/>
                <w:highlight w:val="none"/>
              </w:rPr>
            </w:pPr>
            <w:r>
              <w:rPr>
                <w:rFonts w:hint="eastAsia" w:ascii="ＭＳ ゴシック" w:hAnsi="ＭＳ ゴシック" w:eastAsia="ＭＳ ゴシック"/>
                <w:sz w:val="32"/>
                <w:highlight w:val="none"/>
              </w:rPr>
              <w:t>事業提案書</w:t>
            </w:r>
          </w:p>
          <w:p>
            <w:pPr>
              <w:pStyle w:val="0"/>
              <w:spacing w:line="400" w:lineRule="exact"/>
              <w:jc w:val="center"/>
              <w:rPr>
                <w:rFonts w:hint="default" w:ascii="ＭＳ ゴシック" w:hAnsi="ＭＳ ゴシック" w:eastAsia="ＭＳ ゴシック"/>
                <w:sz w:val="32"/>
                <w:highlight w:val="none"/>
              </w:rPr>
            </w:pPr>
          </w:p>
          <w:p>
            <w:pPr>
              <w:pStyle w:val="0"/>
              <w:spacing w:line="400" w:lineRule="exact"/>
              <w:jc w:val="center"/>
              <w:rPr>
                <w:rFonts w:hint="default" w:ascii="ＭＳ ゴシック" w:hAnsi="ＭＳ ゴシック" w:eastAsia="ＭＳ ゴシック"/>
                <w:highlight w:val="none"/>
              </w:rPr>
            </w:pPr>
            <w:r>
              <w:rPr>
                <w:rFonts w:hint="eastAsia" w:ascii="ＭＳ ゴシック" w:hAnsi="ＭＳ ゴシック" w:eastAsia="ＭＳ ゴシック"/>
                <w:sz w:val="28"/>
                <w:highlight w:val="none"/>
              </w:rPr>
              <w:t>（７）建築計画概要及び面積表</w:t>
            </w:r>
          </w:p>
        </w:tc>
      </w:tr>
    </w:tbl>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pStyle w:val="0"/>
        <w:rPr>
          <w:rFonts w:hint="default" w:ascii="ＭＳ ゴシック" w:hAnsi="ＭＳ ゴシック" w:eastAsia="ＭＳ ゴシック"/>
          <w:highlight w:val="none"/>
        </w:rPr>
      </w:pPr>
    </w:p>
    <w:p>
      <w:pPr>
        <w:rPr>
          <w:rFonts w:hint="default" w:ascii="ＭＳ ゴシック" w:hAnsi="ＭＳ ゴシック" w:eastAsia="ＭＳ ゴシック"/>
        </w:rPr>
        <w:sectPr>
          <w:pgSz w:w="11907" w:h="16839"/>
          <w:pgMar w:top="1134" w:right="1418" w:bottom="1134" w:left="1418" w:header="454" w:footer="454" w:gutter="0"/>
          <w:cols w:space="720"/>
          <w:textDirection w:val="lrTb"/>
          <w:docGrid w:type="lines" w:linePitch="360"/>
        </w:sectPr>
      </w:pPr>
    </w:p>
    <w:p>
      <w:pPr>
        <w:pStyle w:val="2"/>
        <w:rPr>
          <w:rFonts w:hint="default"/>
          <w:highlight w:val="none"/>
        </w:rPr>
      </w:pPr>
      <w:bookmarkStart w:id="84" w:name="_Toc191530907"/>
      <w:r>
        <w:rPr>
          <w:rFonts w:hint="eastAsia"/>
          <w:highlight w:val="none"/>
        </w:rPr>
        <w:t>様式</w:t>
      </w:r>
      <w:r>
        <w:rPr>
          <w:rFonts w:hint="default"/>
          <w:highlight w:val="none"/>
        </w:rPr>
        <w:t>10-2</w:t>
      </w:r>
      <w:r>
        <w:rPr>
          <w:rFonts w:hint="eastAsia"/>
          <w:highlight w:val="none"/>
        </w:rPr>
        <w:t>　建築計画概要及び面積表</w:t>
      </w:r>
      <w:bookmarkEnd w:id="84"/>
    </w:p>
    <w:p>
      <w:pPr>
        <w:pStyle w:val="44"/>
        <w:ind w:leftChars="0" w:firstLine="113" w:firstLineChars="47"/>
        <w:rPr>
          <w:rFonts w:hint="default" w:ascii="ＭＳ ゴシック" w:hAnsi="ＭＳ ゴシック" w:eastAsia="ＭＳ ゴシック"/>
          <w:sz w:val="24"/>
          <w:highlight w:val="none"/>
        </w:rPr>
      </w:pPr>
      <w:r>
        <w:rPr>
          <w:rFonts w:hint="eastAsia" w:ascii="ＭＳ ゴシック" w:hAnsi="ＭＳ ゴシック" w:eastAsia="ＭＳ ゴシック"/>
          <w:sz w:val="24"/>
          <w:highlight w:val="none"/>
        </w:rPr>
        <w:t>【建替住宅</w:t>
      </w:r>
      <w:r>
        <w:rPr>
          <w:rFonts w:hint="eastAsia" w:ascii="ＭＳ ゴシック" w:hAnsi="ＭＳ ゴシック" w:eastAsia="ＭＳ ゴシック"/>
          <w:sz w:val="24"/>
          <w:highlight w:val="none"/>
        </w:rPr>
        <w:t>C</w:t>
      </w:r>
      <w:r>
        <w:rPr>
          <w:rFonts w:hint="eastAsia" w:ascii="ＭＳ ゴシック" w:hAnsi="ＭＳ ゴシック" w:eastAsia="ＭＳ ゴシック"/>
          <w:sz w:val="24"/>
          <w:highlight w:val="none"/>
        </w:rPr>
        <w:t>棟】</w:t>
      </w:r>
    </w:p>
    <w:p>
      <w:pPr>
        <w:pStyle w:val="44"/>
        <w:ind w:leftChars="0" w:firstLine="99" w:firstLineChars="47"/>
        <w:rPr>
          <w:rFonts w:hint="default"/>
          <w:highlight w:val="none"/>
        </w:rPr>
      </w:pPr>
      <w:r>
        <w:rPr>
          <w:rFonts w:hint="eastAsia"/>
          <w:highlight w:val="none"/>
        </w:rPr>
        <w:t>１．建替住宅　計画概要</w:t>
      </w:r>
    </w:p>
    <w:tbl>
      <w:tblPr>
        <w:tblStyle w:val="11"/>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96"/>
        <w:gridCol w:w="3109"/>
        <w:gridCol w:w="2168"/>
        <w:gridCol w:w="1667"/>
      </w:tblGrid>
      <w:tr>
        <w:trPr>
          <w:trHeight w:val="556" w:hRule="atLeast"/>
        </w:trPr>
        <w:tc>
          <w:tcPr>
            <w:tcW w:w="1696" w:type="dxa"/>
            <w:vAlign w:val="center"/>
          </w:tcPr>
          <w:p>
            <w:pPr>
              <w:pStyle w:val="44"/>
              <w:ind w:left="0" w:leftChars="0" w:firstLine="0" w:firstLineChars="0"/>
              <w:jc w:val="center"/>
              <w:rPr>
                <w:rFonts w:hint="default"/>
                <w:highlight w:val="none"/>
              </w:rPr>
            </w:pPr>
            <w:r>
              <w:rPr>
                <w:rFonts w:hint="eastAsia"/>
                <w:highlight w:val="none"/>
              </w:rPr>
              <w:t>構造</w:t>
            </w:r>
          </w:p>
        </w:tc>
        <w:tc>
          <w:tcPr>
            <w:tcW w:w="6944" w:type="dxa"/>
            <w:gridSpan w:val="3"/>
            <w:vAlign w:val="center"/>
          </w:tcPr>
          <w:p>
            <w:pPr>
              <w:pStyle w:val="44"/>
              <w:ind w:left="0" w:leftChars="0" w:firstLine="210"/>
              <w:jc w:val="right"/>
              <w:rPr>
                <w:rFonts w:hint="default"/>
                <w:highlight w:val="none"/>
              </w:rPr>
            </w:pPr>
          </w:p>
        </w:tc>
      </w:tr>
      <w:tr>
        <w:trPr/>
        <w:tc>
          <w:tcPr>
            <w:tcW w:w="4805" w:type="dxa"/>
            <w:gridSpan w:val="2"/>
            <w:vAlign w:val="center"/>
          </w:tcPr>
          <w:p>
            <w:pPr>
              <w:pStyle w:val="44"/>
              <w:ind w:left="0" w:leftChars="0" w:firstLine="0" w:firstLineChars="0"/>
              <w:jc w:val="center"/>
              <w:rPr>
                <w:rFonts w:hint="default"/>
                <w:highlight w:val="none"/>
              </w:rPr>
            </w:pPr>
            <w:r>
              <w:rPr>
                <w:rFonts w:hint="eastAsia"/>
                <w:highlight w:val="none"/>
              </w:rPr>
              <w:t>住戸形式</w:t>
            </w:r>
          </w:p>
        </w:tc>
        <w:tc>
          <w:tcPr>
            <w:tcW w:w="2168" w:type="dxa"/>
            <w:vAlign w:val="center"/>
          </w:tcPr>
          <w:p>
            <w:pPr>
              <w:pStyle w:val="44"/>
              <w:ind w:left="0" w:leftChars="0" w:firstLine="0" w:firstLineChars="0"/>
              <w:jc w:val="center"/>
              <w:rPr>
                <w:rFonts w:hint="default"/>
                <w:highlight w:val="none"/>
              </w:rPr>
            </w:pPr>
            <w:r>
              <w:rPr>
                <w:rFonts w:hint="eastAsia"/>
                <w:highlight w:val="none"/>
              </w:rPr>
              <w:t>住戸専用面積</w:t>
            </w:r>
          </w:p>
        </w:tc>
        <w:tc>
          <w:tcPr>
            <w:tcW w:w="1667" w:type="dxa"/>
            <w:vAlign w:val="center"/>
          </w:tcPr>
          <w:p>
            <w:pPr>
              <w:pStyle w:val="44"/>
              <w:ind w:left="0" w:leftChars="0" w:firstLine="0" w:firstLineChars="0"/>
              <w:jc w:val="center"/>
              <w:rPr>
                <w:rFonts w:hint="default"/>
                <w:highlight w:val="none"/>
              </w:rPr>
            </w:pPr>
            <w:r>
              <w:rPr>
                <w:rFonts w:hint="eastAsia"/>
                <w:highlight w:val="none"/>
              </w:rPr>
              <w:t>戸数</w:t>
            </w:r>
          </w:p>
        </w:tc>
      </w:tr>
      <w:tr>
        <w:trPr/>
        <w:tc>
          <w:tcPr>
            <w:tcW w:w="1696" w:type="dxa"/>
            <w:vAlign w:val="center"/>
          </w:tcPr>
          <w:p>
            <w:pPr>
              <w:pStyle w:val="44"/>
              <w:ind w:left="0" w:leftChars="0" w:firstLine="0" w:firstLineChars="0"/>
              <w:rPr>
                <w:rFonts w:hint="default"/>
                <w:highlight w:val="none"/>
              </w:rPr>
            </w:pPr>
            <w:r>
              <w:rPr>
                <w:rFonts w:hint="eastAsia"/>
                <w:highlight w:val="none"/>
              </w:rPr>
              <w:t>タイプＡ（</w:t>
            </w:r>
            <w:r>
              <w:rPr>
                <w:rFonts w:hint="default"/>
                <w:highlight w:val="none"/>
              </w:rPr>
              <w:t>1DK</w:t>
            </w:r>
            <w:r>
              <w:rPr>
                <w:rFonts w:hint="default"/>
                <w:highlight w:val="none"/>
              </w:rPr>
              <w:t>）</w:t>
            </w:r>
          </w:p>
        </w:tc>
        <w:tc>
          <w:tcPr>
            <w:tcW w:w="3109" w:type="dxa"/>
            <w:vAlign w:val="center"/>
          </w:tcPr>
          <w:p>
            <w:pPr>
              <w:pStyle w:val="44"/>
              <w:ind w:left="0" w:leftChars="0" w:firstLine="0" w:firstLineChars="0"/>
              <w:jc w:val="center"/>
              <w:rPr>
                <w:rFonts w:hint="default"/>
                <w:highlight w:val="none"/>
              </w:rPr>
            </w:pPr>
            <w:r>
              <w:rPr>
                <w:rFonts w:hint="eastAsia"/>
                <w:highlight w:val="none"/>
              </w:rPr>
              <w:t>35</w:t>
            </w:r>
            <w:r>
              <w:rPr>
                <w:rFonts w:hint="eastAsia"/>
                <w:highlight w:val="none"/>
              </w:rPr>
              <w:t>㎡（</w:t>
            </w:r>
            <w:r>
              <w:rPr>
                <w:rFonts w:hint="eastAsia"/>
                <w:highlight w:val="none"/>
              </w:rPr>
              <w:t>33.95</w:t>
            </w:r>
            <w:r>
              <w:rPr>
                <w:rFonts w:hint="eastAsia"/>
                <w:highlight w:val="none"/>
              </w:rPr>
              <w:t>㎡～</w:t>
            </w:r>
            <w:r>
              <w:rPr>
                <w:rFonts w:hint="eastAsia"/>
                <w:highlight w:val="none"/>
              </w:rPr>
              <w:t>36.</w:t>
            </w:r>
            <w:r>
              <w:rPr>
                <w:rFonts w:hint="default"/>
                <w:highlight w:val="none"/>
              </w:rPr>
              <w:t>05</w:t>
            </w:r>
            <w:r>
              <w:rPr>
                <w:rFonts w:hint="eastAsia"/>
                <w:highlight w:val="none"/>
              </w:rPr>
              <w:t>㎡）</w:t>
            </w:r>
          </w:p>
        </w:tc>
        <w:tc>
          <w:tcPr>
            <w:tcW w:w="2168" w:type="dxa"/>
            <w:vAlign w:val="center"/>
          </w:tcPr>
          <w:p>
            <w:pPr>
              <w:pStyle w:val="44"/>
              <w:ind w:left="0" w:leftChars="0" w:firstLine="210"/>
              <w:jc w:val="right"/>
              <w:rPr>
                <w:rFonts w:hint="default"/>
                <w:highlight w:val="none"/>
              </w:rPr>
            </w:pPr>
            <w:r>
              <w:rPr>
                <w:rFonts w:hint="eastAsia"/>
                <w:highlight w:val="none"/>
              </w:rPr>
              <w:t>㎡</w:t>
            </w:r>
          </w:p>
        </w:tc>
        <w:tc>
          <w:tcPr>
            <w:tcW w:w="1667" w:type="dxa"/>
            <w:vAlign w:val="center"/>
          </w:tcPr>
          <w:p>
            <w:pPr>
              <w:pStyle w:val="44"/>
              <w:ind w:left="0" w:leftChars="0" w:firstLine="210"/>
              <w:jc w:val="right"/>
              <w:rPr>
                <w:rFonts w:hint="default"/>
                <w:highlight w:val="none"/>
              </w:rPr>
            </w:pPr>
            <w:r>
              <w:rPr>
                <w:rFonts w:hint="eastAsia"/>
                <w:highlight w:val="none"/>
              </w:rPr>
              <w:t>戸</w:t>
            </w:r>
          </w:p>
        </w:tc>
      </w:tr>
      <w:tr>
        <w:trPr/>
        <w:tc>
          <w:tcPr>
            <w:tcW w:w="1696" w:type="dxa"/>
            <w:vAlign w:val="center"/>
          </w:tcPr>
          <w:p>
            <w:pPr>
              <w:pStyle w:val="44"/>
              <w:ind w:left="0" w:leftChars="0" w:firstLine="0" w:firstLineChars="0"/>
              <w:rPr>
                <w:rFonts w:hint="default"/>
                <w:highlight w:val="none"/>
              </w:rPr>
            </w:pPr>
            <w:r>
              <w:rPr>
                <w:rFonts w:hint="eastAsia"/>
                <w:highlight w:val="none"/>
              </w:rPr>
              <w:t>タイプＢ（</w:t>
            </w:r>
            <w:r>
              <w:rPr>
                <w:rFonts w:hint="default"/>
                <w:highlight w:val="none"/>
              </w:rPr>
              <w:t>2DK</w:t>
            </w:r>
            <w:r>
              <w:rPr>
                <w:rFonts w:hint="default"/>
                <w:highlight w:val="none"/>
              </w:rPr>
              <w:t>）</w:t>
            </w:r>
          </w:p>
        </w:tc>
        <w:tc>
          <w:tcPr>
            <w:tcW w:w="3109" w:type="dxa"/>
            <w:vAlign w:val="center"/>
          </w:tcPr>
          <w:p>
            <w:pPr>
              <w:pStyle w:val="44"/>
              <w:ind w:left="0" w:leftChars="0" w:firstLine="0" w:firstLineChars="0"/>
              <w:jc w:val="center"/>
              <w:rPr>
                <w:rFonts w:hint="default"/>
                <w:highlight w:val="none"/>
              </w:rPr>
            </w:pPr>
            <w:r>
              <w:rPr>
                <w:rFonts w:hint="eastAsia"/>
                <w:highlight w:val="none"/>
              </w:rPr>
              <w:t>50</w:t>
            </w:r>
            <w:r>
              <w:rPr>
                <w:rFonts w:hint="eastAsia"/>
                <w:highlight w:val="none"/>
              </w:rPr>
              <w:t>㎡（</w:t>
            </w:r>
            <w:r>
              <w:rPr>
                <w:rFonts w:hint="eastAsia"/>
                <w:highlight w:val="none"/>
              </w:rPr>
              <w:t>48.</w:t>
            </w:r>
            <w:r>
              <w:rPr>
                <w:rFonts w:hint="default"/>
                <w:highlight w:val="none"/>
              </w:rPr>
              <w:t>50</w:t>
            </w:r>
            <w:r>
              <w:rPr>
                <w:rFonts w:hint="eastAsia"/>
                <w:highlight w:val="none"/>
              </w:rPr>
              <w:t>㎡～</w:t>
            </w:r>
            <w:r>
              <w:rPr>
                <w:rFonts w:hint="eastAsia"/>
                <w:highlight w:val="none"/>
              </w:rPr>
              <w:t>51.50</w:t>
            </w:r>
            <w:r>
              <w:rPr>
                <w:rFonts w:hint="eastAsia"/>
                <w:highlight w:val="none"/>
              </w:rPr>
              <w:t>㎡）</w:t>
            </w:r>
          </w:p>
        </w:tc>
        <w:tc>
          <w:tcPr>
            <w:tcW w:w="2168" w:type="dxa"/>
            <w:vAlign w:val="center"/>
          </w:tcPr>
          <w:p>
            <w:pPr>
              <w:pStyle w:val="44"/>
              <w:ind w:left="0" w:leftChars="0" w:firstLine="210"/>
              <w:jc w:val="right"/>
              <w:rPr>
                <w:rFonts w:hint="default"/>
                <w:highlight w:val="none"/>
              </w:rPr>
            </w:pPr>
            <w:r>
              <w:rPr>
                <w:rFonts w:hint="eastAsia"/>
                <w:highlight w:val="none"/>
              </w:rPr>
              <w:t>㎡</w:t>
            </w:r>
          </w:p>
        </w:tc>
        <w:tc>
          <w:tcPr>
            <w:tcW w:w="1667" w:type="dxa"/>
            <w:vAlign w:val="center"/>
          </w:tcPr>
          <w:p>
            <w:pPr>
              <w:pStyle w:val="44"/>
              <w:ind w:left="0" w:leftChars="0" w:firstLine="210"/>
              <w:jc w:val="right"/>
              <w:rPr>
                <w:rFonts w:hint="default"/>
                <w:highlight w:val="none"/>
              </w:rPr>
            </w:pPr>
            <w:r>
              <w:rPr>
                <w:rFonts w:hint="eastAsia"/>
                <w:highlight w:val="none"/>
              </w:rPr>
              <w:t>戸</w:t>
            </w:r>
          </w:p>
        </w:tc>
      </w:tr>
    </w:tbl>
    <w:p>
      <w:pPr>
        <w:pStyle w:val="44"/>
        <w:ind w:leftChars="0" w:firstLine="99" w:firstLineChars="47"/>
        <w:rPr>
          <w:rFonts w:hint="default"/>
          <w:highlight w:val="none"/>
        </w:rPr>
      </w:pPr>
    </w:p>
    <w:p>
      <w:pPr>
        <w:pStyle w:val="44"/>
        <w:ind w:leftChars="0" w:firstLine="99" w:firstLineChars="47"/>
        <w:rPr>
          <w:rFonts w:hint="default"/>
          <w:highlight w:val="none"/>
        </w:rPr>
      </w:pPr>
      <w:r>
        <w:rPr>
          <w:rFonts w:hint="eastAsia"/>
          <w:highlight w:val="none"/>
        </w:rPr>
        <w:t>２．共同施設・附帯施設　計画概要</w:t>
      </w:r>
    </w:p>
    <w:tbl>
      <w:tblPr>
        <w:tblStyle w:val="11"/>
        <w:tblW w:w="850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9"/>
        <w:gridCol w:w="6946"/>
      </w:tblGrid>
      <w:tr>
        <w:trPr>
          <w:cantSplit/>
          <w:trHeight w:val="421" w:hRule="atLeast"/>
        </w:trPr>
        <w:tc>
          <w:tcPr>
            <w:tcW w:w="1559" w:type="dxa"/>
            <w:shd w:val="clear" w:color="auto" w:fill="auto"/>
            <w:vAlign w:val="center"/>
          </w:tcPr>
          <w:p>
            <w:pPr>
              <w:pStyle w:val="0"/>
              <w:autoSpaceDE w:val="0"/>
              <w:autoSpaceDN w:val="0"/>
              <w:adjustRightInd w:val="0"/>
              <w:jc w:val="center"/>
              <w:rPr>
                <w:rFonts w:hint="default"/>
                <w:highlight w:val="none"/>
              </w:rPr>
            </w:pPr>
            <w:r>
              <w:rPr>
                <w:rFonts w:hint="eastAsia"/>
                <w:highlight w:val="none"/>
              </w:rPr>
              <w:t>施設種類</w:t>
            </w:r>
          </w:p>
        </w:tc>
        <w:tc>
          <w:tcPr>
            <w:tcW w:w="694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highlight w:val="none"/>
              </w:rPr>
            </w:pPr>
            <w:r>
              <w:rPr>
                <w:rFonts w:hint="eastAsia"/>
                <w:highlight w:val="none"/>
              </w:rPr>
              <w:t>規模、構造</w:t>
            </w:r>
          </w:p>
        </w:tc>
      </w:tr>
      <w:tr>
        <w:trPr>
          <w:cantSplit/>
          <w:trHeight w:val="515" w:hRule="atLeast"/>
        </w:trPr>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highlight w:val="none"/>
              </w:rPr>
            </w:pPr>
            <w:r>
              <w:rPr>
                <w:rFonts w:hint="eastAsia"/>
                <w:highlight w:val="none"/>
              </w:rPr>
              <w:t>駐車施設</w:t>
            </w:r>
          </w:p>
        </w:tc>
        <w:tc>
          <w:tcPr>
            <w:tcW w:w="69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300" w:lineRule="exact"/>
              <w:ind w:firstLine="420" w:firstLineChars="200"/>
              <w:rPr>
                <w:rFonts w:hint="default"/>
                <w:highlight w:val="none"/>
              </w:rPr>
            </w:pPr>
            <w:r>
              <w:rPr>
                <w:rFonts w:hint="eastAsia"/>
                <w:highlight w:val="none"/>
              </w:rPr>
              <w:t>　　　　　　台　　　　　幅：　　　　㎜　奥行き　　　　㎜</w:t>
            </w:r>
          </w:p>
          <w:p>
            <w:pPr>
              <w:pStyle w:val="0"/>
              <w:autoSpaceDE w:val="0"/>
              <w:autoSpaceDN w:val="0"/>
              <w:adjustRightInd w:val="0"/>
              <w:spacing w:line="300" w:lineRule="exact"/>
              <w:rPr>
                <w:rFonts w:hint="default"/>
                <w:highlight w:val="none"/>
              </w:rPr>
            </w:pPr>
            <w:r>
              <w:rPr>
                <w:rFonts w:hint="eastAsia"/>
                <w:highlight w:val="none"/>
              </w:rPr>
              <w:t>内</w:t>
            </w:r>
            <w:r>
              <w:rPr>
                <w:rFonts w:hint="default"/>
                <w:highlight w:val="none"/>
              </w:rPr>
              <w:t>車いす使用者</w:t>
            </w:r>
            <w:r>
              <w:rPr>
                <w:rFonts w:hint="eastAsia"/>
                <w:highlight w:val="none"/>
              </w:rPr>
              <w:t>用</w:t>
            </w:r>
          </w:p>
          <w:p>
            <w:pPr>
              <w:pStyle w:val="0"/>
              <w:autoSpaceDE w:val="0"/>
              <w:autoSpaceDN w:val="0"/>
              <w:adjustRightInd w:val="0"/>
              <w:spacing w:line="300" w:lineRule="exact"/>
              <w:ind w:firstLine="630" w:firstLineChars="300"/>
              <w:rPr>
                <w:rFonts w:hint="default"/>
                <w:highlight w:val="none"/>
              </w:rPr>
            </w:pPr>
            <w:r>
              <w:rPr>
                <w:rFonts w:hint="eastAsia"/>
                <w:highlight w:val="none"/>
              </w:rPr>
              <w:t>　　　　　台　　　　　幅：　　　　㎜　奥行き　　　　㎜</w:t>
            </w:r>
          </w:p>
        </w:tc>
      </w:tr>
      <w:tr>
        <w:trPr>
          <w:cantSplit/>
          <w:trHeight w:val="432" w:hRule="atLeast"/>
        </w:trPr>
        <w:tc>
          <w:tcPr>
            <w:tcW w:w="1559" w:type="dxa"/>
            <w:vAlign w:val="center"/>
          </w:tcPr>
          <w:p>
            <w:pPr>
              <w:pStyle w:val="0"/>
              <w:autoSpaceDE w:val="0"/>
              <w:autoSpaceDN w:val="0"/>
              <w:adjustRightInd w:val="0"/>
              <w:jc w:val="center"/>
              <w:rPr>
                <w:rFonts w:hint="default"/>
                <w:highlight w:val="none"/>
              </w:rPr>
            </w:pPr>
            <w:r>
              <w:rPr>
                <w:rFonts w:hint="eastAsia"/>
                <w:highlight w:val="none"/>
              </w:rPr>
              <w:t>駐輪場</w:t>
            </w:r>
          </w:p>
        </w:tc>
        <w:tc>
          <w:tcPr>
            <w:tcW w:w="694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firstLine="840" w:firstLineChars="400"/>
              <w:rPr>
                <w:rFonts w:hint="default"/>
                <w:highlight w:val="none"/>
              </w:rPr>
            </w:pPr>
            <w:r>
              <w:rPr>
                <w:rFonts w:hint="eastAsia"/>
                <w:highlight w:val="none"/>
              </w:rPr>
              <w:t>台（　　　台／戸）　幅：　　　　㎜　奥行き　　　　㎜</w:t>
            </w:r>
          </w:p>
        </w:tc>
      </w:tr>
      <w:tr>
        <w:trPr>
          <w:cantSplit/>
          <w:trHeight w:val="428" w:hRule="atLeast"/>
        </w:trPr>
        <w:tc>
          <w:tcPr>
            <w:tcW w:w="1559" w:type="dxa"/>
            <w:vAlign w:val="center"/>
          </w:tcPr>
          <w:p>
            <w:pPr>
              <w:pStyle w:val="0"/>
              <w:autoSpaceDE w:val="0"/>
              <w:autoSpaceDN w:val="0"/>
              <w:adjustRightInd w:val="0"/>
              <w:jc w:val="center"/>
              <w:rPr>
                <w:rFonts w:hint="default"/>
                <w:highlight w:val="none"/>
              </w:rPr>
            </w:pPr>
            <w:r>
              <w:rPr>
                <w:rFonts w:hint="eastAsia"/>
                <w:highlight w:val="none"/>
              </w:rPr>
              <w:t>ごみ置場</w:t>
            </w:r>
          </w:p>
        </w:tc>
        <w:tc>
          <w:tcPr>
            <w:tcW w:w="6946" w:type="dxa"/>
            <w:vAlign w:val="center"/>
          </w:tcPr>
          <w:p>
            <w:pPr>
              <w:pStyle w:val="0"/>
              <w:wordWrap w:val="0"/>
              <w:autoSpaceDE w:val="0"/>
              <w:autoSpaceDN w:val="0"/>
              <w:adjustRightInd w:val="0"/>
              <w:ind w:right="840" w:firstLine="840" w:firstLineChars="400"/>
              <w:rPr>
                <w:rFonts w:hint="default"/>
                <w:highlight w:val="none"/>
              </w:rPr>
            </w:pPr>
            <w:r>
              <w:rPr>
                <w:rFonts w:hint="eastAsia"/>
                <w:highlight w:val="none"/>
              </w:rPr>
              <w:t>㎡（　　　㎡／戸）　</w:t>
            </w:r>
          </w:p>
          <w:p>
            <w:pPr>
              <w:pStyle w:val="0"/>
              <w:wordWrap w:val="0"/>
              <w:autoSpaceDE w:val="0"/>
              <w:autoSpaceDN w:val="0"/>
              <w:adjustRightInd w:val="0"/>
              <w:rPr>
                <w:rFonts w:hint="default"/>
                <w:dstrike w:val="1"/>
                <w:highlight w:val="none"/>
              </w:rPr>
            </w:pPr>
            <w:r>
              <w:rPr>
                <w:rFonts w:hint="eastAsia"/>
                <w:highlight w:val="none"/>
              </w:rPr>
              <w:t>構造：　　　　　　　　　　　　　（屋根：　有　、　扉：　有　）</w:t>
            </w:r>
          </w:p>
        </w:tc>
      </w:tr>
    </w:tbl>
    <w:p>
      <w:pPr>
        <w:pStyle w:val="44"/>
        <w:ind w:left="0" w:leftChars="0" w:firstLine="0" w:firstLineChars="0"/>
        <w:rPr>
          <w:rFonts w:hint="default"/>
          <w:highlight w:val="none"/>
        </w:rPr>
      </w:pPr>
    </w:p>
    <w:p>
      <w:pPr>
        <w:pStyle w:val="44"/>
        <w:ind w:left="0" w:leftChars="0" w:firstLine="0" w:firstLineChars="0"/>
        <w:rPr>
          <w:rFonts w:hint="default"/>
          <w:highlight w:val="none"/>
        </w:rPr>
      </w:pPr>
    </w:p>
    <w:p>
      <w:pPr>
        <w:pStyle w:val="0"/>
        <w:ind w:right="3240"/>
        <w:rPr>
          <w:rFonts w:hint="default"/>
          <w:sz w:val="18"/>
          <w:highlight w:val="none"/>
        </w:rPr>
      </w:pPr>
    </w:p>
    <w:p>
      <w:pPr>
        <w:pStyle w:val="0"/>
        <w:widowControl w:val="1"/>
        <w:jc w:val="left"/>
        <w:rPr>
          <w:rFonts w:hint="default"/>
          <w:sz w:val="18"/>
          <w:highlight w:val="none"/>
        </w:rPr>
      </w:pPr>
      <w:r>
        <w:rPr>
          <w:rFonts w:hint="default"/>
          <w:sz w:val="18"/>
          <w:highlight w:val="none"/>
        </w:rPr>
        <w:br w:type="page"/>
      </w: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0"/>
        <w:rPr>
          <w:rFonts w:hint="default"/>
          <w:highlight w:val="none"/>
        </w:rPr>
      </w:pPr>
    </w:p>
    <w:p>
      <w:pPr>
        <w:pStyle w:val="1"/>
        <w:rPr>
          <w:rFonts w:hint="default"/>
          <w:color w:val="FFFFFF" w:themeColor="background1"/>
          <w:highlight w:val="none"/>
        </w:rPr>
      </w:pPr>
      <w:bookmarkStart w:id="85" w:name="_Toc191530908"/>
      <w:r>
        <w:rPr>
          <w:rFonts w:hint="eastAsia"/>
          <w:color w:val="FFFFFF" w:themeColor="background1"/>
          <w:highlight w:val="none"/>
        </w:rPr>
        <w:t>入札の辞退に関わる様式集</w:t>
      </w:r>
      <w:bookmarkEnd w:id="85"/>
    </w:p>
    <w:p>
      <w:pPr>
        <w:pStyle w:val="0"/>
        <w:rPr>
          <w:rFonts w:hint="default"/>
          <w:highlight w:val="none"/>
        </w:rPr>
      </w:pPr>
    </w:p>
    <w:p>
      <w:pPr>
        <w:rPr>
          <w:rFonts w:hint="default"/>
        </w:rPr>
        <w:sectPr>
          <w:headerReference r:id="rId25" w:type="default"/>
          <w:footerReference r:id="rId26" w:type="default"/>
          <w:pgSz w:w="11907" w:h="16839"/>
          <w:pgMar w:top="1134" w:right="1418" w:bottom="1134" w:left="1418" w:header="454" w:footer="454" w:gutter="0"/>
          <w:cols w:space="720"/>
          <w:textDirection w:val="lrTb"/>
          <w:docGrid w:type="lines" w:linePitch="360"/>
        </w:sectPr>
      </w:pPr>
    </w:p>
    <w:p>
      <w:pPr>
        <w:pStyle w:val="2"/>
        <w:rPr>
          <w:rFonts w:hint="default"/>
          <w:highlight w:val="none"/>
        </w:rPr>
      </w:pPr>
      <w:bookmarkStart w:id="86" w:name="_Toc191530909"/>
      <w:r>
        <w:rPr>
          <w:rFonts w:hint="eastAsia"/>
          <w:highlight w:val="none"/>
        </w:rPr>
        <w:t>様式</w:t>
      </w:r>
      <w:r>
        <w:rPr>
          <w:rFonts w:hint="default"/>
          <w:highlight w:val="none"/>
        </w:rPr>
        <w:t>11-1</w:t>
      </w:r>
      <w:r>
        <w:rPr>
          <w:rFonts w:hint="eastAsia"/>
          <w:highlight w:val="none"/>
        </w:rPr>
        <w:t>　入札辞退届</w:t>
      </w:r>
      <w:bookmarkEnd w:id="86"/>
    </w:p>
    <w:p>
      <w:pPr>
        <w:pStyle w:val="0"/>
        <w:rPr>
          <w:rFonts w:hint="default"/>
          <w:highlight w:val="none"/>
        </w:rPr>
      </w:pPr>
    </w:p>
    <w:p>
      <w:pPr>
        <w:pStyle w:val="0"/>
        <w:jc w:val="right"/>
        <w:rPr>
          <w:rFonts w:hint="default"/>
          <w:highlight w:val="none"/>
        </w:rPr>
      </w:pPr>
      <w:r>
        <w:rPr>
          <w:rFonts w:hint="eastAsia"/>
          <w:highlight w:val="none"/>
        </w:rPr>
        <w:t>　　年　　月　　日</w:t>
      </w:r>
    </w:p>
    <w:p>
      <w:pPr>
        <w:pStyle w:val="0"/>
        <w:rPr>
          <w:rFonts w:hint="default" w:ascii="ＭＳ ゴシック" w:hAnsi="ＭＳ ゴシック" w:eastAsia="ＭＳ ゴシック"/>
          <w:highlight w:val="none"/>
        </w:rPr>
      </w:pPr>
    </w:p>
    <w:p>
      <w:pPr>
        <w:pStyle w:val="0"/>
        <w:jc w:val="center"/>
        <w:rPr>
          <w:rFonts w:hint="default" w:eastAsia="ＭＳ ゴシック"/>
          <w:b w:val="1"/>
          <w:sz w:val="32"/>
          <w:highlight w:val="none"/>
        </w:rPr>
      </w:pPr>
      <w:r>
        <w:rPr>
          <w:rFonts w:hint="eastAsia" w:eastAsia="ＭＳ ゴシック"/>
          <w:b w:val="1"/>
          <w:sz w:val="32"/>
          <w:highlight w:val="none"/>
        </w:rPr>
        <w:t>入札辞退届</w:t>
      </w:r>
    </w:p>
    <w:p>
      <w:pPr>
        <w:pStyle w:val="0"/>
        <w:rPr>
          <w:rFonts w:hint="default" w:ascii="ＭＳ ゴシック" w:hAnsi="ＭＳ ゴシック" w:eastAsia="ＭＳ ゴシック"/>
          <w:highlight w:val="none"/>
        </w:rPr>
      </w:pPr>
    </w:p>
    <w:p>
      <w:pPr>
        <w:pStyle w:val="0"/>
        <w:rPr>
          <w:rFonts w:hint="default"/>
          <w:highlight w:val="none"/>
        </w:rPr>
      </w:pPr>
      <w:r>
        <w:rPr>
          <w:rFonts w:hint="eastAsia"/>
          <w:highlight w:val="none"/>
        </w:rPr>
        <w:t>（あて先）下関市長　</w:t>
      </w:r>
    </w:p>
    <w:p>
      <w:pPr>
        <w:pStyle w:val="0"/>
        <w:rPr>
          <w:rFonts w:hint="default"/>
          <w:highlight w:val="none"/>
        </w:rPr>
      </w:pPr>
    </w:p>
    <w:tbl>
      <w:tblPr>
        <w:tblStyle w:val="11"/>
        <w:tblW w:w="0" w:type="auto"/>
        <w:tblInd w:w="3652" w:type="dxa"/>
        <w:tblLayout w:type="fixed"/>
        <w:tblLook w:firstRow="0" w:lastRow="0" w:firstColumn="0" w:lastColumn="0" w:noHBand="0" w:noVBand="0" w:val="0000"/>
      </w:tblPr>
      <w:tblGrid>
        <w:gridCol w:w="1701"/>
        <w:gridCol w:w="3827"/>
      </w:tblGrid>
      <w:tr>
        <w:trPr>
          <w:trHeight w:val="685"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kern w:val="0"/>
                <w:highlight w:val="none"/>
                <w:fitText w:val="1470" w:id="139"/>
              </w:rPr>
              <w:t>応募グループ名</w:t>
            </w:r>
          </w:p>
        </w:tc>
        <w:tc>
          <w:tcPr>
            <w:tcW w:w="3827" w:type="dxa"/>
            <w:vAlign w:val="center"/>
          </w:tcPr>
          <w:p>
            <w:pPr>
              <w:pStyle w:val="0"/>
              <w:autoSpaceDE w:val="0"/>
              <w:autoSpaceDN w:val="0"/>
              <w:adjustRightInd w:val="0"/>
              <w:rPr>
                <w:rFonts w:hint="default"/>
                <w:highlight w:val="none"/>
              </w:rPr>
            </w:pPr>
          </w:p>
        </w:tc>
      </w:tr>
      <w:tr>
        <w:trPr>
          <w:trHeight w:val="18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
                <w:kern w:val="0"/>
                <w:highlight w:val="none"/>
                <w:fitText w:val="1470" w:id="140"/>
              </w:rPr>
              <w:t>（代表企業</w:t>
            </w:r>
            <w:r>
              <w:rPr>
                <w:rFonts w:hint="eastAsia"/>
                <w:kern w:val="0"/>
                <w:highlight w:val="none"/>
                <w:fitText w:val="1470" w:id="140"/>
              </w:rPr>
              <w:t>）</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
                <w:highlight w:val="none"/>
                <w:fitText w:val="1470" w:id="141"/>
              </w:rPr>
              <w:t>商号又は名</w:t>
            </w:r>
            <w:r>
              <w:rPr>
                <w:rFonts w:hint="eastAsia"/>
                <w:highlight w:val="none"/>
                <w:fitText w:val="1470" w:id="141"/>
              </w:rPr>
              <w:t>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210"/>
                <w:highlight w:val="none"/>
                <w:fitText w:val="1470" w:id="142"/>
              </w:rPr>
              <w:t>所在</w:t>
            </w:r>
            <w:r>
              <w:rPr>
                <w:rFonts w:hint="eastAsia"/>
                <w:highlight w:val="none"/>
                <w:fitText w:val="1470" w:id="142"/>
              </w:rPr>
              <w:t>地</w:t>
            </w:r>
          </w:p>
        </w:tc>
        <w:tc>
          <w:tcPr>
            <w:tcW w:w="3827" w:type="dxa"/>
            <w:vAlign w:val="center"/>
          </w:tcPr>
          <w:p>
            <w:pPr>
              <w:pStyle w:val="0"/>
              <w:autoSpaceDE w:val="0"/>
              <w:autoSpaceDN w:val="0"/>
              <w:adjustRightInd w:val="0"/>
              <w:rPr>
                <w:rFonts w:hint="default"/>
                <w:highlight w:val="none"/>
              </w:rPr>
            </w:pPr>
          </w:p>
        </w:tc>
      </w:tr>
      <w:tr>
        <w:trPr>
          <w:trHeight w:val="420" w:hRule="atLeast"/>
        </w:trPr>
        <w:tc>
          <w:tcPr>
            <w:tcW w:w="1701" w:type="dxa"/>
            <w:shd w:val="clear" w:color="auto" w:fill="FFFFFF"/>
            <w:vAlign w:val="center"/>
          </w:tcPr>
          <w:p>
            <w:pPr>
              <w:pStyle w:val="0"/>
              <w:autoSpaceDE w:val="0"/>
              <w:autoSpaceDN w:val="0"/>
              <w:adjustRightInd w:val="0"/>
              <w:rPr>
                <w:rFonts w:hint="default"/>
                <w:highlight w:val="none"/>
              </w:rPr>
            </w:pPr>
            <w:r>
              <w:rPr>
                <w:rFonts w:hint="eastAsia"/>
                <w:spacing w:val="105"/>
                <w:highlight w:val="none"/>
                <w:fitText w:val="1470" w:id="143"/>
              </w:rPr>
              <w:t>代表者</w:t>
            </w:r>
            <w:r>
              <w:rPr>
                <w:rFonts w:hint="eastAsia"/>
                <w:highlight w:val="none"/>
                <w:fitText w:val="1470" w:id="143"/>
              </w:rPr>
              <w:t>名</w:t>
            </w:r>
          </w:p>
        </w:tc>
        <w:tc>
          <w:tcPr>
            <w:tcW w:w="3827" w:type="dxa"/>
            <w:vAlign w:val="center"/>
          </w:tcPr>
          <w:p>
            <w:pPr>
              <w:pStyle w:val="0"/>
              <w:autoSpaceDE w:val="0"/>
              <w:autoSpaceDN w:val="0"/>
              <w:adjustRightInd w:val="0"/>
              <w:jc w:val="right"/>
              <w:rPr>
                <w:rFonts w:hint="default"/>
                <w:highlight w:val="none"/>
              </w:rPr>
            </w:pPr>
            <w:r>
              <w:rPr>
                <w:rFonts w:hint="eastAsia"/>
                <w:highlight w:val="none"/>
              </w:rPr>
              <w:t>印</w:t>
            </w:r>
          </w:p>
        </w:tc>
      </w:tr>
    </w:tbl>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p>
    <w:p>
      <w:pPr>
        <w:pStyle w:val="0"/>
        <w:ind w:left="210" w:leftChars="100" w:firstLine="210" w:firstLineChars="100"/>
        <w:rPr>
          <w:rFonts w:hint="default"/>
          <w:highlight w:val="none"/>
        </w:rPr>
      </w:pPr>
      <w:r>
        <w:rPr>
          <w:rFonts w:hint="eastAsia"/>
          <w:highlight w:val="none"/>
        </w:rPr>
        <w:t>令和</w:t>
      </w:r>
      <w:r>
        <w:rPr>
          <w:rFonts w:hint="eastAsia"/>
          <w:highlight w:val="none"/>
        </w:rPr>
        <w:t>7</w:t>
      </w:r>
      <w:r>
        <w:rPr>
          <w:rFonts w:hint="eastAsia"/>
          <w:highlight w:val="none"/>
        </w:rPr>
        <w:t>年</w:t>
      </w:r>
      <w:r>
        <w:rPr>
          <w:rFonts w:hint="eastAsia"/>
          <w:highlight w:val="none"/>
        </w:rPr>
        <w:t>3</w:t>
      </w:r>
      <w:r>
        <w:rPr>
          <w:rFonts w:hint="eastAsia"/>
          <w:highlight w:val="none"/>
        </w:rPr>
        <w:t>月</w:t>
      </w:r>
      <w:r>
        <w:rPr>
          <w:rFonts w:hint="eastAsia"/>
          <w:highlight w:val="none"/>
        </w:rPr>
        <w:t>26</w:t>
      </w:r>
      <w:r>
        <w:rPr>
          <w:rFonts w:hint="eastAsia"/>
          <w:highlight w:val="none"/>
        </w:rPr>
        <w:t>日付で公表された白雲台団地建替事業（</w:t>
      </w:r>
      <w:r>
        <w:rPr>
          <w:rFonts w:hint="eastAsia"/>
          <w:highlight w:val="none"/>
        </w:rPr>
        <w:t>3</w:t>
      </w:r>
      <w:r>
        <w:rPr>
          <w:rFonts w:hint="eastAsia"/>
          <w:highlight w:val="none"/>
        </w:rPr>
        <w:t>期）入札説明書に基づき、白雲台団地建替事業（</w:t>
      </w:r>
      <w:r>
        <w:rPr>
          <w:rFonts w:hint="eastAsia"/>
          <w:highlight w:val="none"/>
        </w:rPr>
        <w:t>3</w:t>
      </w:r>
      <w:r>
        <w:rPr>
          <w:rFonts w:hint="eastAsia"/>
          <w:highlight w:val="none"/>
        </w:rPr>
        <w:t>期）の入札を辞退します。</w:t>
      </w:r>
    </w:p>
    <w:p>
      <w:pPr>
        <w:pStyle w:val="0"/>
        <w:rPr>
          <w:rFonts w:hint="default"/>
          <w:highlight w:val="none"/>
        </w:rPr>
      </w:pPr>
    </w:p>
    <w:sectPr>
      <w:headerReference r:id="rId27" w:type="default"/>
      <w:footerReference r:id="rId28" w:type="default"/>
      <w:pgSz w:w="11907" w:h="16839"/>
      <w:pgMar w:top="1134" w:right="1418" w:bottom="1134" w:left="1418" w:header="454"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Bookman Old Style">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313394830"/>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62</w:t>
        </w:r>
        <w:r>
          <w:rPr>
            <w:rFonts w:hint="eastAsia"/>
          </w:rPr>
          <w:fldChar w:fldCharType="end"/>
        </w:r>
      </w:sdtContent>
    </w:sdt>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5"/>
      <w:ind w:right="36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p>
    <w:pPr>
      <w:pStyle w:val="15"/>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p>
    <w:pPr>
      <w:pStyle w:val="15"/>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様式集</w:t>
    </w:r>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Fonts w:hint="default"/>
      </w:rPr>
      <w:t>23</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25</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1"/>
      <w:rPr>
        <w:rStyle w:val="16"/>
        <w:rFonts w:hint="default"/>
      </w:rPr>
    </w:pPr>
    <w:r>
      <w:rPr>
        <w:rStyle w:val="16"/>
        <w:rFonts w:hint="eastAsia"/>
      </w:rPr>
      <w:t>様式集</w:t>
    </w: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59</w:t>
    </w:r>
    <w:r>
      <w:rPr>
        <w:rFonts w:hint="eastAsia"/>
      </w:rPr>
      <w:fldChar w:fldCharType="end"/>
    </w:r>
  </w:p>
  <w:p>
    <w:pPr>
      <w:pStyle w:val="15"/>
      <w:ind w:right="36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before="120" w:beforeLines="0" w:beforeAutospacing="0"/>
      <w:jc w:val="center"/>
      <w:rPr>
        <w:rFonts w:hint="default"/>
      </w:rPr>
    </w:pPr>
    <w:r>
      <w:rPr>
        <w:rFonts w:hint="eastAsia"/>
      </w:rPr>
      <w:t>様式集</w:t>
    </w:r>
    <w:r>
      <w:rPr>
        <w:rFonts w:hint="eastAsia"/>
      </w:rPr>
      <w:t>-</w:t>
    </w:r>
    <w:sdt>
      <w:sdtPr>
        <w:rPr>
          <w:rFonts w:hint="default"/>
        </w:rPr>
        <w:id w:val="-1830752468"/>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61</w:t>
        </w:r>
        <w:r>
          <w:rPr>
            <w:rFonts w:hint="eastAsia"/>
          </w:rPr>
          <w:fldChar w:fldCharType="end"/>
        </w:r>
      </w:sdtContent>
    </w:sdt>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0"/>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0"/>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rPr>
        <w:rFonts w:hint="default"/>
      </w:rPr>
    </w:pP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rPr>
    </w:pPr>
    <w:r>
      <w:rPr>
        <w:rFonts w:hint="eastAsia"/>
      </w:rPr>
      <w:t>受付番号：　</w:t>
    </w:r>
  </w:p>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jc w:val="left"/>
      <w:rPr>
        <w:rFonts w:hint="default"/>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jc w:val="left"/>
      <w:rPr>
        <w:rFonts w:hint="default" w:eastAsiaTheme="minorEastAsia"/>
      </w:rPr>
    </w:pPr>
    <w:r>
      <w:rPr>
        <w:rFonts w:hint="eastAsia" w:eastAsiaTheme="minorEastAsia"/>
      </w:rPr>
      <w:t>通し番号：　</w:t>
    </w:r>
    <w:r>
      <w:rPr>
        <w:rFonts w:hint="eastAsia" w:eastAsiaTheme="minorEastAsia"/>
      </w:rPr>
      <w:t>/10</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w:t>
    </w:r>
    <w:r>
      <w:rPr>
        <w:rFonts w:hint="default" w:eastAsiaTheme="minorEastAsia"/>
      </w:rPr>
      <w:t>1</w:t>
    </w:r>
    <w:r>
      <w:rPr>
        <w:rFonts w:hint="eastAsia" w:eastAsiaTheme="minorEastAsia"/>
      </w:rPr>
      <w:t>0</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pBdr>
        <w:top w:val="single" w:color="auto" w:sz="4" w:space="1"/>
        <w:left w:val="single" w:color="auto" w:sz="4" w:space="4"/>
        <w:bottom w:val="single" w:color="auto" w:sz="4" w:space="1"/>
        <w:right w:val="single" w:color="auto" w:sz="4" w:space="4"/>
      </w:pBdr>
      <w:ind w:left="7200"/>
      <w:rPr>
        <w:rFonts w:hint="default" w:eastAsia="SimSun"/>
      </w:rPr>
    </w:pPr>
    <w:r>
      <w:rPr>
        <w:rFonts w:hint="eastAsia"/>
      </w:rPr>
      <w:t>受付番号：　</w:t>
    </w:r>
  </w:p>
  <w:p>
    <w:pPr>
      <w:pStyle w:val="18"/>
      <w:pBdr>
        <w:top w:val="single" w:color="auto" w:sz="4" w:space="1"/>
        <w:left w:val="single" w:color="auto" w:sz="4" w:space="4"/>
        <w:bottom w:val="single" w:color="auto" w:sz="4" w:space="1"/>
        <w:right w:val="single" w:color="auto" w:sz="4" w:space="4"/>
      </w:pBdr>
      <w:ind w:left="7200"/>
      <w:rPr>
        <w:rFonts w:hint="default" w:eastAsiaTheme="minorEastAsia"/>
      </w:rPr>
    </w:pPr>
    <w:r>
      <w:rPr>
        <w:rFonts w:hint="eastAsia" w:eastAsiaTheme="minorEastAsia"/>
      </w:rPr>
      <w:t>通し番号：　</w:t>
    </w:r>
    <w:r>
      <w:rPr>
        <w:rFonts w:hint="eastAsia" w:eastAsiaTheme="minorEastAsia"/>
      </w:rPr>
      <w:t>/10</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CC4C301E"/>
    <w:lvl w:ilvl="0">
      <w:start w:val="1"/>
      <w:numFmt w:val="decimalFullWidth"/>
      <w:pStyle w:val="1"/>
      <w:suff w:val="space"/>
      <w:lvlText w:val="第%1"/>
      <w:lvlJc w:val="left"/>
      <w:pPr>
        <w:ind w:left="425" w:hanging="425"/>
      </w:pPr>
      <w:rPr>
        <w:rFonts w:hint="eastAsia" w:ascii="ＭＳ ゴシック" w:hAnsi="ＭＳ ゴシック" w:eastAsia="ＭＳ ゴシック"/>
        <w:b w:val="1"/>
        <w:i w:val="0"/>
        <w:color w:val="FFFFFF" w:themeColor="background1"/>
        <w:sz w:val="24"/>
      </w:rPr>
    </w:lvl>
    <w:lvl w:ilvl="1">
      <w:start w:val="1"/>
      <w:numFmt w:val="decimalFullWidth"/>
      <w:suff w:val="space"/>
      <w:lvlText w:val="%2"/>
      <w:lvlJc w:val="left"/>
      <w:pPr>
        <w:ind w:left="425" w:hanging="425"/>
      </w:pPr>
      <w:rPr>
        <w:rFonts w:hint="eastAsia" w:ascii="ＭＳ ゴシック" w:hAnsi="ＭＳ ゴシック" w:eastAsia="ＭＳ ゴシック"/>
        <w:b w:val="1"/>
        <w:i w:val="0"/>
        <w:sz w:val="22"/>
      </w:rPr>
    </w:lvl>
    <w:lvl w:ilvl="2">
      <w:start w:val="1"/>
      <w:numFmt w:val="decimalFullWidth"/>
      <w:pStyle w:val="3"/>
      <w:suff w:val="space"/>
      <w:lvlText w:val="%2-%3"/>
      <w:lvlJc w:val="left"/>
      <w:pPr>
        <w:ind w:left="425" w:hanging="425"/>
      </w:pPr>
      <w:rPr>
        <w:rFonts w:hint="eastAsia" w:ascii="ＭＳ ゴシック" w:hAnsi="ＭＳ ゴシック" w:eastAsia="ＭＳ ゴシック"/>
        <w:b w:val="1"/>
        <w:i w:val="0"/>
        <w:sz w:val="21"/>
      </w:rPr>
    </w:lvl>
    <w:lvl w:ilvl="3">
      <w:start w:val="1"/>
      <w:numFmt w:val="decimalFullWidth"/>
      <w:pStyle w:val="4"/>
      <w:suff w:val="space"/>
      <w:lvlText w:val="%2-%3-%4"/>
      <w:lvlJc w:val="left"/>
      <w:pPr>
        <w:ind w:left="567" w:hanging="425"/>
      </w:pPr>
      <w:rPr>
        <w:rFonts w:hint="default"/>
        <w:b w:val="1"/>
        <w:i w:val="0"/>
        <w:caps w:val="0"/>
        <w:smallCaps w:val="0"/>
        <w:strike w:val="0"/>
        <w:dstrike w:val="0"/>
        <w:vanish w:val="0"/>
        <w:color w:val="000000"/>
        <w:spacing w:val="0"/>
        <w:position w:val="0"/>
        <w:u w:val="none" w:color="auto"/>
        <w:vertAlign w:val="baseline"/>
        <w:em w:val="none"/>
      </w:rPr>
    </w:lvl>
    <w:lvl w:ilvl="4">
      <w:start w:val="1"/>
      <w:numFmt w:val="decimal"/>
      <w:pStyle w:val="5"/>
      <w:suff w:val="space"/>
      <w:lvlText w:val="(%5)"/>
      <w:lvlJc w:val="left"/>
      <w:pPr>
        <w:ind w:left="425" w:hanging="425"/>
      </w:pPr>
      <w:rPr>
        <w:rFonts w:hint="eastAsia" w:ascii="ＭＳ ゴシック" w:hAnsi="ＭＳ ゴシック" w:eastAsia="ＭＳ ゴシック"/>
        <w:b w:val="1"/>
        <w:i w:val="0"/>
        <w:sz w:val="21"/>
      </w:rPr>
    </w:lvl>
    <w:lvl w:ilvl="5">
      <w:start w:val="1"/>
      <w:numFmt w:val="decimalEnclosedCircle"/>
      <w:pStyle w:val="6"/>
      <w:suff w:val="space"/>
      <w:lvlText w:val="%6"/>
      <w:lvlJc w:val="left"/>
      <w:pPr>
        <w:ind w:left="425" w:hanging="425"/>
      </w:pPr>
      <w:rPr>
        <w:rFonts w:hint="eastAsia" w:ascii="Times New Roman" w:hAnsi="Times New Roman"/>
        <w:b w:val="0"/>
        <w:i w:val="0"/>
        <w:caps w:val="0"/>
        <w:smallCaps w:val="0"/>
        <w:strike w:val="0"/>
        <w:dstrike w:val="0"/>
        <w:snapToGrid w:val="0"/>
        <w:vanish w:val="0"/>
        <w:color w:val="000000"/>
        <w:spacing w:val="0"/>
        <w:w w:val="1"/>
        <w:kern w:val="0"/>
        <w:position w:val="0"/>
        <w:sz w:val="2"/>
        <w:u w:val="none" w:color="000000"/>
        <w:bdr w:val="none" w:color="auto" w:sz="0" w:space="0"/>
        <w:shd w:val="clear" w:color="000000" w:fill="00000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aiueo"/>
      <w:lvlRestart w:val="5"/>
      <w:pStyle w:val="7"/>
      <w:suff w:val="space"/>
      <w:lvlText w:val="　(%7)"/>
      <w:lvlJc w:val="left"/>
      <w:pPr>
        <w:ind w:left="425" w:hanging="425"/>
      </w:pPr>
      <w:rPr>
        <w:rFonts w:hint="eastAsia" w:ascii="ＭＳ 明朝" w:hAnsi="ＭＳ 明朝" w:eastAsia="ＭＳ 明朝"/>
        <w:b w:val="0"/>
        <w:i w:val="0"/>
        <w:sz w:val="21"/>
      </w:rPr>
    </w:lvl>
    <w:lvl w:ilvl="7">
      <w:start w:val="1"/>
      <w:numFmt w:val="lowerLetter"/>
      <w:lvlRestart w:val="4"/>
      <w:pStyle w:val="8"/>
      <w:suff w:val="space"/>
      <w:lvlText w:val="　%8."/>
      <w:lvlJc w:val="left"/>
      <w:pPr>
        <w:ind w:left="425" w:hanging="425"/>
      </w:pPr>
      <w:rPr>
        <w:rFonts w:hint="eastAsia" w:ascii="ＭＳ 明朝" w:hAnsi="ＭＳ 明朝" w:eastAsia="ＭＳ 明朝"/>
        <w:b w:val="0"/>
        <w:i w:val="0"/>
        <w:sz w:val="21"/>
      </w:rPr>
    </w:lvl>
    <w:lvl w:ilvl="8">
      <w:start w:val="1"/>
      <w:numFmt w:val="decimal"/>
      <w:lvlText w:val="%1.%2.%3.%4.%5.%6.%7.%8.%9"/>
      <w:lvlJc w:val="left"/>
      <w:pPr>
        <w:ind w:left="425" w:hanging="425"/>
      </w:pPr>
      <w:rPr>
        <w:rFonts w:hint="eastAsia"/>
      </w:rPr>
    </w:lvl>
  </w:abstractNum>
  <w:abstractNum w:abstractNumId="1">
    <w:nsid w:val="00000002"/>
    <w:multiLevelType w:val="singleLevel"/>
    <w:tmpl w:val="A0209728"/>
    <w:lvl w:ilvl="0">
      <w:numFmt w:val="bullet"/>
      <w:pStyle w:val="36"/>
      <w:lvlText w:val="・"/>
      <w:lvlJc w:val="left"/>
      <w:pPr>
        <w:tabs>
          <w:tab w:val="num" w:leader="none" w:pos="1575"/>
        </w:tabs>
        <w:ind w:left="1575" w:hanging="315"/>
      </w:pPr>
      <w:rPr>
        <w:rFonts w:hint="eastAsia" w:ascii="ＭＳ 明朝" w:hAnsi="ＭＳ 明朝" w:eastAsia="ＭＳ 明朝"/>
      </w:rPr>
    </w:lvl>
  </w:abstractNum>
  <w:abstractNum w:abstractNumId="2">
    <w:nsid w:val="00000003"/>
    <w:multiLevelType w:val="hybridMultilevel"/>
    <w:tmpl w:val="D00033FE"/>
    <w:lvl w:ilvl="0" w:tplc="0882BA32">
      <w:numFmt w:val="bullet"/>
      <w:pStyle w:val="63"/>
      <w:lvlText w:val="・"/>
      <w:lvlJc w:val="left"/>
      <w:pPr>
        <w:tabs>
          <w:tab w:val="num" w:leader="none" w:pos="1155"/>
        </w:tabs>
        <w:ind w:left="1155" w:hanging="420"/>
      </w:pPr>
      <w:rPr>
        <w:rFonts w:hint="eastAsia" w:ascii="ＭＳ 明朝" w:hAnsi="ＭＳ 明朝" w:eastAsia="ＭＳ 明朝"/>
        <w:dstrike w:val="0"/>
        <w:color w:val="auto"/>
      </w:rPr>
    </w:lvl>
    <w:lvl w:ilvl="1" w:tplc="0409000B">
      <w:numFmt w:val="bullet"/>
      <w:lvlText w:val=""/>
      <w:lvlJc w:val="left"/>
      <w:pPr>
        <w:tabs>
          <w:tab w:val="num" w:leader="none" w:pos="1151"/>
        </w:tabs>
        <w:ind w:left="1151" w:hanging="420"/>
      </w:pPr>
      <w:rPr>
        <w:rFonts w:hint="default" w:ascii="Wingdings" w:hAnsi="Wingdings"/>
      </w:rPr>
    </w:lvl>
    <w:lvl w:ilvl="2" w:tplc="0409000D">
      <w:numFmt w:val="bullet"/>
      <w:lvlText w:val=""/>
      <w:lvlJc w:val="left"/>
      <w:pPr>
        <w:tabs>
          <w:tab w:val="num" w:leader="none" w:pos="1571"/>
        </w:tabs>
        <w:ind w:left="1571" w:hanging="420"/>
      </w:pPr>
      <w:rPr>
        <w:rFonts w:hint="default" w:ascii="Wingdings" w:hAnsi="Wingdings"/>
      </w:rPr>
    </w:lvl>
    <w:lvl w:ilvl="3" w:tplc="04090001">
      <w:numFmt w:val="bullet"/>
      <w:lvlText w:val=""/>
      <w:lvlJc w:val="left"/>
      <w:pPr>
        <w:tabs>
          <w:tab w:val="num" w:leader="none" w:pos="1991"/>
        </w:tabs>
        <w:ind w:left="1991" w:hanging="420"/>
      </w:pPr>
      <w:rPr>
        <w:rFonts w:hint="default" w:ascii="Wingdings" w:hAnsi="Wingdings"/>
      </w:rPr>
    </w:lvl>
    <w:lvl w:ilvl="4" w:tplc="0409000B">
      <w:numFmt w:val="bullet"/>
      <w:lvlText w:val=""/>
      <w:lvlJc w:val="left"/>
      <w:pPr>
        <w:tabs>
          <w:tab w:val="num" w:leader="none" w:pos="2411"/>
        </w:tabs>
        <w:ind w:left="2411" w:hanging="420"/>
      </w:pPr>
      <w:rPr>
        <w:rFonts w:hint="default" w:ascii="Wingdings" w:hAnsi="Wingdings"/>
      </w:rPr>
    </w:lvl>
    <w:lvl w:ilvl="5" w:tplc="0409000D">
      <w:numFmt w:val="bullet"/>
      <w:lvlText w:val=""/>
      <w:lvlJc w:val="left"/>
      <w:pPr>
        <w:tabs>
          <w:tab w:val="num" w:leader="none" w:pos="2831"/>
        </w:tabs>
        <w:ind w:left="2831" w:hanging="420"/>
      </w:pPr>
      <w:rPr>
        <w:rFonts w:hint="default" w:ascii="Wingdings" w:hAnsi="Wingdings"/>
      </w:rPr>
    </w:lvl>
    <w:lvl w:ilvl="6" w:tplc="04090001">
      <w:numFmt w:val="bullet"/>
      <w:lvlText w:val=""/>
      <w:lvlJc w:val="left"/>
      <w:pPr>
        <w:tabs>
          <w:tab w:val="num" w:leader="none" w:pos="3251"/>
        </w:tabs>
        <w:ind w:left="3251" w:hanging="420"/>
      </w:pPr>
      <w:rPr>
        <w:rFonts w:hint="default" w:ascii="Wingdings" w:hAnsi="Wingdings"/>
      </w:rPr>
    </w:lvl>
    <w:lvl w:ilvl="7" w:tplc="0409000B">
      <w:numFmt w:val="bullet"/>
      <w:lvlText w:val=""/>
      <w:lvlJc w:val="left"/>
      <w:pPr>
        <w:tabs>
          <w:tab w:val="num" w:leader="none" w:pos="3671"/>
        </w:tabs>
        <w:ind w:left="3671" w:hanging="420"/>
      </w:pPr>
      <w:rPr>
        <w:rFonts w:hint="default" w:ascii="Wingdings" w:hAnsi="Wingdings"/>
      </w:rPr>
    </w:lvl>
    <w:lvl w:ilvl="8" w:tplc="0409000D">
      <w:numFmt w:val="bullet"/>
      <w:lvlText w:val=""/>
      <w:lvlJc w:val="left"/>
      <w:pPr>
        <w:tabs>
          <w:tab w:val="num" w:leader="none" w:pos="4091"/>
        </w:tabs>
        <w:ind w:left="4091" w:hanging="420"/>
      </w:pPr>
      <w:rPr>
        <w:rFonts w:hint="default" w:ascii="Wingdings" w:hAnsi="Wingdings"/>
      </w:rPr>
    </w:lvl>
  </w:abstractNum>
  <w:abstractNum w:abstractNumId="3">
    <w:nsid w:val="00000004"/>
    <w:multiLevelType w:val="hybridMultilevel"/>
    <w:tmpl w:val="D27EBC20"/>
    <w:lvl w:ilvl="0" w:tplc="DD2460B0">
      <w:start w:val="1"/>
      <w:numFmt w:val="aiueoFullWidth"/>
      <w:pStyle w:val="66"/>
      <w:lvlText w:val="(%1)"/>
      <w:lvlJc w:val="left"/>
      <w:pPr>
        <w:ind w:left="420" w:hanging="420"/>
      </w:pPr>
    </w:lvl>
    <w:lvl w:ilvl="1" w:tplc="0409000B">
      <w:start w:val="1"/>
      <w:numFmt w:val="aiueoFullWidth"/>
      <w:lvlText w:val="(%2)"/>
      <w:lvlJc w:val="left"/>
      <w:pPr>
        <w:ind w:left="840" w:hanging="420"/>
      </w:pPr>
    </w:lvl>
    <w:lvl w:ilvl="2" w:tplc="0409000D">
      <w:start w:val="1"/>
      <w:numFmt w:val="decimalEnclosedCircle"/>
      <w:lvlText w:val="%3"/>
      <w:lvlJc w:val="left"/>
      <w:pPr>
        <w:ind w:left="1260" w:hanging="420"/>
      </w:pPr>
    </w:lvl>
    <w:lvl w:ilvl="3" w:tplc="04090001">
      <w:start w:val="1"/>
      <w:numFmt w:val="decimal"/>
      <w:lvlText w:val="%4."/>
      <w:lvlJc w:val="left"/>
      <w:pPr>
        <w:ind w:left="1680" w:hanging="420"/>
      </w:pPr>
    </w:lvl>
    <w:lvl w:ilvl="4" w:tplc="0409000B">
      <w:start w:val="1"/>
      <w:numFmt w:val="aiueoFullWidth"/>
      <w:lvlText w:val="(%5)"/>
      <w:lvlJc w:val="left"/>
      <w:pPr>
        <w:ind w:left="2100" w:hanging="420"/>
      </w:pPr>
    </w:lvl>
    <w:lvl w:ilvl="5" w:tplc="0409000D">
      <w:start w:val="1"/>
      <w:numFmt w:val="decimalEnclosedCircle"/>
      <w:lvlText w:val="%6"/>
      <w:lvlJc w:val="left"/>
      <w:pPr>
        <w:ind w:left="2520" w:hanging="420"/>
      </w:pPr>
    </w:lvl>
    <w:lvl w:ilvl="6" w:tplc="04090001">
      <w:start w:val="1"/>
      <w:numFmt w:val="decimal"/>
      <w:lvlText w:val="%7."/>
      <w:lvlJc w:val="left"/>
      <w:pPr>
        <w:ind w:left="2940" w:hanging="420"/>
      </w:pPr>
    </w:lvl>
    <w:lvl w:ilvl="7" w:tplc="0409000B">
      <w:start w:val="1"/>
      <w:numFmt w:val="aiueoFullWidth"/>
      <w:lvlText w:val="(%8)"/>
      <w:lvlJc w:val="left"/>
      <w:pPr>
        <w:ind w:left="3360" w:hanging="420"/>
      </w:pPr>
    </w:lvl>
    <w:lvl w:ilvl="8" w:tplc="0409000D">
      <w:start w:val="1"/>
      <w:numFmt w:val="decimalEnclosedCircle"/>
      <w:lvlText w:val="%9"/>
      <w:lvlJc w:val="left"/>
      <w:pPr>
        <w:ind w:left="3780" w:hanging="420"/>
      </w:pPr>
    </w:lvl>
  </w:abstractNum>
  <w:abstractNum w:abstractNumId="4">
    <w:nsid w:val="00000005"/>
    <w:multiLevelType w:val="hybridMultilevel"/>
    <w:tmpl w:val="15B88B3C"/>
    <w:lvl w:ilvl="0" w:tplc="27DCA6F0">
      <w:numFmt w:val="bullet"/>
      <w:pStyle w:val="71"/>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84"/>
    <w:uiPriority w:val="0"/>
    <w:qFormat/>
    <w:pPr>
      <w:keepNext w:val="1"/>
      <w:numPr>
        <w:ilvl w:val="0"/>
        <w:numId w:val="1"/>
      </w:numPr>
      <w:shd w:val="clear" w:color="auto" w:fill="7F7F7F"/>
      <w:outlineLvl w:val="0"/>
    </w:pPr>
    <w:rPr>
      <w:rFonts w:ascii="ＭＳ ゴシック" w:hAnsi="ＭＳ ゴシック" w:eastAsia="ＭＳ ゴシック"/>
      <w:b w:val="1"/>
      <w:color w:val="FFFFFF"/>
      <w:sz w:val="24"/>
    </w:rPr>
  </w:style>
  <w:style w:type="paragraph" w:styleId="2">
    <w:name w:val="heading 2"/>
    <w:basedOn w:val="0"/>
    <w:next w:val="0"/>
    <w:link w:val="74"/>
    <w:uiPriority w:val="0"/>
    <w:qFormat/>
    <w:pPr>
      <w:keepNext w:val="1"/>
      <w:outlineLvl w:val="1"/>
    </w:pPr>
    <w:rPr>
      <w:rFonts w:ascii="ＭＳ ゴシック" w:hAnsi="ＭＳ ゴシック" w:eastAsia="ＭＳ ゴシック"/>
      <w:b w:val="1"/>
      <w:sz w:val="22"/>
    </w:rPr>
  </w:style>
  <w:style w:type="paragraph" w:styleId="3">
    <w:name w:val="heading 3"/>
    <w:basedOn w:val="0"/>
    <w:next w:val="0"/>
    <w:link w:val="85"/>
    <w:uiPriority w:val="0"/>
    <w:qFormat/>
    <w:pPr>
      <w:keepNext w:val="1"/>
      <w:numPr>
        <w:ilvl w:val="2"/>
        <w:numId w:val="1"/>
      </w:numPr>
      <w:pBdr>
        <w:bottom w:val="single" w:color="auto" w:sz="4" w:space="1"/>
      </w:pBdr>
      <w:outlineLvl w:val="2"/>
    </w:pPr>
    <w:rPr>
      <w:rFonts w:ascii="ＭＳ ゴシック" w:hAnsi="ＭＳ ゴシック" w:eastAsia="ＭＳ ゴシック"/>
      <w:b w:val="1"/>
    </w:rPr>
  </w:style>
  <w:style w:type="paragraph" w:styleId="4">
    <w:name w:val="heading 4"/>
    <w:basedOn w:val="0"/>
    <w:next w:val="0"/>
    <w:link w:val="86"/>
    <w:uiPriority w:val="0"/>
    <w:qFormat/>
    <w:pPr>
      <w:keepNext w:val="1"/>
      <w:numPr>
        <w:ilvl w:val="3"/>
        <w:numId w:val="1"/>
      </w:numPr>
      <w:outlineLvl w:val="3"/>
    </w:pPr>
    <w:rPr>
      <w:rFonts w:ascii="ＭＳ ゴシック" w:hAnsi="ＭＳ ゴシック" w:eastAsia="ＭＳ ゴシック"/>
      <w:b w:val="1"/>
    </w:rPr>
  </w:style>
  <w:style w:type="paragraph" w:styleId="5">
    <w:name w:val="heading 5"/>
    <w:basedOn w:val="0"/>
    <w:next w:val="0"/>
    <w:link w:val="87"/>
    <w:uiPriority w:val="0"/>
    <w:qFormat/>
    <w:pPr>
      <w:keepNext w:val="1"/>
      <w:numPr>
        <w:ilvl w:val="4"/>
        <w:numId w:val="1"/>
      </w:numPr>
      <w:outlineLvl w:val="4"/>
    </w:pPr>
    <w:rPr>
      <w:rFonts w:ascii="ＭＳ ゴシック" w:hAnsi="ＭＳ ゴシック" w:eastAsia="ＭＳ ゴシック"/>
      <w:b w:val="1"/>
    </w:rPr>
  </w:style>
  <w:style w:type="paragraph" w:styleId="6">
    <w:name w:val="heading 6"/>
    <w:basedOn w:val="0"/>
    <w:next w:val="0"/>
    <w:link w:val="78"/>
    <w:uiPriority w:val="0"/>
    <w:qFormat/>
    <w:pPr>
      <w:keepNext w:val="1"/>
      <w:numPr>
        <w:ilvl w:val="5"/>
        <w:numId w:val="1"/>
      </w:numPr>
      <w:outlineLvl w:val="5"/>
    </w:pPr>
    <w:rPr>
      <w:rFonts w:ascii="ＭＳ ゴシック" w:hAnsi="ＭＳ ゴシック" w:eastAsia="ＭＳ ゴシック"/>
      <w:b w:val="1"/>
    </w:rPr>
  </w:style>
  <w:style w:type="paragraph" w:styleId="7">
    <w:name w:val="heading 7"/>
    <w:basedOn w:val="0"/>
    <w:next w:val="0"/>
    <w:link w:val="88"/>
    <w:uiPriority w:val="0"/>
    <w:qFormat/>
    <w:pPr>
      <w:keepNext w:val="1"/>
      <w:numPr>
        <w:ilvl w:val="6"/>
        <w:numId w:val="1"/>
      </w:numPr>
      <w:outlineLvl w:val="6"/>
    </w:pPr>
  </w:style>
  <w:style w:type="paragraph" w:styleId="8">
    <w:name w:val="heading 8"/>
    <w:basedOn w:val="0"/>
    <w:next w:val="0"/>
    <w:link w:val="89"/>
    <w:uiPriority w:val="0"/>
    <w:qFormat/>
    <w:pPr>
      <w:keepNext w:val="1"/>
      <w:numPr>
        <w:ilvl w:val="7"/>
        <w:numId w:val="1"/>
      </w:numPr>
      <w:outlineLvl w:val="7"/>
    </w:pPr>
    <w:rPr>
      <w:rFonts w:ascii="ＭＳ Ｐ明朝" w:hAnsi="ＭＳ Ｐ明朝" w:eastAsia="ＭＳ Ｐ明朝"/>
    </w:rPr>
  </w:style>
  <w:style w:type="paragraph" w:styleId="9">
    <w:name w:val="heading 9"/>
    <w:basedOn w:val="0"/>
    <w:next w:val="0"/>
    <w:link w:val="0"/>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59"/>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customStyle="1">
    <w:name w:val="テキスト"/>
    <w:basedOn w:val="0"/>
    <w:next w:val="17"/>
    <w:link w:val="0"/>
    <w:uiPriority w:val="0"/>
    <w:rPr>
      <w:sz w:val="20"/>
    </w:rPr>
  </w:style>
  <w:style w:type="paragraph" w:styleId="18">
    <w:name w:val="header"/>
    <w:basedOn w:val="0"/>
    <w:next w:val="18"/>
    <w:link w:val="75"/>
    <w:uiPriority w:val="0"/>
    <w:pPr>
      <w:tabs>
        <w:tab w:val="center" w:leader="none" w:pos="4419"/>
        <w:tab w:val="right" w:leader="none" w:pos="8838"/>
      </w:tabs>
    </w:pPr>
  </w:style>
  <w:style w:type="paragraph" w:styleId="19">
    <w:name w:val="List Bullet 2"/>
    <w:basedOn w:val="0"/>
    <w:next w:val="19"/>
    <w:link w:val="0"/>
    <w:uiPriority w:val="0"/>
    <w:pPr>
      <w:tabs>
        <w:tab w:val="num" w:leader="none" w:pos="1008"/>
      </w:tabs>
      <w:ind w:left="1008" w:hanging="360"/>
    </w:pPr>
  </w:style>
  <w:style w:type="paragraph" w:styleId="20" w:customStyle="1">
    <w:name w:val="箇条説明"/>
    <w:basedOn w:val="0"/>
    <w:next w:val="20"/>
    <w:link w:val="0"/>
    <w:uiPriority w:val="0"/>
    <w:pPr>
      <w:autoSpaceDE w:val="0"/>
      <w:autoSpaceDN w:val="0"/>
      <w:ind w:left="880" w:hanging="440"/>
    </w:pPr>
    <w:rPr>
      <w:sz w:val="22"/>
    </w:rPr>
  </w:style>
  <w:style w:type="paragraph" w:styleId="21" w:customStyle="1">
    <w:name w:val="内容"/>
    <w:basedOn w:val="0"/>
    <w:next w:val="21"/>
    <w:link w:val="22"/>
    <w:uiPriority w:val="0"/>
  </w:style>
  <w:style w:type="character" w:styleId="22" w:customStyle="1">
    <w:name w:val="内容 Char"/>
    <w:next w:val="22"/>
    <w:link w:val="21"/>
    <w:uiPriority w:val="0"/>
    <w:rPr>
      <w:rFonts w:ascii="ＭＳ 明朝" w:hAnsi="ＭＳ 明朝"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style>
  <w:style w:type="paragraph" w:styleId="25">
    <w:name w:val="toc 1"/>
    <w:basedOn w:val="0"/>
    <w:next w:val="0"/>
    <w:link w:val="0"/>
    <w:uiPriority w:val="0"/>
    <w:pPr>
      <w:tabs>
        <w:tab w:val="right" w:leader="dot" w:pos="9060"/>
      </w:tabs>
      <w:spacing w:before="120" w:beforeLines="0" w:beforeAutospacing="0" w:after="120" w:afterLines="0" w:afterAutospacing="0"/>
    </w:pPr>
    <w:rPr>
      <w:rFonts w:eastAsia="ＭＳ ゴシック"/>
      <w:caps w:val="1"/>
    </w:rPr>
  </w:style>
  <w:style w:type="paragraph" w:styleId="26">
    <w:name w:val="toc 2"/>
    <w:basedOn w:val="0"/>
    <w:next w:val="0"/>
    <w:link w:val="0"/>
    <w:uiPriority w:val="0"/>
    <w:pPr>
      <w:tabs>
        <w:tab w:val="right" w:leader="dot" w:pos="9060"/>
      </w:tabs>
      <w:ind w:left="210"/>
    </w:pPr>
    <w:rPr>
      <w:rFonts w:asciiTheme="minorEastAsia" w:hAnsiTheme="minorEastAsia" w:eastAsiaTheme="minorEastAsia"/>
      <w:smallCaps w:val="1"/>
    </w:rPr>
  </w:style>
  <w:style w:type="paragraph" w:styleId="27">
    <w:name w:val="toc 3"/>
    <w:basedOn w:val="0"/>
    <w:next w:val="0"/>
    <w:link w:val="0"/>
    <w:uiPriority w:val="0"/>
    <w:pPr>
      <w:ind w:left="480"/>
    </w:pPr>
  </w:style>
  <w:style w:type="paragraph" w:styleId="28">
    <w:name w:val="toc 4"/>
    <w:basedOn w:val="0"/>
    <w:next w:val="0"/>
    <w:link w:val="0"/>
    <w:uiPriority w:val="0"/>
    <w:pPr>
      <w:ind w:left="720"/>
    </w:pPr>
  </w:style>
  <w:style w:type="paragraph" w:styleId="29">
    <w:name w:val="toc 5"/>
    <w:basedOn w:val="0"/>
    <w:next w:val="0"/>
    <w:link w:val="0"/>
    <w:uiPriority w:val="0"/>
    <w:pPr>
      <w:ind w:left="960"/>
    </w:pPr>
  </w:style>
  <w:style w:type="paragraph" w:styleId="30">
    <w:name w:val="toc 6"/>
    <w:basedOn w:val="0"/>
    <w:next w:val="0"/>
    <w:link w:val="0"/>
    <w:uiPriority w:val="0"/>
    <w:pPr>
      <w:ind w:left="1200"/>
    </w:pPr>
  </w:style>
  <w:style w:type="paragraph" w:styleId="31">
    <w:name w:val="toc 7"/>
    <w:basedOn w:val="0"/>
    <w:next w:val="0"/>
    <w:link w:val="0"/>
    <w:uiPriority w:val="0"/>
    <w:pPr>
      <w:ind w:left="1440"/>
    </w:pPr>
  </w:style>
  <w:style w:type="paragraph" w:styleId="32">
    <w:name w:val="toc 8"/>
    <w:basedOn w:val="0"/>
    <w:next w:val="0"/>
    <w:link w:val="0"/>
    <w:uiPriority w:val="0"/>
    <w:pPr>
      <w:ind w:left="1680"/>
    </w:pPr>
  </w:style>
  <w:style w:type="paragraph" w:styleId="33">
    <w:name w:val="toc 9"/>
    <w:basedOn w:val="0"/>
    <w:next w:val="0"/>
    <w:link w:val="0"/>
    <w:uiPriority w:val="0"/>
    <w:pPr>
      <w:ind w:left="1920"/>
    </w:pPr>
  </w:style>
  <w:style w:type="paragraph" w:styleId="34">
    <w:name w:val="List"/>
    <w:basedOn w:val="0"/>
    <w:next w:val="34"/>
    <w:link w:val="0"/>
    <w:uiPriority w:val="0"/>
    <w:pPr>
      <w:ind w:left="200" w:hanging="200" w:hangingChars="200"/>
    </w:pPr>
  </w:style>
  <w:style w:type="paragraph" w:styleId="35" w:customStyle="1">
    <w:name w:val="Default"/>
    <w:next w:val="35"/>
    <w:link w:val="0"/>
    <w:uiPriority w:val="0"/>
    <w:pPr>
      <w:autoSpaceDE w:val="0"/>
      <w:autoSpaceDN w:val="0"/>
      <w:adjustRightInd w:val="0"/>
    </w:pPr>
    <w:rPr>
      <w:rFonts w:ascii="ＭＳ明朝" w:hAnsi="ＭＳ明朝" w:eastAsia="ＭＳ明朝"/>
    </w:rPr>
  </w:style>
  <w:style w:type="paragraph" w:styleId="36" w:customStyle="1">
    <w:name w:val="・"/>
    <w:basedOn w:val="0"/>
    <w:next w:val="36"/>
    <w:link w:val="0"/>
    <w:uiPriority w:val="0"/>
    <w:pPr>
      <w:numPr>
        <w:numId w:val="2"/>
      </w:numPr>
      <w:wordWrap w:val="0"/>
      <w:autoSpaceDE w:val="0"/>
      <w:autoSpaceDN w:val="0"/>
      <w:adjustRightInd w:val="0"/>
      <w:spacing w:line="334" w:lineRule="atLeast"/>
    </w:pPr>
    <w:rPr>
      <w:rFonts w:ascii="Times New Roman" w:hAnsi="Times New Roman"/>
      <w:spacing w:val="-1"/>
    </w:rPr>
  </w:style>
  <w:style w:type="paragraph" w:styleId="37">
    <w:name w:val="Note Heading"/>
    <w:basedOn w:val="0"/>
    <w:next w:val="0"/>
    <w:link w:val="0"/>
    <w:uiPriority w:val="0"/>
    <w:rPr>
      <w:spacing w:val="6"/>
      <w:sz w:val="20"/>
    </w:rPr>
  </w:style>
  <w:style w:type="paragraph" w:styleId="38" w:customStyle="1">
    <w:name w:val="見出し4"/>
    <w:basedOn w:val="0"/>
    <w:next w:val="38"/>
    <w:link w:val="0"/>
    <w:uiPriority w:val="0"/>
    <w:pPr>
      <w:spacing w:before="175" w:beforeLines="50" w:beforeAutospacing="0"/>
      <w:ind w:firstLine="210" w:firstLineChars="100"/>
    </w:pPr>
  </w:style>
  <w:style w:type="paragraph" w:styleId="39">
    <w:name w:val="Balloon Text"/>
    <w:basedOn w:val="0"/>
    <w:next w:val="39"/>
    <w:link w:val="76"/>
    <w:uiPriority w:val="0"/>
    <w:semiHidden/>
    <w:rPr>
      <w:rFonts w:ascii="Arial" w:hAnsi="Arial" w:eastAsia="ＭＳ ゴシック"/>
      <w:sz w:val="18"/>
    </w:rPr>
  </w:style>
  <w:style w:type="paragraph" w:styleId="40">
    <w:name w:val="Body Text Indent 2"/>
    <w:basedOn w:val="0"/>
    <w:next w:val="40"/>
    <w:link w:val="0"/>
    <w:uiPriority w:val="0"/>
    <w:pPr>
      <w:ind w:left="363" w:firstLine="181"/>
    </w:pPr>
    <w:rPr>
      <w:rFonts w:eastAsia="ＭＳ ゴシック"/>
    </w:rPr>
  </w:style>
  <w:style w:type="paragraph" w:styleId="41">
    <w:name w:val="Body Text"/>
    <w:basedOn w:val="0"/>
    <w:next w:val="41"/>
    <w:link w:val="0"/>
    <w:uiPriority w:val="0"/>
  </w:style>
  <w:style w:type="paragraph" w:styleId="42" w:customStyle="1">
    <w:name w:val="見出し４"/>
    <w:basedOn w:val="0"/>
    <w:next w:val="42"/>
    <w:link w:val="0"/>
    <w:uiPriority w:val="0"/>
    <w:pPr>
      <w:spacing w:before="175" w:beforeLines="50" w:beforeAutospacing="0"/>
      <w:ind w:firstLine="210" w:firstLineChars="100"/>
    </w:pPr>
  </w:style>
  <w:style w:type="character" w:styleId="43">
    <w:name w:val="Hyperlink"/>
    <w:next w:val="43"/>
    <w:link w:val="0"/>
    <w:uiPriority w:val="0"/>
    <w:rPr>
      <w:color w:val="0000FF"/>
      <w:u w:val="single" w:color="auto"/>
    </w:rPr>
  </w:style>
  <w:style w:type="paragraph" w:styleId="44">
    <w:name w:val="Normal Indent"/>
    <w:basedOn w:val="0"/>
    <w:next w:val="44"/>
    <w:link w:val="0"/>
    <w:uiPriority w:val="0"/>
    <w:pPr>
      <w:ind w:left="100" w:leftChars="100" w:firstLine="100" w:firstLineChars="100"/>
    </w:pPr>
  </w:style>
  <w:style w:type="paragraph" w:styleId="45" w:customStyle="1">
    <w:name w:val="様式"/>
    <w:basedOn w:val="1"/>
    <w:next w:val="0"/>
    <w:link w:val="0"/>
    <w:uiPriority w:val="0"/>
    <w:pPr>
      <w:overflowPunct w:val="0"/>
      <w:topLinePunct w:val="1"/>
      <w:adjustRightInd w:val="0"/>
      <w:spacing w:line="280" w:lineRule="atLeast"/>
      <w:textAlignment w:val="baseline"/>
      <w:outlineLvl w:val="9"/>
    </w:pPr>
    <w:rPr>
      <w:color w:val="auto"/>
      <w:sz w:val="21"/>
    </w:rPr>
  </w:style>
  <w:style w:type="paragraph" w:styleId="46" w:customStyle="1">
    <w:name w:val="スタイル19"/>
    <w:basedOn w:val="0"/>
    <w:next w:val="46"/>
    <w:link w:val="0"/>
    <w:uiPriority w:val="0"/>
    <w:pPr>
      <w:jc w:val="center"/>
    </w:pPr>
    <w:rPr>
      <w:rFonts w:ascii="Century" w:hAnsi="Century"/>
    </w:rPr>
  </w:style>
  <w:style w:type="paragraph" w:styleId="47">
    <w:name w:val="footnote text"/>
    <w:basedOn w:val="0"/>
    <w:next w:val="47"/>
    <w:link w:val="48"/>
    <w:uiPriority w:val="0"/>
    <w:semiHidden/>
    <w:pPr>
      <w:snapToGrid w:val="0"/>
    </w:pPr>
    <w:rPr>
      <w:rFonts w:ascii="Century" w:hAnsi="Century"/>
    </w:rPr>
  </w:style>
  <w:style w:type="character" w:styleId="48" w:customStyle="1">
    <w:name w:val="脚注文字列 (文字)"/>
    <w:next w:val="48"/>
    <w:link w:val="47"/>
    <w:uiPriority w:val="0"/>
    <w:rPr>
      <w:kern w:val="2"/>
      <w:sz w:val="21"/>
    </w:rPr>
  </w:style>
  <w:style w:type="paragraph" w:styleId="49" w:customStyle="1">
    <w:name w:val="内容箇条書き"/>
    <w:basedOn w:val="21"/>
    <w:next w:val="49"/>
    <w:link w:val="0"/>
    <w:uiPriority w:val="0"/>
    <w:qFormat/>
    <w:pPr>
      <w:tabs>
        <w:tab w:val="num" w:leader="none" w:pos="1680"/>
      </w:tabs>
      <w:ind w:left="1680" w:leftChars="700" w:hanging="210" w:hangingChars="100"/>
    </w:pPr>
    <w:rPr>
      <w:color w:val="000000"/>
    </w:rPr>
  </w:style>
  <w:style w:type="paragraph" w:styleId="50">
    <w:name w:val="Date"/>
    <w:basedOn w:val="0"/>
    <w:next w:val="0"/>
    <w:link w:val="51"/>
    <w:uiPriority w:val="0"/>
  </w:style>
  <w:style w:type="character" w:styleId="51" w:customStyle="1">
    <w:name w:val="日付 (文字)"/>
    <w:next w:val="51"/>
    <w:link w:val="50"/>
    <w:uiPriority w:val="0"/>
    <w:rPr>
      <w:rFonts w:ascii="ＭＳ 明朝" w:hAnsi="ＭＳ 明朝"/>
      <w:sz w:val="21"/>
    </w:rPr>
  </w:style>
  <w:style w:type="character" w:styleId="52">
    <w:name w:val="annotation reference"/>
    <w:next w:val="52"/>
    <w:link w:val="0"/>
    <w:uiPriority w:val="0"/>
    <w:semiHidden/>
    <w:rPr>
      <w:sz w:val="18"/>
    </w:rPr>
  </w:style>
  <w:style w:type="paragraph" w:styleId="53">
    <w:name w:val="annotation text"/>
    <w:basedOn w:val="0"/>
    <w:next w:val="53"/>
    <w:link w:val="67"/>
    <w:uiPriority w:val="0"/>
    <w:semiHidden/>
  </w:style>
  <w:style w:type="paragraph" w:styleId="54">
    <w:name w:val="annotation subject"/>
    <w:basedOn w:val="53"/>
    <w:next w:val="53"/>
    <w:link w:val="0"/>
    <w:uiPriority w:val="0"/>
    <w:semiHidden/>
    <w:rPr>
      <w:b w:val="1"/>
    </w:rPr>
  </w:style>
  <w:style w:type="paragraph" w:styleId="55">
    <w:name w:val="Body Text Indent"/>
    <w:basedOn w:val="0"/>
    <w:next w:val="55"/>
    <w:link w:val="56"/>
    <w:uiPriority w:val="0"/>
    <w:pPr>
      <w:snapToGrid w:val="0"/>
      <w:ind w:left="210" w:hanging="210" w:hangingChars="100"/>
    </w:pPr>
  </w:style>
  <w:style w:type="character" w:styleId="56" w:customStyle="1">
    <w:name w:val="本文インデント (文字)"/>
    <w:next w:val="56"/>
    <w:link w:val="55"/>
    <w:uiPriority w:val="0"/>
    <w:rPr>
      <w:rFonts w:ascii="ＭＳ 明朝" w:hAnsi="ＭＳ 明朝"/>
      <w:sz w:val="21"/>
    </w:rPr>
  </w:style>
  <w:style w:type="paragraph" w:styleId="57">
    <w:name w:val="Closing"/>
    <w:basedOn w:val="0"/>
    <w:next w:val="57"/>
    <w:link w:val="58"/>
    <w:uiPriority w:val="0"/>
    <w:pPr>
      <w:jc w:val="right"/>
    </w:pPr>
  </w:style>
  <w:style w:type="character" w:styleId="58" w:customStyle="1">
    <w:name w:val="結語 (文字)"/>
    <w:next w:val="58"/>
    <w:link w:val="57"/>
    <w:uiPriority w:val="0"/>
    <w:rPr>
      <w:rFonts w:ascii="ＭＳ 明朝" w:hAnsi="ＭＳ 明朝"/>
      <w:sz w:val="21"/>
    </w:rPr>
  </w:style>
  <w:style w:type="character" w:styleId="59" w:customStyle="1">
    <w:name w:val="フッター (文字)"/>
    <w:next w:val="59"/>
    <w:link w:val="15"/>
    <w:uiPriority w:val="0"/>
    <w:rPr>
      <w:rFonts w:ascii="ＭＳ 明朝" w:hAnsi="ＭＳ 明朝"/>
      <w:sz w:val="21"/>
    </w:rPr>
  </w:style>
  <w:style w:type="paragraph" w:styleId="60" w:customStyle="1">
    <w:name w:val="丸数字"/>
    <w:basedOn w:val="0"/>
    <w:next w:val="60"/>
    <w:link w:val="0"/>
    <w:uiPriority w:val="0"/>
    <w:qFormat/>
    <w:pPr>
      <w:ind w:left="1842" w:leftChars="719" w:hanging="332" w:hangingChars="158"/>
    </w:pPr>
    <w:rPr>
      <w:kern w:val="0"/>
    </w:rPr>
  </w:style>
  <w:style w:type="paragraph" w:styleId="61">
    <w:name w:val="Body Text Indent 3"/>
    <w:basedOn w:val="0"/>
    <w:next w:val="61"/>
    <w:link w:val="62"/>
    <w:uiPriority w:val="0"/>
    <w:pPr>
      <w:snapToGrid w:val="0"/>
      <w:ind w:left="175" w:leftChars="16" w:hanging="141" w:hangingChars="67"/>
    </w:pPr>
  </w:style>
  <w:style w:type="character" w:styleId="62" w:customStyle="1">
    <w:name w:val="本文インデント 3 (文字)"/>
    <w:next w:val="62"/>
    <w:link w:val="61"/>
    <w:uiPriority w:val="0"/>
    <w:rPr>
      <w:rFonts w:ascii="ＭＳ 明朝" w:hAnsi="ＭＳ 明朝"/>
      <w:sz w:val="21"/>
    </w:rPr>
  </w:style>
  <w:style w:type="paragraph" w:styleId="63">
    <w:name w:val="List Continue"/>
    <w:basedOn w:val="0"/>
    <w:next w:val="63"/>
    <w:link w:val="0"/>
    <w:uiPriority w:val="0"/>
    <w:pPr>
      <w:numPr>
        <w:ilvl w:val="0"/>
        <w:numId w:val="3"/>
      </w:numPr>
      <w:spacing w:after="180" w:afterLines="0" w:afterAutospacing="0"/>
    </w:pPr>
  </w:style>
  <w:style w:type="paragraph" w:styleId="64">
    <w:name w:val="List Continue 3"/>
    <w:basedOn w:val="0"/>
    <w:next w:val="64"/>
    <w:link w:val="0"/>
    <w:uiPriority w:val="0"/>
    <w:pPr>
      <w:spacing w:after="180" w:afterLines="0" w:afterAutospacing="0"/>
      <w:ind w:left="1275" w:leftChars="600"/>
    </w:pPr>
    <w:rPr>
      <w:sz w:val="20"/>
    </w:rPr>
  </w:style>
  <w:style w:type="character" w:styleId="65" w:customStyle="1">
    <w:name w:val="(文字) (文字)9"/>
    <w:next w:val="65"/>
    <w:link w:val="0"/>
    <w:uiPriority w:val="0"/>
    <w:rPr>
      <w:rFonts w:ascii="ＭＳ 明朝" w:hAnsi="ＭＳ 明朝"/>
      <w:kern w:val="2"/>
      <w:sz w:val="21"/>
    </w:rPr>
  </w:style>
  <w:style w:type="paragraph" w:styleId="66" w:customStyle="1">
    <w:name w:val="（ア）（イ）（ウ）"/>
    <w:basedOn w:val="39"/>
    <w:next w:val="66"/>
    <w:link w:val="0"/>
    <w:uiPriority w:val="0"/>
    <w:qFormat/>
    <w:pPr>
      <w:numPr>
        <w:ilvl w:val="0"/>
        <w:numId w:val="4"/>
      </w:numPr>
      <w:tabs>
        <w:tab w:val="left" w:leader="none" w:pos="1843"/>
      </w:tabs>
    </w:pPr>
  </w:style>
  <w:style w:type="character" w:styleId="67" w:customStyle="1">
    <w:name w:val="コメント文字列 (文字)"/>
    <w:next w:val="67"/>
    <w:link w:val="53"/>
    <w:uiPriority w:val="0"/>
    <w:rPr>
      <w:rFonts w:ascii="ＭＳ 明朝" w:hAnsi="ＭＳ 明朝"/>
      <w:sz w:val="21"/>
    </w:rPr>
  </w:style>
  <w:style w:type="paragraph" w:styleId="68">
    <w:name w:val="Revision"/>
    <w:next w:val="68"/>
    <w:link w:val="0"/>
    <w:uiPriority w:val="0"/>
    <w:rPr>
      <w:rFonts w:ascii="ＭＳ 明朝" w:hAnsi="ＭＳ 明朝"/>
      <w:sz w:val="21"/>
    </w:rPr>
  </w:style>
  <w:style w:type="paragraph" w:styleId="69">
    <w:name w:val="HTML Preformatted"/>
    <w:basedOn w:val="0"/>
    <w:next w:val="69"/>
    <w:link w:val="70"/>
    <w:uiPriority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pPr>
    <w:rPr>
      <w:rFonts w:ascii="ＭＳ ゴシック" w:hAnsi="ＭＳ ゴシック" w:eastAsia="ＭＳ ゴシック"/>
      <w:sz w:val="24"/>
    </w:rPr>
  </w:style>
  <w:style w:type="character" w:styleId="70" w:customStyle="1">
    <w:name w:val="HTML 書式付き (文字)"/>
    <w:next w:val="70"/>
    <w:link w:val="69"/>
    <w:uiPriority w:val="0"/>
    <w:rPr>
      <w:rFonts w:ascii="ＭＳ ゴシック" w:hAnsi="ＭＳ ゴシック" w:eastAsia="ＭＳ ゴシック"/>
      <w:sz w:val="24"/>
    </w:rPr>
  </w:style>
  <w:style w:type="paragraph" w:styleId="71" w:customStyle="1">
    <w:name w:val="新表内箇条書き"/>
    <w:basedOn w:val="0"/>
    <w:next w:val="71"/>
    <w:link w:val="72"/>
    <w:uiPriority w:val="0"/>
    <w:pPr>
      <w:numPr>
        <w:ilvl w:val="0"/>
        <w:numId w:val="5"/>
      </w:numPr>
      <w:tabs>
        <w:tab w:val="left" w:leader="none" w:pos="210"/>
      </w:tabs>
      <w:snapToGrid w:val="0"/>
    </w:pPr>
    <w:rPr>
      <w:snapToGrid w:val="0"/>
    </w:rPr>
  </w:style>
  <w:style w:type="character" w:styleId="72" w:customStyle="1">
    <w:name w:val="新表内箇条書き (文字)"/>
    <w:next w:val="72"/>
    <w:link w:val="71"/>
    <w:uiPriority w:val="0"/>
    <w:rPr>
      <w:rFonts w:ascii="ＭＳ 明朝" w:hAnsi="ＭＳ 明朝"/>
      <w:snapToGrid w:val="0"/>
      <w:kern w:val="2"/>
      <w:sz w:val="21"/>
    </w:rPr>
  </w:style>
  <w:style w:type="paragraph" w:styleId="73">
    <w:name w:val="TOC Heading"/>
    <w:basedOn w:val="1"/>
    <w:next w:val="0"/>
    <w:link w:val="0"/>
    <w:uiPriority w:val="0"/>
    <w:qFormat/>
    <w:pPr>
      <w:keepLines w:val="1"/>
      <w:widowControl w:val="1"/>
      <w:spacing w:before="240" w:beforeLines="0" w:beforeAutospacing="0" w:line="259" w:lineRule="auto"/>
      <w:outlineLvl w:val="9"/>
    </w:pPr>
    <w:rPr>
      <w:b w:val="0"/>
      <w:color w:val="2E74B5"/>
      <w:kern w:val="0"/>
      <w:sz w:val="32"/>
    </w:rPr>
  </w:style>
  <w:style w:type="character" w:styleId="74" w:customStyle="1">
    <w:name w:val="見出し 2 (文字)"/>
    <w:next w:val="74"/>
    <w:link w:val="2"/>
    <w:uiPriority w:val="0"/>
    <w:rPr>
      <w:rFonts w:ascii="ＭＳ ゴシック" w:hAnsi="ＭＳ ゴシック" w:eastAsia="ＭＳ ゴシック"/>
      <w:b w:val="1"/>
      <w:kern w:val="2"/>
      <w:sz w:val="22"/>
    </w:rPr>
  </w:style>
  <w:style w:type="character" w:styleId="75" w:customStyle="1">
    <w:name w:val="ヘッダー (文字)"/>
    <w:basedOn w:val="10"/>
    <w:next w:val="75"/>
    <w:link w:val="18"/>
    <w:uiPriority w:val="0"/>
    <w:rPr>
      <w:rFonts w:ascii="ＭＳ 明朝" w:hAnsi="ＭＳ 明朝"/>
      <w:sz w:val="21"/>
    </w:rPr>
  </w:style>
  <w:style w:type="character" w:styleId="76" w:customStyle="1">
    <w:name w:val="吹き出し (文字)"/>
    <w:basedOn w:val="10"/>
    <w:next w:val="76"/>
    <w:link w:val="39"/>
    <w:uiPriority w:val="0"/>
    <w:rPr>
      <w:rFonts w:ascii="Arial" w:hAnsi="Arial" w:eastAsia="ＭＳ ゴシック"/>
      <w:kern w:val="2"/>
      <w:sz w:val="18"/>
    </w:rPr>
  </w:style>
  <w:style w:type="character" w:styleId="77" w:customStyle="1">
    <w:name w:val="st1"/>
    <w:next w:val="77"/>
    <w:link w:val="0"/>
    <w:uiPriority w:val="0"/>
    <w:rPr/>
  </w:style>
  <w:style w:type="character" w:styleId="78" w:customStyle="1">
    <w:name w:val="見出し 6 (文字)"/>
    <w:next w:val="78"/>
    <w:link w:val="6"/>
    <w:uiPriority w:val="0"/>
    <w:rPr>
      <w:rFonts w:ascii="ＭＳ ゴシック" w:hAnsi="ＭＳ ゴシック" w:eastAsia="ＭＳ ゴシック"/>
      <w:b w:val="1"/>
      <w:kern w:val="2"/>
      <w:sz w:val="21"/>
    </w:rPr>
  </w:style>
  <w:style w:type="paragraph" w:styleId="79" w:customStyle="1">
    <w:name w:val="LBｺﾒﾝﾄ"/>
    <w:basedOn w:val="0"/>
    <w:next w:val="79"/>
    <w:link w:val="0"/>
    <w:uiPriority w:val="0"/>
    <w:qFormat/>
    <w:pPr>
      <w:snapToGrid w:val="0"/>
    </w:pPr>
    <w:rPr>
      <w:rFonts w:ascii="ＭＳ Ｐゴシック" w:hAnsi="ＭＳ Ｐゴシック" w:eastAsia="ＭＳ Ｐゴシック"/>
      <w:color w:val="FF0000"/>
      <w:sz w:val="20"/>
    </w:rPr>
  </w:style>
  <w:style w:type="paragraph" w:styleId="80" w:customStyle="1">
    <w:name w:val="箇条書き内側"/>
    <w:basedOn w:val="63"/>
    <w:next w:val="80"/>
    <w:link w:val="0"/>
    <w:uiPriority w:val="0"/>
    <w:qFormat/>
    <w:pPr>
      <w:tabs>
        <w:tab w:val="num" w:leader="none" w:pos="1701"/>
      </w:tabs>
      <w:spacing w:after="0" w:afterLines="0" w:afterAutospacing="0"/>
      <w:ind w:left="1701"/>
    </w:pPr>
    <w:rPr>
      <w:rFonts w:ascii="Arial" w:hAnsi="Arial" w:eastAsia="ＭＳ ゴシック"/>
      <w:sz w:val="18"/>
    </w:rPr>
  </w:style>
  <w:style w:type="paragraph" w:styleId="81" w:customStyle="1">
    <w:name w:val="※"/>
    <w:basedOn w:val="0"/>
    <w:next w:val="81"/>
    <w:link w:val="0"/>
    <w:uiPriority w:val="0"/>
    <w:qFormat/>
    <w:pPr>
      <w:ind w:left="1828" w:leftChars="743" w:hanging="268" w:hangingChars="134"/>
    </w:pPr>
    <w:rPr>
      <w:sz w:val="20"/>
    </w:rPr>
  </w:style>
  <w:style w:type="paragraph" w:styleId="82" w:customStyle="1">
    <w:name w:val="アイウ文章"/>
    <w:basedOn w:val="21"/>
    <w:next w:val="82"/>
    <w:link w:val="0"/>
    <w:uiPriority w:val="0"/>
    <w:qFormat/>
    <w:pPr>
      <w:ind w:left="1197" w:leftChars="570" w:firstLine="210" w:firstLineChars="100"/>
    </w:pPr>
    <w:rPr>
      <w:color w:val="000000"/>
    </w:rPr>
  </w:style>
  <w:style w:type="paragraph" w:styleId="83" w:customStyle="1">
    <w:name w:val="スタイル2"/>
    <w:basedOn w:val="0"/>
    <w:next w:val="83"/>
    <w:link w:val="0"/>
    <w:uiPriority w:val="0"/>
    <w:qFormat/>
    <w:pPr>
      <w:tabs>
        <w:tab w:val="num" w:leader="none" w:pos="1271"/>
      </w:tabs>
      <w:ind w:left="1271"/>
    </w:pPr>
  </w:style>
  <w:style w:type="character" w:styleId="84" w:customStyle="1">
    <w:name w:val="見出し 1 (文字)"/>
    <w:next w:val="84"/>
    <w:link w:val="1"/>
    <w:uiPriority w:val="0"/>
    <w:rPr>
      <w:rFonts w:ascii="ＭＳ ゴシック" w:hAnsi="ＭＳ ゴシック" w:eastAsia="ＭＳ ゴシック"/>
      <w:b w:val="1"/>
      <w:color w:val="FFFFFF"/>
      <w:kern w:val="2"/>
      <w:sz w:val="24"/>
      <w:shd w:val="clear" w:color="auto" w:fill="7F7F7F"/>
    </w:rPr>
  </w:style>
  <w:style w:type="character" w:styleId="85" w:customStyle="1">
    <w:name w:val="見出し 3 (文字)"/>
    <w:next w:val="85"/>
    <w:link w:val="3"/>
    <w:uiPriority w:val="0"/>
    <w:rPr>
      <w:rFonts w:ascii="ＭＳ ゴシック" w:hAnsi="ＭＳ ゴシック" w:eastAsia="ＭＳ ゴシック"/>
      <w:b w:val="1"/>
      <w:kern w:val="2"/>
      <w:sz w:val="21"/>
    </w:rPr>
  </w:style>
  <w:style w:type="character" w:styleId="86" w:customStyle="1">
    <w:name w:val="見出し 4 (文字)"/>
    <w:next w:val="86"/>
    <w:link w:val="4"/>
    <w:uiPriority w:val="0"/>
    <w:rPr>
      <w:rFonts w:ascii="ＭＳ ゴシック" w:hAnsi="ＭＳ ゴシック" w:eastAsia="ＭＳ ゴシック"/>
      <w:b w:val="1"/>
      <w:kern w:val="2"/>
      <w:sz w:val="21"/>
    </w:rPr>
  </w:style>
  <w:style w:type="character" w:styleId="87" w:customStyle="1">
    <w:name w:val="見出し 5 (文字)"/>
    <w:next w:val="87"/>
    <w:link w:val="5"/>
    <w:uiPriority w:val="0"/>
    <w:rPr>
      <w:rFonts w:ascii="ＭＳ ゴシック" w:hAnsi="ＭＳ ゴシック" w:eastAsia="ＭＳ ゴシック"/>
      <w:b w:val="1"/>
      <w:kern w:val="2"/>
      <w:sz w:val="21"/>
    </w:rPr>
  </w:style>
  <w:style w:type="character" w:styleId="88" w:customStyle="1">
    <w:name w:val="見出し 7 (文字)"/>
    <w:next w:val="88"/>
    <w:link w:val="7"/>
    <w:uiPriority w:val="0"/>
    <w:rPr>
      <w:rFonts w:ascii="ＭＳ 明朝" w:hAnsi="ＭＳ 明朝"/>
      <w:kern w:val="2"/>
      <w:sz w:val="21"/>
    </w:rPr>
  </w:style>
  <w:style w:type="character" w:styleId="89" w:customStyle="1">
    <w:name w:val="見出し 8 (文字)"/>
    <w:next w:val="89"/>
    <w:link w:val="8"/>
    <w:uiPriority w:val="0"/>
    <w:rPr>
      <w:rFonts w:ascii="ＭＳ Ｐ明朝" w:hAnsi="ＭＳ Ｐ明朝" w:eastAsia="ＭＳ Ｐ明朝"/>
      <w:kern w:val="2"/>
      <w:sz w:val="21"/>
    </w:rPr>
  </w:style>
  <w:style w:type="paragraph" w:styleId="90">
    <w:name w:val="List Paragraph"/>
    <w:basedOn w:val="0"/>
    <w:next w:val="90"/>
    <w:link w:val="0"/>
    <w:uiPriority w:val="0"/>
    <w:qFormat/>
    <w:pPr>
      <w:ind w:left="840" w:leftChars="400"/>
    </w:pPr>
  </w:style>
  <w:style w:type="paragraph" w:styleId="91">
    <w:name w:val="Title"/>
    <w:basedOn w:val="0"/>
    <w:next w:val="91"/>
    <w:link w:val="92"/>
    <w:uiPriority w:val="0"/>
    <w:qFormat/>
    <w:pPr>
      <w:jc w:val="center"/>
      <w:outlineLvl w:val="0"/>
    </w:pPr>
    <w:rPr>
      <w:rFonts w:ascii="Arial" w:hAnsi="Arial" w:eastAsia="ＭＳ ゴシック"/>
      <w:sz w:val="44"/>
    </w:rPr>
  </w:style>
  <w:style w:type="character" w:styleId="92" w:customStyle="1">
    <w:name w:val="表題 (文字)"/>
    <w:basedOn w:val="10"/>
    <w:next w:val="92"/>
    <w:link w:val="91"/>
    <w:uiPriority w:val="0"/>
    <w:rPr>
      <w:rFonts w:ascii="Arial" w:hAnsi="Arial" w:eastAsia="ＭＳ ゴシック"/>
      <w:kern w:val="2"/>
      <w:sz w:val="44"/>
    </w:rPr>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header" Target="header1.xml" /><Relationship Id="rId14" Type="http://schemas.openxmlformats.org/officeDocument/2006/relationships/footer" Target="footer8.xml" /><Relationship Id="rId15" Type="http://schemas.openxmlformats.org/officeDocument/2006/relationships/header" Target="head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header" Target="header12.xml" /><Relationship Id="rId26" Type="http://schemas.openxmlformats.org/officeDocument/2006/relationships/footer" Target="footer9.xml" /><Relationship Id="rId27" Type="http://schemas.openxmlformats.org/officeDocument/2006/relationships/header" Target="header13.xml" /><Relationship Id="rId28" Type="http://schemas.openxmlformats.org/officeDocument/2006/relationships/footer" Target="footer10.xml" /><Relationship Id="rId2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TotalTime>
  <Pages>65</Pages>
  <Words>546</Words>
  <Characters>20839</Characters>
  <Application>JUST Note</Application>
  <Lines>130397</Lines>
  <Paragraphs>1618</Paragraphs>
  <CharactersWithSpaces>22020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駒井　達也</dc:creator>
  <cp:lastModifiedBy>末永　匠</cp:lastModifiedBy>
  <cp:lastPrinted>2025-03-14T07:31:25Z</cp:lastPrinted>
  <dcterms:created xsi:type="dcterms:W3CDTF">2022-03-03T02:05:00Z</dcterms:created>
  <dcterms:modified xsi:type="dcterms:W3CDTF">2025-03-24T23:43:49Z</dcterms:modified>
  <cp:revision>121</cp:revision>
</cp:coreProperties>
</file>