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ゴシック" w:hAnsi="ＭＳ ゴシック" w:eastAsia="ＭＳ ゴシック"/>
          <w:b w:val="1"/>
          <w:sz w:val="36"/>
        </w:rPr>
      </w:pPr>
      <w:r>
        <w:rPr>
          <w:rFonts w:hint="eastAsia" w:asciiTheme="minorEastAsia" w:hAnsiTheme="minorEastAsia" w:eastAsiaTheme="minorEastAsia"/>
          <w:b w:val="0"/>
          <w:sz w:val="28"/>
        </w:rPr>
        <w:t>（様式１）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36"/>
        </w:rPr>
      </w:pPr>
      <w:r>
        <w:rPr>
          <w:rFonts w:hint="eastAsia" w:asciiTheme="minorEastAsia" w:hAnsiTheme="minorEastAsia" w:eastAsiaTheme="minorEastAsia"/>
          <w:b w:val="1"/>
          <w:sz w:val="32"/>
        </w:rPr>
        <w:t>説</w:t>
      </w:r>
      <w:r>
        <w:rPr>
          <w:rFonts w:hint="eastAsia" w:asciiTheme="minorEastAsia" w:hAnsiTheme="minorEastAsia" w:eastAsiaTheme="minorEastAsia"/>
          <w:b w:val="1"/>
          <w:sz w:val="32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32"/>
        </w:rPr>
        <w:t>明</w:t>
      </w:r>
      <w:r>
        <w:rPr>
          <w:rFonts w:hint="eastAsia" w:asciiTheme="minorEastAsia" w:hAnsiTheme="minorEastAsia" w:eastAsiaTheme="minorEastAsia"/>
          <w:b w:val="1"/>
          <w:sz w:val="32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32"/>
        </w:rPr>
        <w:t>会</w:t>
      </w:r>
      <w:r>
        <w:rPr>
          <w:rFonts w:hint="eastAsia" w:asciiTheme="minorEastAsia" w:hAnsiTheme="minorEastAsia" w:eastAsiaTheme="minorEastAsia"/>
          <w:b w:val="1"/>
          <w:sz w:val="32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32"/>
        </w:rPr>
        <w:t>申</w:t>
      </w:r>
      <w:r>
        <w:rPr>
          <w:rFonts w:hint="eastAsia" w:asciiTheme="minorEastAsia" w:hAnsiTheme="minorEastAsia" w:eastAsiaTheme="minorEastAsia"/>
          <w:b w:val="1"/>
          <w:sz w:val="32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32"/>
        </w:rPr>
        <w:t>込</w:t>
      </w:r>
      <w:r>
        <w:rPr>
          <w:rFonts w:hint="eastAsia" w:asciiTheme="minorEastAsia" w:hAnsiTheme="minorEastAsia" w:eastAsiaTheme="minorEastAsia"/>
          <w:b w:val="1"/>
          <w:sz w:val="32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32"/>
        </w:rPr>
        <w:t>書</w:t>
      </w:r>
    </w:p>
    <w:p>
      <w:pPr>
        <w:pStyle w:val="0"/>
        <w:spacing w:line="300" w:lineRule="exact"/>
        <w:rPr>
          <w:rFonts w:hint="default" w:ascii="BIZ UD明朝 Medium" w:hAnsi="BIZ UD明朝 Medium" w:eastAsia="SimSun"/>
          <w:sz w:val="24"/>
        </w:rPr>
      </w:pPr>
    </w:p>
    <w:p>
      <w:pPr>
        <w:pStyle w:val="0"/>
        <w:spacing w:line="300" w:lineRule="exact"/>
        <w:ind w:right="420" w:rightChars="200"/>
        <w:jc w:val="righ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　　年　　月　　日　</w:t>
      </w:r>
    </w:p>
    <w:p>
      <w:pPr>
        <w:pStyle w:val="0"/>
        <w:spacing w:line="300" w:lineRule="exact"/>
        <w:ind w:right="420" w:rightChars="200"/>
        <w:jc w:val="righ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line="300" w:lineRule="exact"/>
        <w:ind w:left="240" w:hanging="240" w:hanging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（宛先）下関市長</w:t>
      </w:r>
    </w:p>
    <w:p>
      <w:pPr>
        <w:pStyle w:val="0"/>
        <w:spacing w:line="300" w:lineRule="exac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line="300" w:lineRule="exact"/>
        <w:ind w:firstLine="4253" w:firstLineChars="1772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所在地</w:t>
      </w:r>
    </w:p>
    <w:p>
      <w:pPr>
        <w:pStyle w:val="0"/>
        <w:spacing w:line="300" w:lineRule="exact"/>
        <w:ind w:firstLine="4253" w:firstLineChars="1772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line="300" w:lineRule="exact"/>
        <w:ind w:firstLine="4253" w:firstLineChars="1772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団体名</w:t>
      </w:r>
    </w:p>
    <w:p>
      <w:pPr>
        <w:pStyle w:val="0"/>
        <w:spacing w:line="300" w:lineRule="exact"/>
        <w:ind w:firstLine="4253" w:firstLineChars="1772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line="300" w:lineRule="exact"/>
        <w:ind w:firstLine="4253" w:firstLineChars="1772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代表者氏名</w:t>
      </w:r>
    </w:p>
    <w:p>
      <w:pPr>
        <w:pStyle w:val="0"/>
        <w:spacing w:line="300" w:lineRule="exact"/>
        <w:ind w:left="210" w:leftChars="100" w:firstLine="5040" w:firstLineChars="2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　</w:t>
      </w:r>
    </w:p>
    <w:p>
      <w:pPr>
        <w:pStyle w:val="0"/>
        <w:spacing w:line="300" w:lineRule="exact"/>
        <w:ind w:left="240" w:hanging="240" w:hangingChars="10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line="300" w:lineRule="exact"/>
        <w:ind w:left="0" w:leftChars="0" w:firstLine="240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「令和７年度　児童育成支援拠点事業運営業務」に係る公募型プロポーザルの</w:t>
      </w:r>
    </w:p>
    <w:p>
      <w:pPr>
        <w:pStyle w:val="0"/>
        <w:spacing w:line="300" w:lineRule="exact"/>
        <w:ind w:left="0" w:leftChars="0" w:firstLine="240" w:firstLineChars="10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line="300" w:lineRule="exact"/>
        <w:ind w:left="0" w:leftChars="0" w:firstLine="240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説明会に参加したいので、下記の通り申込を行います。</w:t>
      </w:r>
    </w:p>
    <w:p>
      <w:pPr>
        <w:pStyle w:val="0"/>
        <w:spacing w:line="300" w:lineRule="exact"/>
        <w:rPr>
          <w:rFonts w:hint="default" w:asciiTheme="minorEastAsia" w:hAnsiTheme="minorEastAsia" w:eastAsiaTheme="minorEastAsia"/>
          <w:sz w:val="24"/>
        </w:rPr>
      </w:pPr>
    </w:p>
    <w:p>
      <w:pPr>
        <w:pStyle w:val="25"/>
        <w:spacing w:line="300" w:lineRule="exac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記</w:t>
      </w:r>
    </w:p>
    <w:p>
      <w:pPr>
        <w:pStyle w:val="0"/>
        <w:spacing w:line="300" w:lineRule="exact"/>
        <w:rPr>
          <w:rFonts w:hint="default" w:asciiTheme="minorEastAsia" w:hAnsiTheme="minorEastAsia" w:eastAsiaTheme="minorEastAsia"/>
          <w:sz w:val="24"/>
        </w:rPr>
      </w:pPr>
    </w:p>
    <w:tbl>
      <w:tblPr>
        <w:tblStyle w:val="11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526"/>
        <w:gridCol w:w="1614"/>
        <w:gridCol w:w="1575"/>
        <w:gridCol w:w="840"/>
        <w:gridCol w:w="1050"/>
        <w:gridCol w:w="2457"/>
      </w:tblGrid>
      <w:tr>
        <w:trPr>
          <w:trHeight w:val="620" w:hRule="atLeast"/>
        </w:trPr>
        <w:tc>
          <w:tcPr>
            <w:tcW w:w="1526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  <w:b w:val="1"/>
                <w:spacing w:val="49"/>
                <w:w w:val="72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開催日時</w:t>
            </w:r>
          </w:p>
        </w:tc>
        <w:tc>
          <w:tcPr>
            <w:tcW w:w="753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firstLine="240" w:firstLineChars="10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令和７年７月９日（水）午前１０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4"/>
              </w:rPr>
              <w:t>時（会議時間：１時間程度）</w:t>
            </w:r>
          </w:p>
        </w:tc>
      </w:tr>
      <w:tr>
        <w:trPr>
          <w:trHeight w:val="310" w:hRule="atLeast"/>
        </w:trPr>
        <w:tc>
          <w:tcPr>
            <w:tcW w:w="1526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説明会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  <w:b w:val="1"/>
                <w:spacing w:val="49"/>
                <w:w w:val="72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参加者</w:t>
            </w:r>
          </w:p>
        </w:tc>
        <w:tc>
          <w:tcPr>
            <w:tcW w:w="318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役職</w:t>
            </w:r>
          </w:p>
        </w:tc>
        <w:tc>
          <w:tcPr>
            <w:tcW w:w="43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</w:tr>
      <w:tr>
        <w:trPr>
          <w:trHeight w:val="617" w:hRule="atLeast"/>
        </w:trPr>
        <w:tc>
          <w:tcPr>
            <w:tcW w:w="1526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8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3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1526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8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43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1526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8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43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1526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連絡先</w:t>
            </w:r>
          </w:p>
        </w:tc>
        <w:tc>
          <w:tcPr>
            <w:tcW w:w="16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担当者氏名</w:t>
            </w:r>
          </w:p>
        </w:tc>
        <w:tc>
          <w:tcPr>
            <w:tcW w:w="592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1526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24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24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94" w:hRule="atLeast"/>
        </w:trPr>
        <w:tc>
          <w:tcPr>
            <w:tcW w:w="1526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E-mail</w:t>
            </w:r>
          </w:p>
        </w:tc>
        <w:tc>
          <w:tcPr>
            <w:tcW w:w="592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300" w:lineRule="exact"/>
        <w:rPr>
          <w:rFonts w:hint="default" w:asciiTheme="minorEastAsia" w:hAnsiTheme="minorEastAsia" w:eastAsiaTheme="minorEastAsia"/>
          <w:kern w:val="0"/>
          <w:sz w:val="24"/>
        </w:rPr>
      </w:pPr>
    </w:p>
    <w:p>
      <w:pPr>
        <w:pStyle w:val="0"/>
        <w:spacing w:line="300" w:lineRule="exact"/>
        <w:ind w:firstLine="240" w:firstLineChars="100"/>
        <w:rPr>
          <w:rFonts w:hint="default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【提出先】</w:t>
      </w:r>
      <w:r>
        <w:rPr>
          <w:rFonts w:hint="default" w:asciiTheme="minorEastAsia" w:hAnsiTheme="minorEastAsia" w:eastAsiaTheme="minorEastAsia"/>
          <w:sz w:val="24"/>
        </w:rPr>
        <w:t>E</w:t>
      </w:r>
      <w:r>
        <w:rPr>
          <w:rFonts w:hint="eastAsia" w:asciiTheme="minorEastAsia" w:hAnsiTheme="minorEastAsia" w:eastAsiaTheme="minorEastAsia"/>
          <w:sz w:val="24"/>
        </w:rPr>
        <w:t>-</w:t>
      </w:r>
      <w:r>
        <w:rPr>
          <w:rFonts w:hint="default" w:asciiTheme="minorEastAsia" w:hAnsiTheme="minorEastAsia" w:eastAsiaTheme="minorEastAsia"/>
          <w:sz w:val="24"/>
        </w:rPr>
        <w:t>mail</w:t>
      </w:r>
      <w:r>
        <w:rPr>
          <w:rFonts w:hint="eastAsia" w:asciiTheme="minorEastAsia" w:hAnsiTheme="minorEastAsia" w:eastAsiaTheme="minorEastAsia"/>
          <w:sz w:val="24"/>
        </w:rPr>
        <w:t>アドレス：　</w:t>
      </w:r>
      <w:r>
        <w:rPr>
          <w:rFonts w:hint="eastAsia" w:asciiTheme="minorEastAsia" w:hAnsiTheme="minorEastAsia" w:eastAsiaTheme="minorEastAsia"/>
          <w:sz w:val="24"/>
        </w:rPr>
        <w:t>kmkosoda@city.shimonoseki.yamaguchi.jp</w:t>
      </w:r>
    </w:p>
    <w:p>
      <w:pPr>
        <w:pStyle w:val="0"/>
        <w:spacing w:line="300" w:lineRule="exact"/>
        <w:ind w:firstLine="960" w:firstLineChars="400"/>
        <w:rPr>
          <w:rFonts w:hint="default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</w:t>
      </w:r>
    </w:p>
    <w:p>
      <w:pPr>
        <w:pStyle w:val="0"/>
        <w:spacing w:line="300" w:lineRule="exact"/>
        <w:ind w:firstLine="1440" w:firstLineChars="600"/>
        <w:rPr>
          <w:rFonts w:hint="default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説明会参加申込締切：令和７年７月７日（月）午後５時まで（必着）</w:t>
      </w:r>
    </w:p>
    <w:p>
      <w:pPr>
        <w:pStyle w:val="0"/>
        <w:spacing w:line="300" w:lineRule="exact"/>
        <w:ind w:leftChars="0" w:firstLine="0" w:firstLineChars="0"/>
        <w:rPr>
          <w:rFonts w:hint="default" w:asciiTheme="minorEastAsia" w:hAnsiTheme="minorEastAsia" w:eastAsiaTheme="minorEastAsia"/>
          <w:kern w:val="0"/>
          <w:sz w:val="24"/>
        </w:rPr>
      </w:pPr>
    </w:p>
    <w:p>
      <w:pPr>
        <w:pStyle w:val="0"/>
        <w:spacing w:line="300" w:lineRule="exact"/>
        <w:ind w:firstLine="240" w:firstLineChars="100"/>
        <w:rPr>
          <w:rFonts w:hint="default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※　説明会はオンラインで開催し、</w:t>
      </w:r>
      <w:r>
        <w:rPr>
          <w:rFonts w:hint="eastAsia" w:asciiTheme="minorEastAsia" w:hAnsiTheme="minorEastAsia" w:eastAsiaTheme="minorEastAsia"/>
          <w:kern w:val="0"/>
          <w:sz w:val="24"/>
        </w:rPr>
        <w:t>Zoom</w:t>
      </w:r>
      <w:r>
        <w:rPr>
          <w:rFonts w:hint="eastAsia" w:asciiTheme="minorEastAsia" w:hAnsiTheme="minorEastAsia" w:eastAsiaTheme="minorEastAsia"/>
          <w:kern w:val="0"/>
          <w:sz w:val="24"/>
        </w:rPr>
        <w:t>ミーティングを使用します。</w:t>
      </w:r>
    </w:p>
    <w:p>
      <w:pPr>
        <w:pStyle w:val="0"/>
        <w:spacing w:line="300" w:lineRule="exact"/>
        <w:ind w:firstLine="720" w:firstLineChars="300"/>
        <w:rPr>
          <w:rFonts w:hint="default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前日までに、会議用ＵＲＬを連絡先</w:t>
      </w:r>
      <w:r>
        <w:rPr>
          <w:rFonts w:hint="default" w:asciiTheme="minorEastAsia" w:hAnsiTheme="minorEastAsia" w:eastAsiaTheme="minorEastAsia"/>
          <w:sz w:val="24"/>
        </w:rPr>
        <w:t>Email</w:t>
      </w:r>
      <w:r>
        <w:rPr>
          <w:rFonts w:hint="eastAsia" w:asciiTheme="minorEastAsia" w:hAnsiTheme="minorEastAsia" w:eastAsiaTheme="minorEastAsia"/>
          <w:sz w:val="24"/>
        </w:rPr>
        <w:t>アドレスへ</w:t>
      </w:r>
      <w:r>
        <w:rPr>
          <w:rFonts w:hint="eastAsia" w:asciiTheme="minorEastAsia" w:hAnsiTheme="minorEastAsia" w:eastAsiaTheme="minorEastAsia"/>
          <w:kern w:val="0"/>
          <w:sz w:val="24"/>
        </w:rPr>
        <w:t>お知らせします。</w:t>
      </w:r>
    </w:p>
    <w:p>
      <w:pPr>
        <w:pStyle w:val="0"/>
        <w:spacing w:line="300" w:lineRule="exact"/>
        <w:ind w:firstLine="720" w:firstLineChars="300"/>
        <w:rPr>
          <w:rFonts w:hint="default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説明会参加者は１者につき３名までとさせていただきます。</w:t>
      </w:r>
    </w:p>
    <w:sectPr>
      <w:footerReference r:id="rId5" w:type="default"/>
      <w:pgSz w:w="11906" w:h="16838"/>
      <w:pgMar w:top="1418" w:right="1418" w:bottom="1418" w:left="1418" w:header="851" w:footer="397" w:gutter="0"/>
      <w:pgNumType w:start="0"/>
      <w:cols w:space="720"/>
      <w:titlePg w:val="1"/>
      <w:textDirection w:val="lrTb"/>
      <w:docGrid w:type="lines" w:linePitch="3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center"/>
      <w:rPr>
        <w:rFonts w:hint="default" w:ascii="HG丸ｺﾞｼｯｸM-PRO" w:hAnsi="HG丸ｺﾞｼｯｸM-PRO" w:eastAsia="HG丸ｺﾞｼｯｸM-PRO"/>
      </w:rPr>
    </w:pPr>
  </w:p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next w:val="16"/>
    <w:link w:val="15"/>
    <w:uiPriority w:val="0"/>
    <w:rPr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/>
  </w:style>
  <w:style w:type="character" w:styleId="22">
    <w:name w:val="Hyperlink"/>
    <w:next w:val="22"/>
    <w:link w:val="0"/>
    <w:uiPriority w:val="0"/>
    <w:rPr>
      <w:color w:val="0000FF"/>
      <w:u w:val="single" w:color="auto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sz w:val="18"/>
    </w:rPr>
  </w:style>
  <w:style w:type="paragraph" w:styleId="25">
    <w:name w:val="Note Heading"/>
    <w:basedOn w:val="0"/>
    <w:next w:val="0"/>
    <w:link w:val="26"/>
    <w:uiPriority w:val="0"/>
    <w:pPr>
      <w:jc w:val="center"/>
    </w:pPr>
    <w:rPr>
      <w:rFonts w:ascii="HG丸ｺﾞｼｯｸM-PRO" w:hAnsi="HG丸ｺﾞｼｯｸM-PRO" w:eastAsia="HG丸ｺﾞｼｯｸM-PRO"/>
    </w:rPr>
  </w:style>
  <w:style w:type="character" w:styleId="26" w:customStyle="1">
    <w:name w:val="記 (文字)"/>
    <w:next w:val="26"/>
    <w:link w:val="25"/>
    <w:uiPriority w:val="0"/>
    <w:rPr>
      <w:rFonts w:ascii="HG丸ｺﾞｼｯｸM-PRO" w:hAnsi="HG丸ｺﾞｼｯｸM-PRO" w:eastAsia="HG丸ｺﾞｼｯｸM-PRO"/>
    </w:rPr>
  </w:style>
  <w:style w:type="paragraph" w:styleId="27">
    <w:name w:val="Closing"/>
    <w:basedOn w:val="0"/>
    <w:next w:val="27"/>
    <w:link w:val="28"/>
    <w:uiPriority w:val="0"/>
    <w:pPr>
      <w:jc w:val="right"/>
    </w:pPr>
    <w:rPr>
      <w:rFonts w:ascii="HG丸ｺﾞｼｯｸM-PRO" w:hAnsi="HG丸ｺﾞｼｯｸM-PRO" w:eastAsia="HG丸ｺﾞｼｯｸM-PRO"/>
    </w:rPr>
  </w:style>
  <w:style w:type="character" w:styleId="28" w:customStyle="1">
    <w:name w:val="結語 (文字)"/>
    <w:next w:val="28"/>
    <w:link w:val="27"/>
    <w:uiPriority w:val="0"/>
    <w:rPr>
      <w:rFonts w:ascii="HG丸ｺﾞｼｯｸM-PRO" w:hAnsi="HG丸ｺﾞｼｯｸM-PRO" w:eastAsia="HG丸ｺﾞｼｯｸM-PRO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164</TotalTime>
  <Pages>1</Pages>
  <Words>9</Words>
  <Characters>335</Characters>
  <Application>JUST Note</Application>
  <Lines>189</Lines>
  <Paragraphs>28</Paragraphs>
  <Company>福岡市役所</Company>
  <CharactersWithSpaces>370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迫田岳志</dc:creator>
  <cp:lastModifiedBy>迫田　岳志</cp:lastModifiedBy>
  <cp:lastPrinted>2025-06-06T02:16:33Z</cp:lastPrinted>
  <dcterms:created xsi:type="dcterms:W3CDTF">2024-08-21T14:41:00Z</dcterms:created>
  <dcterms:modified xsi:type="dcterms:W3CDTF">2025-06-06T02:16:40Z</dcterms:modified>
  <cp:revision>11</cp:revision>
</cp:coreProperties>
</file>