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C5B" w:rsidRDefault="007A6C5B">
      <w:pPr>
        <w:rPr>
          <w:sz w:val="24"/>
          <w:szCs w:val="24"/>
        </w:rPr>
      </w:pPr>
    </w:p>
    <w:p w:rsidR="00A5475A" w:rsidRDefault="00707D05" w:rsidP="00A5475A">
      <w:pPr>
        <w:jc w:val="center"/>
        <w:rPr>
          <w:sz w:val="32"/>
          <w:szCs w:val="32"/>
        </w:rPr>
      </w:pPr>
      <w:r>
        <w:rPr>
          <w:rFonts w:hint="eastAsia"/>
          <w:sz w:val="32"/>
          <w:szCs w:val="32"/>
        </w:rPr>
        <w:t>地域猫活動承諾書</w:t>
      </w:r>
    </w:p>
    <w:p w:rsidR="00707D05" w:rsidRDefault="00707D05" w:rsidP="00707D05">
      <w:pPr>
        <w:jc w:val="left"/>
        <w:rPr>
          <w:sz w:val="24"/>
          <w:szCs w:val="24"/>
          <w:u w:val="thick"/>
        </w:rPr>
      </w:pPr>
    </w:p>
    <w:p w:rsidR="00707D05" w:rsidRDefault="00707D05" w:rsidP="00707D05">
      <w:pPr>
        <w:ind w:firstLineChars="100" w:firstLine="240"/>
        <w:jc w:val="left"/>
        <w:rPr>
          <w:sz w:val="24"/>
          <w:szCs w:val="24"/>
        </w:rPr>
      </w:pPr>
      <w:r>
        <w:rPr>
          <w:rFonts w:hint="eastAsia"/>
          <w:sz w:val="24"/>
          <w:szCs w:val="24"/>
          <w:u w:val="single"/>
        </w:rPr>
        <w:t>下関市</w:t>
      </w:r>
      <w:r w:rsidRPr="00707D05">
        <w:rPr>
          <w:rFonts w:hint="eastAsia"/>
          <w:sz w:val="24"/>
          <w:szCs w:val="24"/>
          <w:u w:val="single"/>
        </w:rPr>
        <w:t xml:space="preserve">　　　　</w:t>
      </w:r>
      <w:r w:rsidR="0067716E">
        <w:rPr>
          <w:rFonts w:hint="eastAsia"/>
          <w:sz w:val="24"/>
          <w:szCs w:val="24"/>
          <w:u w:val="single"/>
        </w:rPr>
        <w:t xml:space="preserve">　　　　　　　　</w:t>
      </w:r>
      <w:r w:rsidR="007B0C81" w:rsidRPr="0067716E">
        <w:rPr>
          <w:rFonts w:hint="eastAsia"/>
          <w:sz w:val="24"/>
          <w:szCs w:val="24"/>
        </w:rPr>
        <w:t>付近</w:t>
      </w:r>
      <w:r w:rsidR="00314838">
        <w:rPr>
          <w:rFonts w:hint="eastAsia"/>
          <w:sz w:val="24"/>
          <w:szCs w:val="24"/>
        </w:rPr>
        <w:t>に生息している飼い主の</w:t>
      </w:r>
      <w:r w:rsidR="0067716E">
        <w:rPr>
          <w:rFonts w:hint="eastAsia"/>
          <w:sz w:val="24"/>
          <w:szCs w:val="24"/>
        </w:rPr>
        <w:t>いない猫によるふん</w:t>
      </w:r>
      <w:r>
        <w:rPr>
          <w:rFonts w:hint="eastAsia"/>
          <w:sz w:val="24"/>
          <w:szCs w:val="24"/>
        </w:rPr>
        <w:t>尿被害やゴミ荒らし等による被害、子猫が産まれる等のトラブルを地域の問題であるという共通認識を持って</w:t>
      </w:r>
      <w:r w:rsidR="009E771D">
        <w:rPr>
          <w:rFonts w:hint="eastAsia"/>
          <w:sz w:val="24"/>
          <w:szCs w:val="24"/>
        </w:rPr>
        <w:t>、</w:t>
      </w:r>
      <w:r w:rsidR="005F1B52">
        <w:rPr>
          <w:rFonts w:hint="eastAsia"/>
          <w:sz w:val="24"/>
          <w:szCs w:val="24"/>
        </w:rPr>
        <w:t>以下の趣旨に賛同します。</w:t>
      </w:r>
    </w:p>
    <w:p w:rsidR="00707D05" w:rsidRDefault="00707D05" w:rsidP="00707D05">
      <w:pPr>
        <w:jc w:val="left"/>
        <w:rPr>
          <w:sz w:val="24"/>
          <w:szCs w:val="24"/>
        </w:rPr>
      </w:pPr>
    </w:p>
    <w:p w:rsidR="00707D05" w:rsidRPr="005F1B52" w:rsidRDefault="005F1B52" w:rsidP="005F1B52">
      <w:pPr>
        <w:ind w:firstLineChars="100" w:firstLine="241"/>
        <w:jc w:val="left"/>
        <w:rPr>
          <w:b/>
          <w:sz w:val="24"/>
          <w:szCs w:val="24"/>
        </w:rPr>
      </w:pPr>
      <w:r>
        <w:rPr>
          <w:b/>
          <w:sz w:val="24"/>
          <w:szCs w:val="24"/>
        </w:rPr>
        <w:t>(1)</w:t>
      </w:r>
      <w:r>
        <w:rPr>
          <w:b/>
          <w:sz w:val="24"/>
          <w:szCs w:val="24"/>
        </w:rPr>
        <w:t xml:space="preserve">　</w:t>
      </w:r>
      <w:r w:rsidR="009E771D" w:rsidRPr="005F1B52">
        <w:rPr>
          <w:rFonts w:hint="eastAsia"/>
          <w:b/>
          <w:sz w:val="24"/>
          <w:szCs w:val="24"/>
        </w:rPr>
        <w:t>猫を排除するのではなく命あるものと考え</w:t>
      </w:r>
      <w:r>
        <w:rPr>
          <w:rFonts w:hint="eastAsia"/>
          <w:b/>
          <w:sz w:val="24"/>
          <w:szCs w:val="24"/>
        </w:rPr>
        <w:t>る。</w:t>
      </w:r>
    </w:p>
    <w:p w:rsidR="009E771D" w:rsidRPr="005F1B52" w:rsidRDefault="005F1B52" w:rsidP="005F1B52">
      <w:pPr>
        <w:ind w:firstLineChars="100" w:firstLine="241"/>
        <w:jc w:val="left"/>
        <w:rPr>
          <w:b/>
          <w:sz w:val="24"/>
          <w:szCs w:val="24"/>
        </w:rPr>
      </w:pPr>
      <w:r>
        <w:rPr>
          <w:rFonts w:hint="eastAsia"/>
          <w:b/>
          <w:sz w:val="24"/>
          <w:szCs w:val="24"/>
        </w:rPr>
        <w:t>(</w:t>
      </w:r>
      <w:r>
        <w:rPr>
          <w:b/>
          <w:sz w:val="24"/>
          <w:szCs w:val="24"/>
        </w:rPr>
        <w:t>2)</w:t>
      </w:r>
      <w:r>
        <w:rPr>
          <w:b/>
          <w:sz w:val="24"/>
          <w:szCs w:val="24"/>
        </w:rPr>
        <w:t xml:space="preserve">　</w:t>
      </w:r>
      <w:r>
        <w:rPr>
          <w:rFonts w:hint="eastAsia"/>
          <w:b/>
          <w:sz w:val="24"/>
          <w:szCs w:val="24"/>
        </w:rPr>
        <w:t>地域住民の合意を得る。</w:t>
      </w:r>
    </w:p>
    <w:p w:rsidR="00061F27" w:rsidRPr="005F1B52" w:rsidRDefault="005F1B52" w:rsidP="005F1B52">
      <w:pPr>
        <w:ind w:firstLineChars="100" w:firstLine="241"/>
        <w:jc w:val="left"/>
        <w:rPr>
          <w:sz w:val="16"/>
          <w:szCs w:val="16"/>
        </w:rPr>
      </w:pPr>
      <w:r>
        <w:rPr>
          <w:rFonts w:hint="eastAsia"/>
          <w:b/>
          <w:sz w:val="24"/>
          <w:szCs w:val="24"/>
        </w:rPr>
        <w:t>(</w:t>
      </w:r>
      <w:r>
        <w:rPr>
          <w:b/>
          <w:sz w:val="24"/>
          <w:szCs w:val="24"/>
        </w:rPr>
        <w:t>3)</w:t>
      </w:r>
      <w:r>
        <w:rPr>
          <w:b/>
          <w:sz w:val="24"/>
          <w:szCs w:val="24"/>
        </w:rPr>
        <w:t xml:space="preserve">　</w:t>
      </w:r>
      <w:r w:rsidR="00061F27" w:rsidRPr="005F1B52">
        <w:rPr>
          <w:rFonts w:hint="eastAsia"/>
          <w:b/>
          <w:sz w:val="24"/>
          <w:szCs w:val="24"/>
        </w:rPr>
        <w:t>住民が主体となり地域で猫を管理しながら共生していく</w:t>
      </w:r>
      <w:r>
        <w:rPr>
          <w:rFonts w:hint="eastAsia"/>
          <w:b/>
          <w:sz w:val="24"/>
          <w:szCs w:val="24"/>
        </w:rPr>
        <w:t>。</w:t>
      </w:r>
      <w:bookmarkStart w:id="0" w:name="_GoBack"/>
      <w:bookmarkEnd w:id="0"/>
    </w:p>
    <w:p w:rsidR="005F1B52" w:rsidRPr="005F1B52" w:rsidRDefault="005F1B52" w:rsidP="005F1B52">
      <w:pPr>
        <w:jc w:val="left"/>
        <w:rPr>
          <w:rFonts w:hint="eastAsia"/>
          <w:sz w:val="16"/>
          <w:szCs w:val="16"/>
        </w:rPr>
      </w:pPr>
    </w:p>
    <w:p w:rsidR="00EF44EE" w:rsidRDefault="009E771D" w:rsidP="00A93C0C">
      <w:pPr>
        <w:jc w:val="left"/>
        <w:rPr>
          <w:sz w:val="20"/>
          <w:szCs w:val="20"/>
        </w:rPr>
      </w:pPr>
      <w:r>
        <w:rPr>
          <w:rFonts w:hint="eastAsia"/>
          <w:sz w:val="24"/>
          <w:szCs w:val="24"/>
        </w:rPr>
        <w:t xml:space="preserve">　この趣旨に基づき、地域にいる猫がこれ以上増えないように不妊去勢手術を</w:t>
      </w:r>
      <w:r w:rsidR="00236A6A">
        <w:rPr>
          <w:rFonts w:hint="eastAsia"/>
          <w:sz w:val="24"/>
          <w:szCs w:val="24"/>
        </w:rPr>
        <w:t>行い、元の生息場所に戻し、餌を適切に与え、餌の残りやふん</w:t>
      </w:r>
      <w:r w:rsidR="00A24AB6">
        <w:rPr>
          <w:rFonts w:hint="eastAsia"/>
          <w:sz w:val="24"/>
          <w:szCs w:val="24"/>
        </w:rPr>
        <w:t>の後始末も行い、地域で猫を管理する団体名：</w:t>
      </w:r>
      <w:r w:rsidR="00A24AB6">
        <w:rPr>
          <w:rFonts w:hint="eastAsia"/>
          <w:sz w:val="24"/>
          <w:szCs w:val="24"/>
          <w:u w:val="single"/>
        </w:rPr>
        <w:t xml:space="preserve">　　　　　　　　　　　　　　　</w:t>
      </w:r>
      <w:r w:rsidR="00A24AB6">
        <w:rPr>
          <w:rFonts w:hint="eastAsia"/>
          <w:sz w:val="24"/>
          <w:szCs w:val="24"/>
        </w:rPr>
        <w:t>が行っている「地域猫活動」を承諾します。</w:t>
      </w:r>
    </w:p>
    <w:p w:rsidR="00366E37" w:rsidRPr="00366E37" w:rsidRDefault="00366E37" w:rsidP="00A93C0C">
      <w:pPr>
        <w:jc w:val="left"/>
        <w:rPr>
          <w:sz w:val="20"/>
          <w:szCs w:val="20"/>
        </w:rPr>
      </w:pPr>
    </w:p>
    <w:p w:rsidR="00A93C0C" w:rsidRPr="00A24AB6" w:rsidRDefault="00A24AB6" w:rsidP="00A93C0C">
      <w:pPr>
        <w:jc w:val="left"/>
        <w:rPr>
          <w:sz w:val="32"/>
          <w:szCs w:val="32"/>
          <w:u w:val="single"/>
        </w:rPr>
      </w:pPr>
      <w:r>
        <w:rPr>
          <w:rFonts w:hint="eastAsia"/>
          <w:sz w:val="32"/>
          <w:szCs w:val="32"/>
        </w:rPr>
        <w:t>自治会等名称</w:t>
      </w:r>
      <w:r w:rsidR="00A93C0C">
        <w:rPr>
          <w:rFonts w:hint="eastAsia"/>
          <w:sz w:val="32"/>
          <w:szCs w:val="32"/>
        </w:rPr>
        <w:t>：</w:t>
      </w:r>
      <w:r w:rsidR="0093735D">
        <w:rPr>
          <w:rFonts w:hint="eastAsia"/>
          <w:sz w:val="32"/>
          <w:szCs w:val="32"/>
          <w:u w:val="single"/>
        </w:rPr>
        <w:t xml:space="preserve">　　　　　　　　　　　　　　　　　　　　</w:t>
      </w:r>
    </w:p>
    <w:tbl>
      <w:tblPr>
        <w:tblStyle w:val="a3"/>
        <w:tblW w:w="9209" w:type="dxa"/>
        <w:tblLook w:val="04A0" w:firstRow="1" w:lastRow="0" w:firstColumn="1" w:lastColumn="0" w:noHBand="0" w:noVBand="1"/>
      </w:tblPr>
      <w:tblGrid>
        <w:gridCol w:w="1271"/>
        <w:gridCol w:w="2835"/>
        <w:gridCol w:w="5103"/>
      </w:tblGrid>
      <w:tr w:rsidR="007A6C5B" w:rsidTr="00EF44EE">
        <w:trPr>
          <w:trHeight w:val="851"/>
        </w:trPr>
        <w:tc>
          <w:tcPr>
            <w:tcW w:w="1271" w:type="dxa"/>
          </w:tcPr>
          <w:p w:rsidR="007A6C5B" w:rsidRPr="00A93C0C" w:rsidRDefault="00A24AB6" w:rsidP="00A24AB6">
            <w:pPr>
              <w:spacing w:line="600" w:lineRule="auto"/>
              <w:jc w:val="center"/>
              <w:rPr>
                <w:sz w:val="24"/>
                <w:szCs w:val="24"/>
              </w:rPr>
            </w:pPr>
            <w:r>
              <w:rPr>
                <w:rFonts w:hint="eastAsia"/>
                <w:sz w:val="24"/>
                <w:szCs w:val="24"/>
              </w:rPr>
              <w:t>役職</w:t>
            </w:r>
          </w:p>
        </w:tc>
        <w:tc>
          <w:tcPr>
            <w:tcW w:w="2835" w:type="dxa"/>
          </w:tcPr>
          <w:p w:rsidR="007A6C5B" w:rsidRPr="00A93C0C" w:rsidRDefault="007A6C5B" w:rsidP="007A6C5B">
            <w:pPr>
              <w:spacing w:line="600" w:lineRule="auto"/>
              <w:jc w:val="center"/>
              <w:rPr>
                <w:sz w:val="24"/>
                <w:szCs w:val="24"/>
              </w:rPr>
            </w:pPr>
            <w:r>
              <w:rPr>
                <w:rFonts w:hint="eastAsia"/>
                <w:sz w:val="24"/>
                <w:szCs w:val="24"/>
              </w:rPr>
              <w:t>氏名</w:t>
            </w:r>
          </w:p>
        </w:tc>
        <w:tc>
          <w:tcPr>
            <w:tcW w:w="5103" w:type="dxa"/>
          </w:tcPr>
          <w:p w:rsidR="007A6C5B" w:rsidRDefault="007A6C5B" w:rsidP="007A6C5B">
            <w:pPr>
              <w:spacing w:line="360" w:lineRule="auto"/>
              <w:jc w:val="left"/>
              <w:rPr>
                <w:sz w:val="24"/>
                <w:szCs w:val="24"/>
              </w:rPr>
            </w:pPr>
            <w:r>
              <w:rPr>
                <w:rFonts w:hint="eastAsia"/>
                <w:sz w:val="24"/>
                <w:szCs w:val="24"/>
              </w:rPr>
              <w:t>住所</w:t>
            </w:r>
          </w:p>
          <w:p w:rsidR="007A6C5B" w:rsidRPr="007A6C5B" w:rsidRDefault="007A6C5B" w:rsidP="007A6C5B">
            <w:pPr>
              <w:spacing w:line="360" w:lineRule="auto"/>
              <w:jc w:val="left"/>
              <w:rPr>
                <w:sz w:val="24"/>
                <w:szCs w:val="24"/>
              </w:rPr>
            </w:pPr>
            <w:r>
              <w:rPr>
                <w:rFonts w:hint="eastAsia"/>
                <w:sz w:val="24"/>
                <w:szCs w:val="24"/>
              </w:rPr>
              <w:t>電話番号</w:t>
            </w:r>
          </w:p>
        </w:tc>
      </w:tr>
      <w:tr w:rsidR="007A6C5B" w:rsidTr="00EF44EE">
        <w:trPr>
          <w:trHeight w:val="851"/>
        </w:trPr>
        <w:tc>
          <w:tcPr>
            <w:tcW w:w="1271" w:type="dxa"/>
          </w:tcPr>
          <w:p w:rsidR="007A6C5B" w:rsidRPr="00A93C0C" w:rsidRDefault="007A6C5B" w:rsidP="00EF44EE">
            <w:pPr>
              <w:spacing w:line="720" w:lineRule="auto"/>
              <w:rPr>
                <w:sz w:val="24"/>
                <w:szCs w:val="24"/>
              </w:rPr>
            </w:pPr>
          </w:p>
        </w:tc>
        <w:tc>
          <w:tcPr>
            <w:tcW w:w="2835" w:type="dxa"/>
          </w:tcPr>
          <w:p w:rsidR="007A6C5B" w:rsidRDefault="007A6C5B" w:rsidP="00A93C0C">
            <w:pPr>
              <w:rPr>
                <w:sz w:val="32"/>
                <w:szCs w:val="32"/>
              </w:rPr>
            </w:pPr>
          </w:p>
        </w:tc>
        <w:tc>
          <w:tcPr>
            <w:tcW w:w="5103" w:type="dxa"/>
          </w:tcPr>
          <w:p w:rsidR="007A6C5B" w:rsidRDefault="007A6C5B" w:rsidP="007A6C5B">
            <w:pPr>
              <w:rPr>
                <w:sz w:val="32"/>
                <w:szCs w:val="32"/>
              </w:rPr>
            </w:pPr>
          </w:p>
        </w:tc>
      </w:tr>
      <w:tr w:rsidR="007A6C5B" w:rsidTr="00EF44EE">
        <w:trPr>
          <w:trHeight w:val="851"/>
        </w:trPr>
        <w:tc>
          <w:tcPr>
            <w:tcW w:w="1271" w:type="dxa"/>
          </w:tcPr>
          <w:p w:rsidR="007A6C5B" w:rsidRPr="00A93C0C" w:rsidRDefault="007A6C5B" w:rsidP="00EF44EE">
            <w:pPr>
              <w:spacing w:line="720" w:lineRule="auto"/>
              <w:rPr>
                <w:sz w:val="24"/>
                <w:szCs w:val="24"/>
              </w:rPr>
            </w:pPr>
          </w:p>
        </w:tc>
        <w:tc>
          <w:tcPr>
            <w:tcW w:w="2835" w:type="dxa"/>
          </w:tcPr>
          <w:p w:rsidR="007A6C5B" w:rsidRDefault="007A6C5B" w:rsidP="00A5475A">
            <w:pPr>
              <w:jc w:val="center"/>
              <w:rPr>
                <w:sz w:val="32"/>
                <w:szCs w:val="32"/>
              </w:rPr>
            </w:pPr>
          </w:p>
        </w:tc>
        <w:tc>
          <w:tcPr>
            <w:tcW w:w="5103" w:type="dxa"/>
          </w:tcPr>
          <w:p w:rsidR="007A6C5B" w:rsidRDefault="007A6C5B" w:rsidP="007A6C5B">
            <w:pPr>
              <w:rPr>
                <w:sz w:val="32"/>
                <w:szCs w:val="32"/>
              </w:rPr>
            </w:pPr>
          </w:p>
        </w:tc>
      </w:tr>
      <w:tr w:rsidR="007A6C5B" w:rsidTr="00366E37">
        <w:trPr>
          <w:trHeight w:val="920"/>
        </w:trPr>
        <w:tc>
          <w:tcPr>
            <w:tcW w:w="1271" w:type="dxa"/>
          </w:tcPr>
          <w:p w:rsidR="007A6C5B" w:rsidRPr="00A93C0C" w:rsidRDefault="007A6C5B" w:rsidP="00EF44EE">
            <w:pPr>
              <w:spacing w:line="720" w:lineRule="auto"/>
              <w:rPr>
                <w:sz w:val="24"/>
                <w:szCs w:val="24"/>
              </w:rPr>
            </w:pPr>
          </w:p>
        </w:tc>
        <w:tc>
          <w:tcPr>
            <w:tcW w:w="2835" w:type="dxa"/>
          </w:tcPr>
          <w:p w:rsidR="007A6C5B" w:rsidRDefault="007A6C5B" w:rsidP="00A5475A">
            <w:pPr>
              <w:jc w:val="center"/>
              <w:rPr>
                <w:sz w:val="32"/>
                <w:szCs w:val="32"/>
              </w:rPr>
            </w:pPr>
          </w:p>
        </w:tc>
        <w:tc>
          <w:tcPr>
            <w:tcW w:w="5103" w:type="dxa"/>
          </w:tcPr>
          <w:p w:rsidR="007A6C5B" w:rsidRDefault="007A6C5B" w:rsidP="007A6C5B">
            <w:pPr>
              <w:rPr>
                <w:sz w:val="32"/>
                <w:szCs w:val="32"/>
              </w:rPr>
            </w:pPr>
          </w:p>
        </w:tc>
      </w:tr>
    </w:tbl>
    <w:p w:rsidR="00A5475A" w:rsidRPr="00A5475A" w:rsidRDefault="00A5475A" w:rsidP="00EF44EE">
      <w:pPr>
        <w:rPr>
          <w:sz w:val="32"/>
          <w:szCs w:val="32"/>
        </w:rPr>
      </w:pPr>
    </w:p>
    <w:sectPr w:rsidR="00A5475A" w:rsidRPr="00A5475A">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F5B" w:rsidRDefault="008A0F5B" w:rsidP="008A0F5B">
      <w:r>
        <w:separator/>
      </w:r>
    </w:p>
  </w:endnote>
  <w:endnote w:type="continuationSeparator" w:id="0">
    <w:p w:rsidR="008A0F5B" w:rsidRDefault="008A0F5B" w:rsidP="008A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F5B" w:rsidRDefault="008A0F5B" w:rsidP="008A0F5B">
      <w:r>
        <w:separator/>
      </w:r>
    </w:p>
  </w:footnote>
  <w:footnote w:type="continuationSeparator" w:id="0">
    <w:p w:rsidR="008A0F5B" w:rsidRDefault="008A0F5B" w:rsidP="008A0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F5B" w:rsidRPr="008A0F5B" w:rsidRDefault="008A0F5B">
    <w:pPr>
      <w:pStyle w:val="a5"/>
      <w:rPr>
        <w:sz w:val="24"/>
      </w:rPr>
    </w:pPr>
    <w:r>
      <w:rPr>
        <w:sz w:val="24"/>
      </w:rPr>
      <w:t>様式第４号（第５条関係）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260513"/>
    <w:multiLevelType w:val="hybridMultilevel"/>
    <w:tmpl w:val="792610DE"/>
    <w:lvl w:ilvl="0" w:tplc="BAA60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AC"/>
    <w:rsid w:val="00061F27"/>
    <w:rsid w:val="00236A6A"/>
    <w:rsid w:val="00314838"/>
    <w:rsid w:val="00366E37"/>
    <w:rsid w:val="004544AC"/>
    <w:rsid w:val="005F1B52"/>
    <w:rsid w:val="0067716E"/>
    <w:rsid w:val="006E434B"/>
    <w:rsid w:val="00707D05"/>
    <w:rsid w:val="00725184"/>
    <w:rsid w:val="007A6C5B"/>
    <w:rsid w:val="007B0C81"/>
    <w:rsid w:val="008A0F5B"/>
    <w:rsid w:val="0093735D"/>
    <w:rsid w:val="009E771D"/>
    <w:rsid w:val="00A24AB6"/>
    <w:rsid w:val="00A5475A"/>
    <w:rsid w:val="00A93C0C"/>
    <w:rsid w:val="00CB1F88"/>
    <w:rsid w:val="00EF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A077767-0A65-42A2-A468-D63DAA41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7D05"/>
    <w:pPr>
      <w:ind w:leftChars="400" w:left="840"/>
    </w:pPr>
  </w:style>
  <w:style w:type="paragraph" w:styleId="a5">
    <w:name w:val="header"/>
    <w:basedOn w:val="a"/>
    <w:link w:val="a6"/>
    <w:uiPriority w:val="99"/>
    <w:unhideWhenUsed/>
    <w:rsid w:val="008A0F5B"/>
    <w:pPr>
      <w:tabs>
        <w:tab w:val="center" w:pos="4252"/>
        <w:tab w:val="right" w:pos="8504"/>
      </w:tabs>
      <w:snapToGrid w:val="0"/>
    </w:pPr>
  </w:style>
  <w:style w:type="character" w:customStyle="1" w:styleId="a6">
    <w:name w:val="ヘッダー (文字)"/>
    <w:basedOn w:val="a0"/>
    <w:link w:val="a5"/>
    <w:uiPriority w:val="99"/>
    <w:rsid w:val="008A0F5B"/>
  </w:style>
  <w:style w:type="paragraph" w:styleId="a7">
    <w:name w:val="footer"/>
    <w:basedOn w:val="a"/>
    <w:link w:val="a8"/>
    <w:uiPriority w:val="99"/>
    <w:unhideWhenUsed/>
    <w:rsid w:val="008A0F5B"/>
    <w:pPr>
      <w:tabs>
        <w:tab w:val="center" w:pos="4252"/>
        <w:tab w:val="right" w:pos="8504"/>
      </w:tabs>
      <w:snapToGrid w:val="0"/>
    </w:pPr>
  </w:style>
  <w:style w:type="character" w:customStyle="1" w:styleId="a8">
    <w:name w:val="フッター (文字)"/>
    <w:basedOn w:val="a0"/>
    <w:link w:val="a7"/>
    <w:uiPriority w:val="99"/>
    <w:rsid w:val="008A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0658E-CC34-4E83-A07A-8F8E0BBF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14</cp:revision>
  <dcterms:created xsi:type="dcterms:W3CDTF">2020-06-09T01:46:00Z</dcterms:created>
  <dcterms:modified xsi:type="dcterms:W3CDTF">2021-03-05T05:57:00Z</dcterms:modified>
</cp:coreProperties>
</file>