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firstLine="240" w:firstLineChars="100"/>
        <w:rPr>
          <w:rFonts w:hint="default" w:ascii="Segoe UI Symbol" w:hAnsi="Segoe UI Symbol"/>
        </w:rPr>
      </w:pPr>
      <w:r>
        <w:rPr>
          <w:rFonts w:hint="eastAsia"/>
        </w:rPr>
        <w:t>様式５</w:t>
      </w:r>
    </w:p>
    <w:p>
      <w:pPr>
        <w:pStyle w:val="0"/>
        <w:spacing w:before="169" w:beforeLines="50" w:beforeAutospacing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見　積　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42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4"/>
        <w:gridCol w:w="904"/>
        <w:gridCol w:w="904"/>
        <w:gridCol w:w="904"/>
        <w:gridCol w:w="904"/>
        <w:gridCol w:w="904"/>
        <w:gridCol w:w="904"/>
        <w:gridCol w:w="904"/>
        <w:gridCol w:w="905"/>
        <w:gridCol w:w="905"/>
      </w:tblGrid>
      <w:tr>
        <w:trPr>
          <w:trHeight w:val="517" w:hRule="atLeast"/>
        </w:trPr>
        <w:tc>
          <w:tcPr>
            <w:tcW w:w="9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拾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拾</w:t>
            </w:r>
          </w:p>
        </w:tc>
        <w:tc>
          <w:tcPr>
            <w:tcW w:w="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4" w:hRule="atLeast"/>
        </w:trPr>
        <w:tc>
          <w:tcPr>
            <w:tcW w:w="9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令和８年度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あるかぽーと・唐戸エリアマスタープラン推進業務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spacing w:before="169" w:beforeLines="50" w:beforeAutospacing="0"/>
        <w:jc w:val="left"/>
        <w:rPr>
          <w:rFonts w:hint="default"/>
        </w:rPr>
      </w:pPr>
      <w:r>
        <w:rPr>
          <w:rFonts w:hint="eastAsia"/>
        </w:rPr>
        <w:t>　上記業務について、「令和８年度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あるかぽーと・唐戸エリアマスタープラン推進業務」プロポーザル実施</w:t>
      </w:r>
      <w:bookmarkStart w:id="0" w:name="_GoBack"/>
      <w:bookmarkEnd w:id="0"/>
      <w:r>
        <w:rPr>
          <w:rFonts w:hint="eastAsia"/>
        </w:rPr>
        <w:t>要領及び仕様書を承諾の上、見積りします。</w:t>
      </w:r>
    </w:p>
    <w:p>
      <w:pPr>
        <w:pStyle w:val="0"/>
        <w:spacing w:after="169" w:afterLines="50" w:afterAutospacing="0"/>
        <w:jc w:val="left"/>
        <w:rPr>
          <w:rFonts w:hint="default"/>
        </w:rPr>
      </w:pPr>
    </w:p>
    <w:p>
      <w:pPr>
        <w:pStyle w:val="0"/>
        <w:spacing w:after="169" w:afterLines="50" w:afterAutospacing="0"/>
        <w:jc w:val="left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spacing w:after="169" w:afterLines="50" w:afterAutospacing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（注）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１．見積金額はアラビア数字で記入すること。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２．見積金額の冒頭には「￥」記号を記入すること。</w:t>
      </w:r>
    </w:p>
    <w:p>
      <w:pPr>
        <w:pStyle w:val="0"/>
        <w:widowControl w:val="1"/>
        <w:ind w:left="480" w:right="-370" w:rightChars="-154" w:hanging="480" w:hangingChars="200"/>
        <w:jc w:val="left"/>
        <w:rPr>
          <w:rFonts w:hint="default"/>
        </w:rPr>
      </w:pPr>
      <w:r>
        <w:rPr>
          <w:rFonts w:hint="eastAsia"/>
        </w:rPr>
        <w:t>３．見積金額は、千円止めとし消費税及び地方消費税を含まない額を記入すること。</w:t>
      </w: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４．見積内訳書（任意様式）を添付すること。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 w:customStyle="1">
    <w:name w:val="Table Normal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2">
    <w:name w:val="Table Grid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1"/>
    <w:basedOn w:val="11"/>
    <w:next w:val="43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48</Words>
  <Characters>278</Characters>
  <Application>JUST Note</Application>
  <Lines>2</Lines>
  <Paragraphs>1</Paragraphs>
  <Company>下関市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2019-03-08T07:39:00Z</cp:lastPrinted>
  <dcterms:created xsi:type="dcterms:W3CDTF">2026-01-21T02:09:00Z</dcterms:created>
  <dcterms:modified xsi:type="dcterms:W3CDTF">2026-03-09T05:48:02Z</dcterms:modified>
  <cp:revision>4</cp:revision>
</cp:coreProperties>
</file>