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様式第３号（第９条関係）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　　　　　　　　　　　　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（宛先）下関市長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0" w:leftChars="0" w:right="108" w:rightChars="0" w:firstLine="2453" w:firstLineChars="11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請求者　</w:t>
      </w:r>
      <w:r>
        <w:rPr>
          <w:rFonts w:hint="eastAsia" w:ascii="ＭＳ 明朝" w:hAnsi="ＭＳ 明朝" w:eastAsia="ＭＳ 明朝"/>
          <w:color w:val="auto"/>
          <w:spacing w:val="56"/>
          <w:sz w:val="24"/>
          <w:fitText w:val="1296" w:id="1"/>
        </w:rPr>
        <w:t>事業所</w:t>
      </w:r>
      <w:r>
        <w:rPr>
          <w:rFonts w:hint="eastAsia" w:ascii="ＭＳ 明朝" w:hAnsi="ＭＳ 明朝" w:eastAsia="ＭＳ 明朝"/>
          <w:color w:val="auto"/>
          <w:sz w:val="24"/>
          <w:fitText w:val="1296" w:id="1"/>
        </w:rPr>
        <w:t>名</w:t>
      </w:r>
    </w:p>
    <w:p>
      <w:pPr>
        <w:pStyle w:val="0"/>
        <w:ind w:left="0" w:leftChars="0" w:right="108" w:rightChars="0" w:firstLine="3345" w:firstLineChars="15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設置法人等名</w:t>
      </w:r>
    </w:p>
    <w:p>
      <w:pPr>
        <w:pStyle w:val="0"/>
        <w:ind w:left="0" w:leftChars="0" w:right="108" w:rightChars="0" w:firstLine="3345" w:firstLineChars="15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法人等所在地</w:t>
      </w:r>
    </w:p>
    <w:p>
      <w:pPr>
        <w:pStyle w:val="0"/>
        <w:ind w:left="0" w:leftChars="0" w:right="108" w:rightChars="0" w:firstLine="3345" w:firstLineChars="15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法人等代表者の職・氏名</w:t>
      </w:r>
    </w:p>
    <w:p>
      <w:pPr>
        <w:pStyle w:val="0"/>
        <w:ind w:left="0" w:leftChars="0" w:right="108" w:rightChars="0" w:firstLine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</w:t>
      </w:r>
      <w:r>
        <w:rPr>
          <w:rFonts w:hint="eastAsia" w:ascii="ＭＳ 明朝" w:hAnsi="ＭＳ 明朝" w:eastAsia="ＭＳ 明朝"/>
          <w:color w:val="auto"/>
          <w:spacing w:val="56"/>
          <w:sz w:val="24"/>
          <w:fitText w:val="1296" w:id="2"/>
        </w:rPr>
        <w:t>電話番</w:t>
      </w:r>
      <w:r>
        <w:rPr>
          <w:rFonts w:hint="eastAsia" w:ascii="ＭＳ 明朝" w:hAnsi="ＭＳ 明朝" w:eastAsia="ＭＳ 明朝"/>
          <w:color w:val="auto"/>
          <w:sz w:val="24"/>
          <w:fitText w:val="1296" w:id="2"/>
        </w:rPr>
        <w:t>号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</w:p>
    <w:p>
      <w:pPr>
        <w:pStyle w:val="0"/>
        <w:ind w:left="0" w:leftChars="0" w:right="108" w:rightChars="0" w:firstLine="3345" w:firstLineChars="15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責任者（担当者）氏名</w:t>
      </w:r>
    </w:p>
    <w:p>
      <w:pPr>
        <w:pStyle w:val="0"/>
        <w:ind w:left="0" w:leftChars="0" w:right="108" w:rightChars="0" w:firstLine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</w:t>
      </w:r>
      <w:r>
        <w:rPr>
          <w:rFonts w:hint="eastAsia" w:ascii="ＭＳ 明朝" w:hAnsi="ＭＳ 明朝" w:eastAsia="ＭＳ 明朝"/>
          <w:color w:val="auto"/>
          <w:spacing w:val="56"/>
          <w:sz w:val="24"/>
          <w:fitText w:val="1296" w:id="3"/>
        </w:rPr>
        <w:t>電話番</w:t>
      </w:r>
      <w:r>
        <w:rPr>
          <w:rFonts w:hint="eastAsia" w:ascii="ＭＳ 明朝" w:hAnsi="ＭＳ 明朝" w:eastAsia="ＭＳ 明朝"/>
          <w:color w:val="auto"/>
          <w:sz w:val="24"/>
          <w:fitText w:val="1296" w:id="3"/>
        </w:rPr>
        <w:t>号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864" w:firstLineChars="4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下関市旧４町圏域訪問介護サービス支援事業補助金請求書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年　　月　　日付け下介第　　　　号にて交付決定がありました下関市旧４町</w:t>
      </w:r>
      <w:r>
        <w:rPr>
          <w:rFonts w:hint="eastAsia" w:ascii="ＭＳ 明朝" w:hAnsi="ＭＳ 明朝" w:eastAsia="ＭＳ 明朝"/>
          <w:sz w:val="24"/>
        </w:rPr>
        <w:t>圏域訪問介護サービス支援事業補助金（　　　年度　半期分）について、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金　　　　　　　　　　円を請求します。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振込先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95885</wp:posOffset>
                </wp:positionV>
                <wp:extent cx="5629275" cy="27527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629275" cy="2752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7.55pt;mso-position-vertical-relative:text;mso-position-horizontal-relative:text;position:absolute;height:216.75pt;mso-wrap-distance-top:0pt;width:443.25pt;mso-wrap-distance-left:16pt;margin-left:-2.65pt;z-index:2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金融機関名　　　　　　　銀行　　　　　　　　　本店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金庫　　　　　　　　　支店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組合　　　　　　　　　支所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</w:t>
      </w:r>
    </w:p>
    <w:p>
      <w:pPr>
        <w:pStyle w:val="0"/>
        <w:ind w:firstLine="648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預金種別　　　　　　　　普通・当座・その他（　　　　　）</w:t>
      </w:r>
    </w:p>
    <w:tbl>
      <w:tblPr>
        <w:tblStyle w:val="17"/>
        <w:tblpPr w:leftFromText="142" w:rightFromText="142" w:topFromText="0" w:bottomFromText="0" w:vertAnchor="text" w:horzAnchor="text" w:tblpX="3325" w:tblpY="268"/>
        <w:tblW w:w="0" w:type="auto"/>
        <w:tblLayout w:type="fixed"/>
        <w:tblLook w:firstRow="1" w:lastRow="0" w:firstColumn="1" w:lastColumn="0" w:noHBand="0" w:noVBand="1" w:val="04A0"/>
      </w:tblPr>
      <w:tblGrid>
        <w:gridCol w:w="643"/>
        <w:gridCol w:w="648"/>
        <w:gridCol w:w="648"/>
        <w:gridCol w:w="648"/>
        <w:gridCol w:w="648"/>
        <w:gridCol w:w="648"/>
        <w:gridCol w:w="648"/>
      </w:tblGrid>
      <w:tr>
        <w:trPr/>
        <w:tc>
          <w:tcPr>
            <w:tcW w:w="64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firstLine="648" w:firstLine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160" w:hanging="2160" w:hangingChars="10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口座番号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口座名義人（カタカナ）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（注意）※口座名義人は、交付決定を受けた者（請求者）と同一人としてください。</w:t>
      </w:r>
    </w:p>
    <w:sectPr>
      <w:pgSz w:w="11906" w:h="16838"/>
      <w:pgMar w:top="1984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30" w:charSpace="-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ajorEastAsia" w:hAnsiTheme="majorEastAsia" w:eastAsiaTheme="maj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250</Characters>
  <Application>JUST Note</Application>
  <Lines>46</Lines>
  <Paragraphs>25</Paragraphs>
  <Company>下関市</Company>
  <CharactersWithSpaces>476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2026-01-14T06:50:00Z</dcterms:created>
  <dcterms:modified xsi:type="dcterms:W3CDTF">2026-03-17T09:06:27Z</dcterms:modified>
  <cp:revision>0</cp:revision>
</cp:coreProperties>
</file>