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960" w:rightChars="400"/>
        <w:rPr>
          <w:rFonts w:hint="default"/>
        </w:rPr>
      </w:pPr>
      <w:r>
        <w:rPr>
          <w:rFonts w:hint="eastAsia"/>
        </w:rPr>
        <w:t>様式１</w:t>
      </w:r>
    </w:p>
    <w:p>
      <w:pPr>
        <w:pStyle w:val="0"/>
        <w:jc w:val="right"/>
        <w:rPr>
          <w:rFonts w:hint="default"/>
        </w:rPr>
      </w:pPr>
    </w:p>
    <w:p>
      <w:pPr>
        <w:pStyle w:val="0"/>
        <w:jc w:val="center"/>
        <w:rPr>
          <w:rFonts w:hint="default"/>
          <w:sz w:val="28"/>
        </w:rPr>
      </w:pPr>
      <w:r>
        <w:rPr>
          <w:rFonts w:hint="eastAsia"/>
          <w:sz w:val="28"/>
        </w:rPr>
        <w:t>入札参加資格確認申請書</w:t>
      </w:r>
    </w:p>
    <w:p>
      <w:pPr>
        <w:pStyle w:val="0"/>
        <w:rPr>
          <w:rFonts w:hint="default"/>
        </w:rPr>
      </w:pPr>
    </w:p>
    <w:p>
      <w:pPr>
        <w:pStyle w:val="0"/>
        <w:ind w:firstLine="480" w:firstLineChars="200"/>
        <w:jc w:val="right"/>
        <w:rPr>
          <w:rFonts w:hint="default"/>
        </w:rPr>
      </w:pPr>
      <w:r>
        <w:rPr>
          <w:rFonts w:hint="eastAsia"/>
        </w:rPr>
        <w:t>令和８年（</w:t>
      </w:r>
      <w:r>
        <w:rPr>
          <w:rFonts w:hint="eastAsia"/>
        </w:rPr>
        <w:t>2026</w:t>
      </w:r>
      <w:r>
        <w:rPr>
          <w:rFonts w:hint="eastAsia"/>
        </w:rPr>
        <w:t>年）　月　　日</w:t>
      </w:r>
    </w:p>
    <w:p>
      <w:pPr>
        <w:pStyle w:val="0"/>
        <w:rPr>
          <w:rFonts w:hint="default"/>
        </w:rPr>
      </w:pPr>
    </w:p>
    <w:p>
      <w:pPr>
        <w:pStyle w:val="0"/>
        <w:rPr>
          <w:rFonts w:hint="default"/>
        </w:rPr>
      </w:pPr>
      <w:r>
        <w:rPr>
          <w:rFonts w:hint="eastAsia"/>
        </w:rPr>
        <w:t>（あて先）下関市長　前田　晋太郎</w:t>
      </w:r>
    </w:p>
    <w:p>
      <w:pPr>
        <w:pStyle w:val="0"/>
        <w:rPr>
          <w:rFonts w:hint="default"/>
        </w:rPr>
      </w:pPr>
    </w:p>
    <w:p>
      <w:pPr>
        <w:pStyle w:val="0"/>
        <w:ind w:firstLine="3360" w:firstLineChars="1400"/>
        <w:rPr>
          <w:rFonts w:hint="default"/>
        </w:rPr>
      </w:pPr>
      <w:r>
        <w:rPr>
          <w:rFonts w:hint="eastAsia"/>
        </w:rPr>
        <w:t>申請者　　〒　　</w:t>
      </w:r>
      <w:r>
        <w:rPr>
          <w:rFonts w:hint="eastAsia"/>
        </w:rPr>
        <w:t xml:space="preserve">  </w:t>
      </w:r>
      <w:r>
        <w:rPr>
          <w:rFonts w:hint="eastAsia"/>
        </w:rPr>
        <w:t>－</w:t>
      </w:r>
    </w:p>
    <w:p>
      <w:pPr>
        <w:pStyle w:val="0"/>
        <w:ind w:firstLine="3360" w:firstLineChars="1400"/>
        <w:rPr>
          <w:rFonts w:hint="default"/>
        </w:rPr>
      </w:pPr>
      <w:r>
        <w:rPr>
          <w:rFonts w:hint="eastAsia"/>
        </w:rPr>
        <w:t>所在地　　</w:t>
      </w:r>
    </w:p>
    <w:p>
      <w:pPr>
        <w:pStyle w:val="0"/>
        <w:ind w:firstLine="3420" w:firstLineChars="1900"/>
        <w:rPr>
          <w:rFonts w:hint="default"/>
          <w:sz w:val="18"/>
        </w:rPr>
      </w:pPr>
      <w:r>
        <w:rPr>
          <w:rFonts w:hint="eastAsia"/>
          <w:sz w:val="18"/>
        </w:rPr>
        <w:t>商号又は名称</w:t>
      </w:r>
    </w:p>
    <w:p>
      <w:pPr>
        <w:pStyle w:val="0"/>
        <w:ind w:firstLine="3360" w:firstLineChars="1400"/>
        <w:rPr>
          <w:rFonts w:hint="default"/>
        </w:rPr>
      </w:pPr>
      <w:r>
        <w:rPr>
          <w:rFonts w:hint="eastAsia"/>
        </w:rPr>
        <w:t>代表者名　　　　　　　　　　　　　　印</w:t>
      </w:r>
    </w:p>
    <w:p>
      <w:pPr>
        <w:pStyle w:val="0"/>
        <w:ind w:firstLine="3360" w:firstLineChars="1400"/>
        <w:rPr>
          <w:rFonts w:hint="default"/>
        </w:rPr>
      </w:pPr>
      <w:r>
        <w:rPr>
          <w:rFonts w:hint="eastAsia"/>
        </w:rPr>
        <w:t>電話番号</w:t>
      </w:r>
    </w:p>
    <w:p>
      <w:pPr>
        <w:pStyle w:val="0"/>
        <w:rPr>
          <w:rFonts w:hint="default"/>
        </w:rPr>
      </w:pPr>
    </w:p>
    <w:p>
      <w:pPr>
        <w:pStyle w:val="0"/>
        <w:rPr>
          <w:rFonts w:hint="default"/>
        </w:rPr>
      </w:pPr>
      <w:r>
        <w:rPr>
          <w:rFonts w:hint="eastAsia"/>
        </w:rPr>
        <w:t>　令和８年４月３０日付けで入札公告のありました下記業務に係る入札に参加する資格について確認されたく、関係法令等を熟知の上指定の書類を添えて申請します。</w:t>
      </w:r>
    </w:p>
    <w:p>
      <w:pPr>
        <w:pStyle w:val="0"/>
        <w:rPr>
          <w:rFonts w:hint="default"/>
        </w:rPr>
      </w:pPr>
      <w:r>
        <w:rPr>
          <w:rFonts w:hint="eastAsia"/>
        </w:rPr>
        <w:t>　なお、公告に定めのある入札条件の各号をすべて満たしていること及びこの申請書並びに添付書類については事実と相違ないことを誓約いたします。</w:t>
      </w:r>
    </w:p>
    <w:p>
      <w:pPr>
        <w:pStyle w:val="0"/>
        <w:rPr>
          <w:rFonts w:hint="default"/>
        </w:rPr>
      </w:pPr>
    </w:p>
    <w:p>
      <w:pPr>
        <w:pStyle w:val="15"/>
        <w:rPr>
          <w:rFonts w:hint="default"/>
        </w:rPr>
      </w:pPr>
      <w:r>
        <w:rPr>
          <w:rFonts w:hint="eastAsia"/>
        </w:rPr>
        <w:t>記</w:t>
      </w:r>
    </w:p>
    <w:p>
      <w:pPr>
        <w:pStyle w:val="0"/>
        <w:rPr>
          <w:rFonts w:hint="default"/>
        </w:rPr>
      </w:pPr>
    </w:p>
    <w:p>
      <w:pPr>
        <w:pStyle w:val="0"/>
        <w:ind w:left="1920" w:hanging="1920" w:hangingChars="800"/>
        <w:rPr>
          <w:rFonts w:hint="default"/>
        </w:rPr>
      </w:pPr>
      <w:r>
        <w:rPr>
          <w:rFonts w:hint="eastAsia"/>
        </w:rPr>
        <w:t>１　</w:t>
      </w:r>
      <w:r>
        <w:rPr>
          <w:rFonts w:hint="eastAsia"/>
          <w:spacing w:val="60"/>
          <w:kern w:val="0"/>
          <w:fitText w:val="960" w:id="1"/>
        </w:rPr>
        <w:t>業務</w:t>
      </w:r>
      <w:r>
        <w:rPr>
          <w:rFonts w:hint="eastAsia"/>
          <w:kern w:val="0"/>
          <w:fitText w:val="960" w:id="1"/>
        </w:rPr>
        <w:t>名</w:t>
      </w:r>
      <w:r>
        <w:rPr>
          <w:rFonts w:hint="eastAsia"/>
        </w:rPr>
        <w:t>　　令和７年度　下関市盛土規制法に基づく基礎調査（既存盛土調査）業務（その２）</w:t>
      </w:r>
      <w:bookmarkStart w:id="0" w:name="_GoBack"/>
      <w:bookmarkEnd w:id="0"/>
    </w:p>
    <w:p>
      <w:pPr>
        <w:pStyle w:val="0"/>
        <w:rPr>
          <w:rFonts w:hint="default"/>
        </w:rPr>
      </w:pPr>
    </w:p>
    <w:p>
      <w:pPr>
        <w:pStyle w:val="0"/>
        <w:rPr>
          <w:rFonts w:hint="default"/>
        </w:rPr>
      </w:pPr>
      <w:r>
        <w:rPr>
          <w:rFonts w:hint="eastAsia"/>
        </w:rPr>
        <w:t>２　添付書類　　</w:t>
      </w:r>
    </w:p>
    <w:p>
      <w:pPr>
        <w:pStyle w:val="0"/>
        <w:ind w:firstLine="840" w:firstLineChars="350"/>
        <w:jc w:val="left"/>
        <w:rPr>
          <w:rFonts w:hint="default" w:ascii="ＭＳ 明朝" w:hAnsi="ＭＳ 明朝"/>
        </w:rPr>
      </w:pPr>
      <w:r>
        <w:rPr>
          <w:rFonts w:hint="eastAsia" w:ascii="ＭＳ 明朝" w:hAnsi="ＭＳ 明朝"/>
        </w:rPr>
        <w:t>入札公告中、入札条件に挙げる（５）及び（６）</w:t>
      </w:r>
    </w:p>
    <w:p>
      <w:pPr>
        <w:pStyle w:val="0"/>
        <w:tabs>
          <w:tab w:val="left" w:leader="none" w:pos="729"/>
        </w:tabs>
        <w:ind w:firstLine="840" w:firstLineChars="350"/>
        <w:rPr>
          <w:rFonts w:hint="default"/>
        </w:rPr>
      </w:pPr>
      <w:r>
        <w:rPr>
          <w:rFonts w:hint="eastAsia" w:ascii="ＭＳ 明朝" w:hAnsi="ＭＳ 明朝"/>
        </w:rPr>
        <w:t>（５）については、</w:t>
      </w:r>
      <w:r>
        <w:rPr>
          <w:rFonts w:hint="eastAsia"/>
        </w:rPr>
        <w:t>契約書の写し及び当該業務の特記仕様書の写し</w:t>
      </w:r>
    </w:p>
    <w:p>
      <w:pPr>
        <w:pStyle w:val="0"/>
        <w:tabs>
          <w:tab w:val="left" w:leader="none" w:pos="729"/>
        </w:tabs>
        <w:ind w:left="840" w:leftChars="350" w:firstLine="0" w:firstLineChars="0"/>
        <w:rPr>
          <w:rFonts w:hint="default"/>
        </w:rPr>
      </w:pPr>
      <w:r>
        <w:rPr>
          <w:rFonts w:hint="eastAsia" w:ascii="ＭＳ 明朝" w:hAnsi="ＭＳ 明朝"/>
        </w:rPr>
        <w:t>（６）については、別紙業務仕様書第１４条（３）、（４）、（５）及び（６）を添付すること</w:t>
      </w:r>
    </w:p>
    <w:p>
      <w:pPr>
        <w:pStyle w:val="0"/>
        <w:jc w:val="left"/>
        <w:rPr>
          <w:rFonts w:hint="default" w:ascii="ＭＳ 明朝" w:hAnsi="ＭＳ 明朝"/>
          <w:sz w:val="21"/>
        </w:rPr>
      </w:pPr>
    </w:p>
    <w:p>
      <w:pPr>
        <w:pStyle w:val="0"/>
        <w:jc w:val="left"/>
        <w:rPr>
          <w:rFonts w:hint="default" w:ascii="ＭＳ 明朝" w:hAnsi="ＭＳ 明朝"/>
        </w:rPr>
      </w:pPr>
      <w:r>
        <w:rPr>
          <w:rFonts w:hint="eastAsia" w:ascii="ＭＳ 明朝" w:hAnsi="ＭＳ 明朝"/>
        </w:rPr>
        <w:t>※入札条件の確認とは別に、過去２年の間に国又は地方公共団体その他公共団体において、本業務と同等の契約が複数回ある場合は、その内２件の契約書の写しも提出すること</w:t>
      </w:r>
    </w:p>
    <w:sectPr>
      <w:pgSz w:w="11906" w:h="16838"/>
      <w:pgMar w:top="1417" w:right="1418" w:bottom="1417" w:left="1701" w:header="851" w:footer="992" w:gutter="0"/>
      <w:cols w:space="720"/>
      <w:textDirection w:val="lrTb"/>
      <w:docGrid w:type="linesAndChars" w:linePitch="4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4"/>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character" w:styleId="23">
    <w:name w:val="footnote reference"/>
    <w:next w:val="23"/>
    <w:link w:val="0"/>
    <w:uiPriority w:val="0"/>
    <w:semiHidden/>
    <w:rPr>
      <w:vertAlign w:val="superscript"/>
    </w:rPr>
  </w:style>
  <w:style w:type="character" w:styleId="24">
    <w:name w:val="endnote reference"/>
    <w:next w:val="24"/>
    <w:link w:val="0"/>
    <w:uiPriority w:val="0"/>
    <w:semiHidden/>
    <w:rPr>
      <w:vertAlign w:val="superscript"/>
    </w:rPr>
  </w:style>
  <w:style w:type="paragraph" w:styleId="25">
    <w:name w:val="List Paragraph"/>
    <w:basedOn w:val="0"/>
    <w:next w:val="25"/>
    <w:link w:val="0"/>
    <w:uiPriority w:val="0"/>
    <w:qFormat/>
    <w:pPr>
      <w:ind w:left="840" w:leftChars="400"/>
    </w:pPr>
    <w:rPr>
      <w:rFonts w:ascii="ＭＳ 明朝" w:hAnsi="ＭＳ 明朝"/>
    </w:rPr>
  </w:style>
  <w:style w:type="paragraph" w:styleId="26">
    <w:name w:val="Date"/>
    <w:basedOn w:val="0"/>
    <w:next w:val="0"/>
    <w:link w:val="27"/>
    <w:uiPriority w:val="0"/>
  </w:style>
  <w:style w:type="character" w:styleId="27" w:customStyle="1">
    <w:name w:val="日付 (文字)"/>
    <w:next w:val="27"/>
    <w:link w:val="26"/>
    <w:uiPriority w:val="0"/>
    <w:rPr>
      <w:kern w:val="2"/>
      <w:sz w:val="24"/>
    </w:rPr>
  </w:style>
  <w:style w:type="paragraph" w:styleId="28">
    <w:name w:val="Normal (Web)"/>
    <w:basedOn w:val="0"/>
    <w:next w:val="2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TotalTime>
  <Pages>1</Pages>
  <Words>1</Words>
  <Characters>417</Characters>
  <Application>JUST Note</Application>
  <Lines>34</Lines>
  <Paragraphs>19</Paragraphs>
  <Company>下関市役所情報政策課</Company>
  <CharactersWithSpaces>454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別紙２</dc:title>
  <dc:creator>下関市役所情報政策課</dc:creator>
  <cp:lastModifiedBy>岡田　真紀</cp:lastModifiedBy>
  <cp:lastPrinted>2022-03-25T09:50:00Z</cp:lastPrinted>
  <dcterms:created xsi:type="dcterms:W3CDTF">2024-05-31T07:00:00Z</dcterms:created>
  <dcterms:modified xsi:type="dcterms:W3CDTF">2025-07-17T05:25:26Z</dcterms:modified>
  <cp:revision>8</cp:revision>
</cp:coreProperties>
</file>