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ゴシック" w:hAnsi="ＭＳ Ｐゴシック" w:eastAsia="ＭＳ Ｐゴシック"/>
        </w:rPr>
      </w:pPr>
    </w:p>
    <w:p>
      <w:pPr>
        <w:pStyle w:val="0"/>
        <w:jc w:val="center"/>
        <w:rPr>
          <w:rFonts w:hint="eastAsia" w:ascii="ＭＳ Ｐゴシック" w:hAnsi="ＭＳ Ｐゴシック" w:eastAsia="ＭＳ Ｐゴシック"/>
          <w:sz w:val="32"/>
        </w:rPr>
      </w:pPr>
      <w:r>
        <w:rPr>
          <w:rFonts w:hint="eastAsia" w:ascii="ＭＳ Ｐゴシック" w:hAnsi="ＭＳ Ｐゴシック" w:eastAsia="ＭＳ Ｐゴシック"/>
          <w:sz w:val="32"/>
        </w:rPr>
        <w:t>専門家</w:t>
      </w:r>
      <w:r>
        <w:rPr>
          <w:rFonts w:hint="eastAsia" w:ascii="ＭＳ Ｐゴシック" w:hAnsi="ＭＳ Ｐゴシック" w:eastAsia="ＭＳ Ｐゴシック"/>
          <w:sz w:val="32"/>
        </w:rPr>
        <w:t xml:space="preserve"> </w:t>
      </w:r>
      <w:r>
        <w:rPr>
          <w:rFonts w:hint="eastAsia" w:ascii="ＭＳ Ｐゴシック" w:hAnsi="ＭＳ Ｐゴシック" w:eastAsia="ＭＳ Ｐゴシック"/>
          <w:sz w:val="32"/>
        </w:rPr>
        <w:t>支援実績</w:t>
      </w:r>
    </w:p>
    <w:p>
      <w:pPr>
        <w:pStyle w:val="0"/>
        <w:ind w:right="840" w:rightChars="400"/>
        <w:rPr>
          <w:rFonts w:hint="eastAsia" w:ascii="ＭＳ Ｐゴシック" w:hAnsi="ＭＳ Ｐゴシック" w:eastAsia="ＭＳ Ｐゴシック"/>
        </w:rPr>
      </w:pPr>
      <w:r>
        <w:rPr>
          <w:rFonts w:hint="eastAsia" w:ascii="ＭＳ Ｐゴシック" w:hAnsi="ＭＳ Ｐゴシック" w:eastAsia="ＭＳ Ｐゴシック"/>
          <w:u w:val="single" w:color="auto"/>
        </w:rPr>
        <w:t>申請者名：　　　　　　　　　　　　　　　　　　　　　　　</w:t>
      </w:r>
    </w:p>
    <w:p>
      <w:pPr>
        <w:pStyle w:val="0"/>
        <w:ind w:right="840" w:rightChars="400"/>
        <w:rPr>
          <w:rFonts w:hint="eastAsia" w:ascii="ＭＳ Ｐゴシック" w:hAnsi="ＭＳ Ｐゴシック" w:eastAsia="ＭＳ Ｐゴシック"/>
        </w:rPr>
      </w:pPr>
    </w:p>
    <w:p>
      <w:pPr>
        <w:pStyle w:val="0"/>
        <w:ind w:right="840" w:rightChars="400"/>
        <w:rPr>
          <w:rFonts w:hint="eastAsia" w:ascii="ＭＳ Ｐゴシック" w:hAnsi="ＭＳ Ｐゴシック" w:eastAsia="ＭＳ Ｐゴシック"/>
        </w:rPr>
      </w:pPr>
      <w:r>
        <w:rPr>
          <w:rFonts w:hint="eastAsia" w:ascii="ＭＳ Ｐゴシック" w:hAnsi="ＭＳ Ｐゴシック" w:eastAsia="ＭＳ Ｐゴシック"/>
          <w:u w:val="single"/>
        </w:rPr>
        <w:t>連携する専門家名：　　　　　　　　　　　　　　　　　</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支援実績</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5040"/>
        <w:gridCol w:w="1800"/>
      </w:tblGrid>
      <w:tr>
        <w:trPr>
          <w:trHeight w:val="935" w:hRule="atLeast"/>
        </w:trPr>
        <w:tc>
          <w:tcPr>
            <w:tcW w:w="2088"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商品名</w:t>
            </w:r>
          </w:p>
        </w:tc>
        <w:tc>
          <w:tcPr>
            <w:tcW w:w="5040"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支援内容</w:t>
            </w:r>
          </w:p>
        </w:tc>
        <w:tc>
          <w:tcPr>
            <w:tcW w:w="180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開発年度</w:t>
            </w:r>
          </w:p>
        </w:tc>
      </w:tr>
      <w:tr>
        <w:trPr>
          <w:trHeight w:val="1195" w:hRule="atLeast"/>
        </w:trPr>
        <w:tc>
          <w:tcPr>
            <w:tcW w:w="2088"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Ｐゴシック" w:hAnsi="ＭＳ Ｐゴシック" w:eastAsia="ＭＳ Ｐゴシック"/>
              </w:rPr>
            </w:pPr>
          </w:p>
        </w:tc>
        <w:tc>
          <w:tcPr>
            <w:tcW w:w="5040"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Ｐゴシック" w:hAnsi="ＭＳ Ｐゴシック" w:eastAsia="ＭＳ Ｐゴシック"/>
              </w:rPr>
            </w:pPr>
          </w:p>
        </w:tc>
        <w:tc>
          <w:tcPr>
            <w:tcW w:w="1800"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ＭＳ Ｐゴシック" w:hAnsi="ＭＳ Ｐゴシック" w:eastAsia="ＭＳ Ｐゴシック"/>
              </w:rPr>
            </w:pPr>
          </w:p>
        </w:tc>
      </w:tr>
      <w:tr>
        <w:trPr>
          <w:trHeight w:val="1160" w:hRule="atLeast"/>
        </w:trPr>
        <w:tc>
          <w:tcPr>
            <w:tcW w:w="2088"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040"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00"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bl>
    <w:p>
      <w:pPr>
        <w:pStyle w:val="0"/>
        <w:ind w:left="630" w:hanging="630" w:hangingChars="300"/>
        <w:rPr>
          <w:rFonts w:hint="eastAsia" w:ascii="ＭＳ Ｐゴシック" w:hAnsi="ＭＳ Ｐゴシック" w:eastAsia="ＭＳ Ｐゴシック"/>
        </w:rPr>
      </w:pPr>
    </w:p>
    <w:p>
      <w:pPr>
        <w:pStyle w:val="0"/>
        <w:ind w:left="630" w:hanging="630" w:hangingChars="300"/>
        <w:rPr>
          <w:rFonts w:hint="eastAsia" w:ascii="ＭＳ Ｐゴシック" w:hAnsi="ＭＳ Ｐゴシック" w:eastAsia="ＭＳ Ｐゴシック"/>
        </w:rPr>
      </w:pPr>
      <w:r>
        <w:rPr>
          <w:rFonts w:hint="eastAsia" w:ascii="ＭＳ Ｐゴシック" w:hAnsi="ＭＳ Ｐゴシック" w:eastAsia="ＭＳ Ｐゴシック"/>
        </w:rPr>
        <w:t>【備考】</w:t>
      </w:r>
    </w:p>
    <w:p>
      <w:pPr>
        <w:pStyle w:val="0"/>
        <w:ind w:left="357" w:leftChars="100" w:right="-134" w:rightChars="-64" w:hanging="147" w:hangingChars="70"/>
        <w:rPr>
          <w:rFonts w:hint="eastAsia" w:ascii="ＭＳ Ｐゴシック" w:hAnsi="ＭＳ Ｐゴシック" w:eastAsia="ＭＳ Ｐゴシック"/>
        </w:rPr>
      </w:pPr>
      <w:r>
        <w:rPr>
          <w:rFonts w:hint="eastAsia" w:ascii="ＭＳ Ｐゴシック" w:hAnsi="ＭＳ Ｐゴシック" w:eastAsia="ＭＳ Ｐゴシック"/>
        </w:rPr>
        <w:t>・支援内容欄は、商品開発にあたり専門家が過去どのような支援を実施したかご記入ください。</w:t>
      </w:r>
    </w:p>
    <w:p>
      <w:pPr>
        <w:pStyle w:val="0"/>
        <w:ind w:left="208" w:leftChars="15" w:hanging="176" w:hangingChars="84"/>
        <w:rPr>
          <w:rFonts w:hint="eastAsia" w:ascii="ＭＳ Ｐゴシック" w:hAnsi="ＭＳ Ｐゴシック" w:eastAsia="ＭＳ Ｐゴシック"/>
        </w:rPr>
      </w:pPr>
      <w:r>
        <w:rPr>
          <w:rFonts w:hint="eastAsia" w:ascii="ＭＳ Ｐゴシック" w:hAnsi="ＭＳ Ｐゴシック" w:eastAsia="ＭＳ Ｐゴシック"/>
        </w:rPr>
        <w:t>　・専門家の支援実績は代表的なもの</w:t>
      </w:r>
      <w:bookmarkStart w:id="0" w:name="_GoBack"/>
      <w:bookmarkEnd w:id="0"/>
      <w:r>
        <w:rPr>
          <w:rFonts w:hint="eastAsia" w:ascii="ＭＳ Ｐゴシック" w:hAnsi="ＭＳ Ｐゴシック" w:eastAsia="ＭＳ Ｐゴシック"/>
        </w:rPr>
        <w:t>をご記入ください。必要に応じて欄を適宜追加してください。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customStyle="1">
    <w:name w:val="HTML タイプライタ"/>
    <w:next w:val="22"/>
    <w:link w:val="0"/>
    <w:uiPriority w:val="0"/>
    <w:rPr>
      <w:rFonts w:ascii="ＭＳ ゴシック" w:hAnsi="ＭＳ ゴシック" w:eastAsia="ＭＳ ゴシック"/>
      <w:sz w:val="24"/>
    </w:rPr>
  </w:style>
  <w:style w:type="table" w:styleId="23">
    <w:name w:val="Table Grid"/>
    <w:basedOn w:val="11"/>
    <w:next w:val="2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4">
    <w:name w:val="Table 3D effects 1"/>
    <w:basedOn w:val="11"/>
    <w:next w:val="24"/>
    <w:link w:val="0"/>
    <w:uiPriority w:val="0"/>
    <w:pPr>
      <w:widowControl w:val="0"/>
      <w:jc w:val="both"/>
    </w:pPr>
    <w:tblPr>
      <w:tblStyleRowBandSize w:val="1"/>
      <w:tblStyleColBandSize w:val="1"/>
    </w:tblPr>
    <w:trPr/>
    <w:tcPr>
      <w:shd w:val="solid" w:color="C0C0C0" w:fill="FFFFFF"/>
    </w:tcPr>
    <w:tblStylePr w:type="lastCol">
      <w:tblPr/>
      <w:trPr/>
      <w:tcPr>
        <w:tcBorders>
          <w:left w:val="single" w:color="FFFFFF" w:sz="6" w:space="0"/>
          <w:tl2br w:val="nil"/>
          <w:tr2bl w:val="nil"/>
        </w:tcBorders>
      </w:tcPr>
    </w:tblStylePr>
    <w:tblStylePr w:type="firstCol">
      <w:rPr>
        <w:b w:val="1"/>
      </w:rPr>
      <w:tblPr/>
      <w:trPr/>
      <w:tcPr>
        <w:tcBorders>
          <w:right w:val="single" w:color="808080" w:sz="6" w:space="0"/>
          <w:tl2br w:val="nil"/>
          <w:tr2bl w:val="nil"/>
        </w:tcBorders>
      </w:tcPr>
    </w:tblStylePr>
    <w:tblStylePr w:type="lastRow">
      <w:tblPr/>
      <w:trPr/>
      <w:tcPr>
        <w:tcBorders>
          <w:top w:val="single" w:color="FFFFFF" w:sz="6" w:space="0"/>
          <w:tl2br w:val="nil"/>
          <w:tr2bl w:val="nil"/>
        </w:tcBorders>
      </w:tcPr>
    </w:tblStylePr>
    <w:tblStylePr w:type="firstRow">
      <w:rPr>
        <w:b w:val="1"/>
        <w:color w:val="800080"/>
      </w:rPr>
      <w:tblPr/>
      <w:trPr/>
      <w:tcPr>
        <w:tcBorders>
          <w:bottom w:val="single" w:color="808080" w:sz="6" w:space="0"/>
          <w:tl2br w:val="nil"/>
          <w:tr2bl w:val="nil"/>
        </w:tcBorders>
      </w:tcPr>
    </w:tblStylePr>
    <w:tblStylePr w:type="seCell">
      <w:tblPr/>
      <w:trPr/>
      <w:tcPr>
        <w:tcBorders>
          <w:top w:val="nil"/>
          <w:left w:val="nil"/>
          <w:tl2br w:val="nil"/>
          <w:tr2bl w:val="nil"/>
        </w:tcBorders>
      </w:tcPr>
    </w:tblStylePr>
    <w:tblStylePr w:type="swCell">
      <w:rPr>
        <w:color w:val="000080"/>
      </w:rPr>
      <w:tblPr/>
      <w:trPr/>
      <w:tcPr>
        <w:tcBorders>
          <w:top w:val="nil"/>
          <w:right w:val="nil"/>
          <w:tl2br w:val="nil"/>
          <w:tr2bl w:val="nil"/>
        </w:tcBorders>
      </w:tcPr>
    </w:tblStylePr>
    <w:tblStylePr w:type="neCell">
      <w:tblPr/>
      <w:trPr/>
      <w:tcPr>
        <w:tcBorders>
          <w:bottom w:val="nil"/>
          <w:left w:val="nil"/>
          <w:tl2br w:val="nil"/>
          <w:tr2bl w:val="nil"/>
        </w:tcBorders>
      </w:tcPr>
    </w:tblStylePr>
    <w:tblStylePr w:type="nwCell">
      <w:tblPr/>
      <w:trPr/>
      <w:tcPr>
        <w:tcBorders>
          <w:bottom w:val="nil"/>
          <w:right w:val="nil"/>
          <w:tl2br w:val="nil"/>
          <w:tr2bl w:val="nil"/>
        </w:tcBorders>
      </w:tcPr>
    </w:tblStylePr>
  </w:style>
  <w:style w:type="table" w:styleId="25">
    <w:name w:val="Table Web 1"/>
    <w:basedOn w:val="11"/>
    <w:next w:val="25"/>
    <w:link w:val="0"/>
    <w:uiPriority w:val="0"/>
    <w:pPr>
      <w:widowControl w:val="0"/>
      <w:jc w:val="both"/>
    </w:pPr>
    <w:tblPr>
      <w:tblStyleRowBandSize w:val="1"/>
      <w:tblStyleColBandSize w:val="1"/>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cPr>
      <w:shd w:val="clear" w:color="auto" w:fill="auto"/>
    </w:tcPr>
    <w:tblStylePr w:type="firstRow">
      <w:rPr>
        <w:color w:val="auto"/>
      </w:rPr>
      <w:tblPr/>
      <w:trPr/>
      <w:tcPr>
        <w:tcBorders>
          <w:tl2br w:val="nil"/>
          <w:tr2bl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1</Pages>
  <Words>184</Words>
  <Characters>99</Characters>
  <Application>JUST Note</Application>
  <Lines>1</Lines>
  <Paragraphs>1</Paragraphs>
  <Company>下関市</Company>
  <CharactersWithSpaces>282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仕　様　書</dc:title>
  <dc:creator>情報政策課IT推進室</dc:creator>
  <cp:lastModifiedBy>a140300</cp:lastModifiedBy>
  <cp:lastPrinted>2021-06-02T00:39:06Z</cp:lastPrinted>
  <dcterms:created xsi:type="dcterms:W3CDTF">2019-05-10T05:22:00Z</dcterms:created>
  <dcterms:modified xsi:type="dcterms:W3CDTF">2021-06-01T23:48:44Z</dcterms:modified>
  <cp:revision>12</cp:revision>
</cp:coreProperties>
</file>