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「全国クルーズ活性化会議」概要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日時点</w:t>
      </w:r>
    </w:p>
    <w:p>
      <w:pPr>
        <w:pStyle w:val="0"/>
        <w:rPr>
          <w:rFonts w:hint="default"/>
        </w:rPr>
      </w:pPr>
      <w:r>
        <w:rPr>
          <w:rFonts w:hint="eastAsia"/>
        </w:rPr>
        <w:t>○会　長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下関市長（</w:t>
      </w:r>
      <w:r>
        <w:rPr>
          <w:rFonts w:hint="eastAsia"/>
        </w:rPr>
        <w:t>2024.10</w:t>
      </w:r>
      <w:r>
        <w:rPr>
          <w:rFonts w:hint="eastAsia"/>
        </w:rPr>
        <w:t>～）</w:t>
      </w:r>
    </w:p>
    <w:p>
      <w:pPr>
        <w:pStyle w:val="0"/>
        <w:rPr>
          <w:rFonts w:hint="default" w:eastAsia="PMingLiU"/>
        </w:rPr>
      </w:pPr>
      <w:r>
        <w:rPr>
          <w:rFonts w:hint="eastAsia"/>
        </w:rPr>
        <w:t>　　　　　　</w:t>
      </w:r>
      <w:r>
        <w:rPr>
          <w:rFonts w:hint="eastAsia"/>
        </w:rPr>
        <w:t>2012</w:t>
      </w:r>
      <w:r>
        <w:rPr>
          <w:rFonts w:hint="eastAsia"/>
        </w:rPr>
        <w:t>、</w:t>
      </w:r>
      <w:r>
        <w:rPr>
          <w:rFonts w:hint="eastAsia"/>
        </w:rPr>
        <w:t>2013</w:t>
      </w:r>
      <w:r>
        <w:rPr>
          <w:rFonts w:hint="eastAsia"/>
        </w:rPr>
        <w:t>年：福岡市長（１期２年）、</w:t>
      </w:r>
      <w:r>
        <w:rPr>
          <w:rFonts w:hint="eastAsia"/>
        </w:rPr>
        <w:t>2014</w:t>
      </w:r>
      <w:r>
        <w:rPr>
          <w:rFonts w:hint="eastAsia"/>
        </w:rPr>
        <w:t>～</w:t>
      </w:r>
      <w:r>
        <w:rPr>
          <w:rFonts w:hint="eastAsia"/>
        </w:rPr>
        <w:t>2021</w:t>
      </w:r>
      <w:r>
        <w:rPr>
          <w:rFonts w:hint="eastAsia"/>
        </w:rPr>
        <w:t>年：横浜市長（４期８年）、</w:t>
      </w:r>
    </w:p>
    <w:p>
      <w:pPr>
        <w:pStyle w:val="0"/>
        <w:ind w:firstLine="1260" w:firstLineChars="600"/>
        <w:rPr>
          <w:rFonts w:hint="default"/>
        </w:rPr>
      </w:pPr>
      <w:r>
        <w:rPr>
          <w:rFonts w:hint="eastAsia"/>
        </w:rPr>
        <w:t>2022</w:t>
      </w:r>
      <w:r>
        <w:rPr>
          <w:rFonts w:hint="eastAsia"/>
        </w:rPr>
        <w:t>、</w:t>
      </w:r>
      <w:r>
        <w:rPr>
          <w:rFonts w:hint="eastAsia"/>
        </w:rPr>
        <w:t>2023</w:t>
      </w:r>
      <w:r>
        <w:rPr>
          <w:rFonts w:hint="eastAsia"/>
        </w:rPr>
        <w:t>年：神戸市長（１期２年）</w:t>
      </w:r>
    </w:p>
    <w:p>
      <w:pPr>
        <w:pStyle w:val="0"/>
        <w:rPr>
          <w:rFonts w:hint="default"/>
        </w:rPr>
      </w:pPr>
      <w:r>
        <w:rPr>
          <w:rFonts w:hint="eastAsia"/>
        </w:rPr>
        <w:t>○副会長</w:t>
      </w:r>
      <w:r>
        <w:rPr>
          <w:rFonts w:hint="default"/>
        </w:rPr>
        <w:t xml:space="preserve"> </w:t>
      </w:r>
      <w:r>
        <w:rPr>
          <w:rFonts w:hint="default"/>
        </w:rPr>
        <w:t>：小樽市長、</w:t>
      </w:r>
      <w:r>
        <w:rPr>
          <w:rFonts w:hint="eastAsia"/>
        </w:rPr>
        <w:t>岩手県知事</w:t>
      </w:r>
      <w:r>
        <w:rPr>
          <w:rFonts w:hint="default"/>
        </w:rPr>
        <w:t>、</w:t>
      </w:r>
      <w:r>
        <w:rPr>
          <w:rFonts w:hint="eastAsia"/>
        </w:rPr>
        <w:t>横浜市長、</w:t>
      </w:r>
      <w:r>
        <w:rPr>
          <w:rFonts w:hint="default"/>
        </w:rPr>
        <w:t>富山県知事、静岡県知事、</w:t>
      </w:r>
      <w:r>
        <w:rPr>
          <w:rFonts w:hint="eastAsia"/>
        </w:rPr>
        <w:t>神戸市長、香川県知事、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長崎県知事、鹿児島県知事、沖縄県知事（那覇港管理組合管理者）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※会長・副会長ともに任期は原則２年</w:t>
      </w:r>
    </w:p>
    <w:p>
      <w:pPr>
        <w:pStyle w:val="0"/>
        <w:rPr>
          <w:rFonts w:hint="default"/>
        </w:rPr>
      </w:pPr>
      <w:r>
        <w:rPr>
          <w:rFonts w:hint="eastAsia"/>
        </w:rPr>
        <w:t>○顧</w:t>
      </w:r>
      <w:r>
        <w:rPr>
          <w:rFonts w:hint="default"/>
        </w:rPr>
        <w:t xml:space="preserve"> </w:t>
      </w:r>
      <w:r>
        <w:rPr>
          <w:rFonts w:hint="default"/>
        </w:rPr>
        <w:t>問</w:t>
      </w:r>
      <w:r>
        <w:rPr>
          <w:rFonts w:hint="default"/>
        </w:rPr>
        <w:t xml:space="preserve"> </w:t>
      </w:r>
      <w:r>
        <w:rPr>
          <w:rFonts w:hint="default"/>
        </w:rPr>
        <w:t>：池田</w:t>
      </w:r>
      <w:r>
        <w:rPr>
          <w:rFonts w:hint="default"/>
        </w:rPr>
        <w:t xml:space="preserve"> </w:t>
      </w:r>
      <w:r>
        <w:rPr>
          <w:rFonts w:hint="default"/>
        </w:rPr>
        <w:t>良穂（</w:t>
      </w:r>
      <w:r>
        <w:rPr>
          <w:rFonts w:hint="eastAsia"/>
        </w:rPr>
        <w:t>大阪府立大学</w:t>
      </w:r>
      <w:r>
        <w:rPr>
          <w:rFonts w:hint="eastAsia"/>
        </w:rPr>
        <w:t xml:space="preserve"> </w:t>
      </w:r>
      <w:r>
        <w:rPr>
          <w:rFonts w:hint="eastAsia"/>
        </w:rPr>
        <w:t>名誉教授・大阪公立大学</w:t>
      </w:r>
      <w:r>
        <w:rPr>
          <w:rFonts w:hint="eastAsia"/>
        </w:rPr>
        <w:t xml:space="preserve"> </w:t>
      </w:r>
      <w:r>
        <w:rPr>
          <w:rFonts w:hint="eastAsia"/>
        </w:rPr>
        <w:t>客員教授</w:t>
      </w:r>
      <w:r>
        <w:rPr>
          <w:rFonts w:hint="default"/>
        </w:rPr>
        <w:t>）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赤井</w:t>
      </w:r>
      <w:r>
        <w:rPr>
          <w:rFonts w:hint="default"/>
        </w:rPr>
        <w:t xml:space="preserve"> </w:t>
      </w:r>
      <w:r>
        <w:rPr>
          <w:rFonts w:hint="default"/>
        </w:rPr>
        <w:t>伸郎（大阪大学大学院</w:t>
      </w:r>
      <w:r>
        <w:rPr>
          <w:rFonts w:hint="default"/>
        </w:rPr>
        <w:t xml:space="preserve"> </w:t>
      </w:r>
      <w:r>
        <w:rPr>
          <w:rFonts w:hint="default"/>
        </w:rPr>
        <w:t>国際公共政策研究科</w:t>
      </w:r>
      <w:r>
        <w:rPr>
          <w:rFonts w:hint="default"/>
        </w:rPr>
        <w:t xml:space="preserve"> </w:t>
      </w:r>
      <w:r>
        <w:rPr>
          <w:rFonts w:hint="default"/>
        </w:rPr>
        <w:t>教授）</w:t>
      </w:r>
    </w:p>
    <w:p>
      <w:pPr>
        <w:pStyle w:val="0"/>
        <w:rPr>
          <w:rFonts w:hint="default"/>
        </w:rPr>
      </w:pPr>
      <w:r>
        <w:rPr>
          <w:rFonts w:hint="eastAsia"/>
        </w:rPr>
        <w:t>○会</w:t>
      </w:r>
      <w:r>
        <w:rPr>
          <w:rFonts w:hint="default"/>
        </w:rPr>
        <w:t xml:space="preserve"> </w:t>
      </w:r>
      <w:r>
        <w:rPr>
          <w:rFonts w:hint="default"/>
        </w:rPr>
        <w:t>員</w:t>
      </w:r>
      <w:r>
        <w:rPr>
          <w:rFonts w:hint="default"/>
        </w:rPr>
        <w:t xml:space="preserve"> </w:t>
      </w:r>
      <w:r>
        <w:rPr>
          <w:rFonts w:hint="default"/>
        </w:rPr>
        <w:t>：</w:t>
      </w:r>
      <w:r>
        <w:rPr>
          <w:rFonts w:hint="default"/>
        </w:rPr>
        <w:t>1</w:t>
      </w:r>
      <w:r>
        <w:rPr>
          <w:rFonts w:hint="eastAsia"/>
        </w:rPr>
        <w:t>51</w:t>
      </w:r>
      <w:r>
        <w:rPr>
          <w:rFonts w:hint="default"/>
        </w:rPr>
        <w:t>の港湾管理者等</w:t>
      </w:r>
    </w:p>
    <w:p>
      <w:pPr>
        <w:pStyle w:val="0"/>
        <w:rPr>
          <w:rFonts w:hint="default"/>
        </w:rPr>
      </w:pPr>
      <w:r>
        <w:rPr>
          <w:rFonts w:hint="eastAsia"/>
        </w:rPr>
        <w:t>○設</w:t>
      </w:r>
      <w:r>
        <w:rPr>
          <w:rFonts w:hint="default"/>
        </w:rPr>
        <w:t xml:space="preserve"> </w:t>
      </w:r>
      <w:r>
        <w:rPr>
          <w:rFonts w:hint="default"/>
        </w:rPr>
        <w:t>立</w:t>
      </w:r>
      <w:r>
        <w:rPr>
          <w:rFonts w:hint="default"/>
        </w:rPr>
        <w:t xml:space="preserve"> </w:t>
      </w:r>
      <w:r>
        <w:rPr>
          <w:rFonts w:hint="default"/>
        </w:rPr>
        <w:t>：</w:t>
      </w:r>
      <w:r>
        <w:rPr>
          <w:rFonts w:hint="eastAsia"/>
        </w:rPr>
        <w:t>2012</w:t>
      </w:r>
      <w:r>
        <w:rPr>
          <w:rFonts w:hint="default"/>
        </w:rPr>
        <w:t>年</w:t>
      </w:r>
      <w:r>
        <w:rPr>
          <w:rFonts w:hint="default"/>
        </w:rPr>
        <w:t>11</w:t>
      </w:r>
      <w:r>
        <w:rPr>
          <w:rFonts w:hint="default"/>
        </w:rPr>
        <w:t>月７日</w:t>
      </w:r>
    </w:p>
    <w:p>
      <w:pPr>
        <w:pStyle w:val="0"/>
        <w:rPr>
          <w:rFonts w:hint="default"/>
        </w:rPr>
      </w:pPr>
      <w:r>
        <w:rPr>
          <w:rFonts w:hint="eastAsia"/>
        </w:rPr>
        <w:t>○趣</w:t>
      </w:r>
      <w:r>
        <w:rPr>
          <w:rFonts w:hint="default"/>
        </w:rPr>
        <w:t xml:space="preserve"> </w:t>
      </w:r>
      <w:r>
        <w:rPr>
          <w:rFonts w:hint="default"/>
        </w:rPr>
        <w:t>旨</w:t>
      </w:r>
      <w:r>
        <w:rPr>
          <w:rFonts w:hint="default"/>
        </w:rPr>
        <w:t xml:space="preserve"> </w:t>
      </w:r>
      <w:r>
        <w:rPr>
          <w:rFonts w:hint="default"/>
        </w:rPr>
        <w:t>：全国レベルでクルーズ振興や誘致に係る必要な情報の共有や意見交換を行</w:t>
      </w:r>
      <w:r>
        <w:rPr>
          <w:rFonts w:hint="eastAsia"/>
        </w:rPr>
        <w:t>うとともに、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各地域に共通する課題の解決を図ることにより、港を通じた地域振興や経済の活性化等に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資することを目的として設立。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4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会員一覧（会員数</w:t>
      </w:r>
      <w:r>
        <w:rPr>
          <w:rFonts w:hint="eastAsia" w:asciiTheme="minorEastAsia" w:hAnsiTheme="minorEastAsia"/>
        </w:rPr>
        <w:t>151</w:t>
      </w:r>
      <w:r>
        <w:rPr>
          <w:rFonts w:hint="default" w:asciiTheme="minorEastAsia" w:hAnsiTheme="minorEastAsia"/>
        </w:rPr>
        <w:t>）</w:t>
      </w:r>
      <w:r>
        <w:rPr>
          <w:rFonts w:hint="eastAsia" w:asciiTheme="minorEastAsia" w:hAnsiTheme="minorEastAsia"/>
        </w:rPr>
        <w:t>　　　　　　　　　　　　　　　　　</w:t>
      </w:r>
      <w:r>
        <w:rPr>
          <w:rFonts w:hint="eastAsia" w:eastAsiaTheme="minorHAnsi"/>
        </w:rPr>
        <w:t>※下線部は</w:t>
      </w:r>
      <w:r>
        <w:rPr>
          <w:rFonts w:hint="eastAsia" w:eastAsiaTheme="minorHAnsi"/>
          <w:u w:val="double" w:color="auto"/>
        </w:rPr>
        <w:t>会長</w:t>
      </w:r>
      <w:r>
        <w:rPr>
          <w:rFonts w:hint="eastAsia" w:eastAsiaTheme="minorHAnsi"/>
        </w:rPr>
        <w:t>・</w:t>
      </w:r>
      <w:r>
        <w:rPr>
          <w:rFonts w:hint="eastAsia" w:eastAsiaTheme="minorHAnsi"/>
          <w:u w:val="single" w:color="auto"/>
        </w:rPr>
        <w:t>副会長</w:t>
      </w:r>
      <w:r>
        <w:rPr>
          <w:rFonts w:hint="eastAsia" w:eastAsiaTheme="minorHAnsi"/>
        </w:rPr>
        <w:t>(</w:t>
      </w:r>
      <w:r>
        <w:rPr>
          <w:rFonts w:hint="eastAsia" w:eastAsiaTheme="minorHAnsi"/>
        </w:rPr>
        <w:t>任期は原則２年</w:t>
      </w:r>
      <w:r>
        <w:rPr>
          <w:rFonts w:hint="eastAsia" w:eastAsiaTheme="minorHAnsi"/>
        </w:rPr>
        <w:t>)</w:t>
      </w:r>
    </w:p>
    <w:p>
      <w:pPr>
        <w:pStyle w:val="0"/>
        <w:spacing w:line="400" w:lineRule="exact"/>
        <w:ind w:left="1050" w:hanging="1050" w:hanging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【北海道】（</w:t>
      </w:r>
      <w:r>
        <w:rPr>
          <w:rFonts w:hint="eastAsia" w:asciiTheme="minorEastAsia" w:hAnsiTheme="minorEastAsia"/>
        </w:rPr>
        <w:t>16</w:t>
      </w:r>
      <w:r>
        <w:rPr>
          <w:rFonts w:hint="eastAsia" w:asciiTheme="minorEastAsia" w:hAnsiTheme="minorEastAsia"/>
        </w:rPr>
        <w:t>）北海道、函館市、</w:t>
      </w:r>
      <w:r>
        <w:rPr>
          <w:rFonts w:hint="eastAsia" w:asciiTheme="minorEastAsia" w:hAnsiTheme="minorEastAsia"/>
          <w:u w:val="single" w:color="auto"/>
        </w:rPr>
        <w:t>小樽市</w:t>
      </w:r>
      <w:r>
        <w:rPr>
          <w:rFonts w:hint="eastAsia" w:asciiTheme="minorEastAsia" w:hAnsiTheme="minorEastAsia"/>
        </w:rPr>
        <w:t>、室蘭市、釧路市、網走市、留萌市、苫小牧港管理組合、稚内市、根室市、礼文町、利尻町、利尻富士町、白老町、広尾町、紋別市</w:t>
      </w:r>
    </w:p>
    <w:p>
      <w:pPr>
        <w:pStyle w:val="0"/>
        <w:spacing w:line="400" w:lineRule="exact"/>
        <w:ind w:left="1050" w:hanging="1050" w:hanging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【東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北】</w:t>
      </w:r>
      <w:r>
        <w:rPr>
          <w:rFonts w:hint="eastAsia" w:asciiTheme="minorEastAsia" w:hAnsiTheme="minorEastAsia"/>
        </w:rPr>
        <w:t>（</w:t>
      </w:r>
      <w:r>
        <w:rPr>
          <w:rFonts w:hint="default" w:asciiTheme="minorEastAsia" w:hAnsiTheme="minorEastAsia"/>
        </w:rPr>
        <w:t>21</w:t>
      </w:r>
      <w:r>
        <w:rPr>
          <w:rFonts w:hint="default" w:asciiTheme="minorEastAsia" w:hAnsiTheme="minorEastAsia"/>
        </w:rPr>
        <w:t>）青森県、青森市、鰺ヶ沢町、むつ市、</w:t>
      </w:r>
      <w:r>
        <w:rPr>
          <w:rFonts w:hint="default" w:asciiTheme="minorEastAsia" w:hAnsiTheme="minorEastAsia"/>
          <w:u w:val="single" w:color="auto"/>
        </w:rPr>
        <w:t>岩手県</w:t>
      </w:r>
      <w:r>
        <w:rPr>
          <w:rFonts w:hint="default" w:asciiTheme="minorEastAsia" w:hAnsiTheme="minorEastAsia"/>
        </w:rPr>
        <w:t>、宮古市、大船渡市、</w:t>
      </w:r>
      <w:r>
        <w:rPr>
          <w:rFonts w:hint="eastAsia" w:asciiTheme="minorEastAsia" w:hAnsiTheme="minorEastAsia"/>
        </w:rPr>
        <w:t>久慈市、釜石市、宮城県、石巻市、気仙沼市、秋田県、秋田市、能代市、男鹿市、山形県、酒田市、福島県、相馬市、新地町</w:t>
      </w:r>
    </w:p>
    <w:p>
      <w:pPr>
        <w:pStyle w:val="0"/>
        <w:spacing w:line="4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【関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東】（</w:t>
      </w:r>
      <w:r>
        <w:rPr>
          <w:rFonts w:hint="default" w:asciiTheme="minorEastAsia" w:hAnsiTheme="minorEastAsia"/>
        </w:rPr>
        <w:t>12</w:t>
      </w:r>
      <w:r>
        <w:rPr>
          <w:rFonts w:hint="default" w:asciiTheme="minorEastAsia" w:hAnsiTheme="minorEastAsia"/>
        </w:rPr>
        <w:t>）茨城県、東海村、ひたちなか市、大洗町、栃木県、千葉県、千葉市、館山市、</w:t>
      </w:r>
    </w:p>
    <w:p>
      <w:pPr>
        <w:pStyle w:val="0"/>
        <w:spacing w:line="400" w:lineRule="exact"/>
        <w:ind w:firstLine="1050" w:firstLineChars="5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木更津市、東京都、</w:t>
      </w:r>
      <w:r>
        <w:rPr>
          <w:rFonts w:hint="default" w:asciiTheme="minorEastAsia" w:hAnsiTheme="minorEastAsia"/>
          <w:u w:val="single" w:color="auto"/>
        </w:rPr>
        <w:t>横浜市</w:t>
      </w:r>
      <w:r>
        <w:rPr>
          <w:rFonts w:hint="default" w:asciiTheme="minorEastAsia" w:hAnsiTheme="minorEastAsia"/>
        </w:rPr>
        <w:t>、川崎市</w:t>
      </w:r>
    </w:p>
    <w:p>
      <w:pPr>
        <w:pStyle w:val="0"/>
        <w:spacing w:line="4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【北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陸】（</w:t>
      </w:r>
      <w:r>
        <w:rPr>
          <w:rFonts w:hint="default" w:asciiTheme="minorEastAsia" w:hAnsiTheme="minorEastAsia"/>
        </w:rPr>
        <w:t>14</w:t>
      </w:r>
      <w:r>
        <w:rPr>
          <w:rFonts w:hint="default" w:asciiTheme="minorEastAsia" w:hAnsiTheme="minorEastAsia"/>
        </w:rPr>
        <w:t>）新潟県、新潟市、</w:t>
      </w:r>
      <w:r>
        <w:rPr>
          <w:rFonts w:hint="eastAsia" w:asciiTheme="minorEastAsia" w:hAnsiTheme="minorEastAsia"/>
        </w:rPr>
        <w:t>上越市、</w:t>
      </w:r>
      <w:r>
        <w:rPr>
          <w:rFonts w:hint="default" w:asciiTheme="minorEastAsia" w:hAnsiTheme="minorEastAsia"/>
        </w:rPr>
        <w:t>佐渡市、</w:t>
      </w:r>
      <w:r>
        <w:rPr>
          <w:rFonts w:hint="default" w:asciiTheme="minorEastAsia" w:hAnsiTheme="minorEastAsia"/>
          <w:u w:val="single" w:color="auto"/>
        </w:rPr>
        <w:t>富山県</w:t>
      </w:r>
      <w:r>
        <w:rPr>
          <w:rFonts w:hint="default" w:asciiTheme="minorEastAsia" w:hAnsiTheme="minorEastAsia"/>
        </w:rPr>
        <w:t>、高岡市、射水市、石川県、金沢市、輪島市、</w:t>
      </w:r>
    </w:p>
    <w:p>
      <w:pPr>
        <w:pStyle w:val="0"/>
        <w:spacing w:line="400" w:lineRule="exact"/>
        <w:ind w:firstLine="1050" w:firstLineChars="5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福井県、敦賀市、坂井市、福井市</w:t>
      </w:r>
    </w:p>
    <w:p>
      <w:pPr>
        <w:pStyle w:val="0"/>
        <w:spacing w:line="4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【中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部】</w:t>
      </w:r>
      <w:r>
        <w:rPr>
          <w:rFonts w:hint="eastAsia" w:asciiTheme="minorEastAsia" w:hAnsiTheme="minorEastAsia"/>
        </w:rPr>
        <w:t>（</w:t>
      </w:r>
      <w:r>
        <w:rPr>
          <w:rFonts w:hint="default" w:asciiTheme="minorEastAsia" w:hAnsiTheme="minorEastAsia"/>
        </w:rPr>
        <w:t>1</w:t>
      </w:r>
      <w:r>
        <w:rPr>
          <w:rFonts w:hint="eastAsia" w:asciiTheme="minorEastAsia" w:hAnsiTheme="minorEastAsia"/>
        </w:rPr>
        <w:t>5</w:t>
      </w:r>
      <w:r>
        <w:rPr>
          <w:rFonts w:hint="default" w:asciiTheme="minorEastAsia" w:hAnsiTheme="minorEastAsia"/>
        </w:rPr>
        <w:t>）岐阜県、</w:t>
      </w:r>
      <w:r>
        <w:rPr>
          <w:rFonts w:hint="default" w:asciiTheme="minorEastAsia" w:hAnsiTheme="minorEastAsia"/>
          <w:u w:val="single" w:color="auto"/>
        </w:rPr>
        <w:t>静岡県</w:t>
      </w:r>
      <w:r>
        <w:rPr>
          <w:rFonts w:hint="default" w:asciiTheme="minorEastAsia" w:hAnsiTheme="minorEastAsia"/>
        </w:rPr>
        <w:t>、静岡市、富士市、焼津市、御前崎市、愛知県、</w:t>
      </w:r>
    </w:p>
    <w:p>
      <w:pPr>
        <w:pStyle w:val="0"/>
        <w:spacing w:line="400" w:lineRule="exact"/>
        <w:ind w:left="210" w:firstLine="1050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名古屋港管理組合、豊橋市、蒲郡市、常滑市、三重県、四日市港管理組合、鳥羽市、伊勢市</w:t>
      </w:r>
    </w:p>
    <w:p>
      <w:pPr>
        <w:pStyle w:val="0"/>
        <w:spacing w:line="4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【近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畿】（</w:t>
      </w:r>
      <w:r>
        <w:rPr>
          <w:rFonts w:hint="default" w:asciiTheme="minorEastAsia" w:hAnsiTheme="minorEastAsia"/>
        </w:rPr>
        <w:t>15</w:t>
      </w:r>
      <w:r>
        <w:rPr>
          <w:rFonts w:hint="default" w:asciiTheme="minorEastAsia" w:hAnsiTheme="minorEastAsia"/>
        </w:rPr>
        <w:t>）</w:t>
      </w:r>
      <w:r>
        <w:rPr>
          <w:rFonts w:hint="eastAsia" w:asciiTheme="minorEastAsia" w:hAnsiTheme="minorEastAsia"/>
        </w:rPr>
        <w:t>滋賀県、</w:t>
      </w:r>
      <w:r>
        <w:rPr>
          <w:rFonts w:hint="default" w:asciiTheme="minorEastAsia" w:hAnsiTheme="minorEastAsia"/>
        </w:rPr>
        <w:t>京都府、舞鶴市、大阪府、大阪市、堺市、兵庫県、</w:t>
      </w:r>
      <w:r>
        <w:rPr>
          <w:rFonts w:hint="default" w:asciiTheme="minorEastAsia" w:hAnsiTheme="minorEastAsia"/>
          <w:u w:val="single" w:color="auto"/>
        </w:rPr>
        <w:t>神戸市</w:t>
      </w:r>
      <w:r>
        <w:rPr>
          <w:rFonts w:hint="default" w:asciiTheme="minorEastAsia" w:hAnsiTheme="minorEastAsia"/>
        </w:rPr>
        <w:t>、姫路市、奈良県、</w:t>
      </w:r>
    </w:p>
    <w:p>
      <w:pPr>
        <w:pStyle w:val="0"/>
        <w:spacing w:line="400" w:lineRule="exact"/>
        <w:ind w:firstLine="1050" w:firstLineChars="5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橿原市、和歌山県、和歌山市、御坊市、新宮市</w:t>
      </w:r>
    </w:p>
    <w:p>
      <w:pPr>
        <w:pStyle w:val="0"/>
        <w:spacing w:line="4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【中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国】（</w:t>
      </w:r>
      <w:r>
        <w:rPr>
          <w:rFonts w:hint="default" w:asciiTheme="minorEastAsia" w:hAnsiTheme="minorEastAsia"/>
        </w:rPr>
        <w:t>17</w:t>
      </w:r>
      <w:r>
        <w:rPr>
          <w:rFonts w:hint="default" w:asciiTheme="minorEastAsia" w:hAnsiTheme="minorEastAsia"/>
        </w:rPr>
        <w:t>）鳥取県、鳥取市、境港管理組合、境港市、島根県、松江市、浜田市、岡山県、</w:t>
      </w:r>
    </w:p>
    <w:p>
      <w:pPr>
        <w:pStyle w:val="0"/>
        <w:spacing w:line="400" w:lineRule="exact"/>
        <w:ind w:firstLine="1050" w:firstLineChars="5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玉野市、広島県、広島市、呉市、三原市、尾道市、福山市、山口県、</w:t>
      </w:r>
      <w:r>
        <w:rPr>
          <w:rFonts w:hint="default" w:asciiTheme="minorEastAsia" w:hAnsiTheme="minorEastAsia"/>
          <w:u w:val="double" w:color="auto"/>
        </w:rPr>
        <w:t>下関市</w:t>
      </w:r>
    </w:p>
    <w:p>
      <w:pPr>
        <w:pStyle w:val="0"/>
        <w:spacing w:line="4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【四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国】</w:t>
      </w:r>
      <w:r>
        <w:rPr>
          <w:rFonts w:hint="eastAsia" w:asciiTheme="minorEastAsia" w:hAnsiTheme="minorEastAsia"/>
        </w:rPr>
        <w:t>（</w:t>
      </w:r>
      <w:r>
        <w:rPr>
          <w:rFonts w:hint="default" w:asciiTheme="minorEastAsia" w:hAnsiTheme="minorEastAsia"/>
        </w:rPr>
        <w:t>1</w:t>
      </w:r>
      <w:r>
        <w:rPr>
          <w:rFonts w:hint="eastAsia" w:asciiTheme="minorEastAsia" w:hAnsiTheme="minorEastAsia"/>
        </w:rPr>
        <w:t>5</w:t>
      </w:r>
      <w:r>
        <w:rPr>
          <w:rFonts w:hint="default" w:asciiTheme="minorEastAsia" w:hAnsiTheme="minorEastAsia"/>
        </w:rPr>
        <w:t>）徳島県、小松島市、</w:t>
      </w:r>
      <w:r>
        <w:rPr>
          <w:rFonts w:hint="default" w:asciiTheme="minorEastAsia" w:hAnsiTheme="minorEastAsia"/>
          <w:u w:val="single" w:color="auto"/>
        </w:rPr>
        <w:t>香川県</w:t>
      </w:r>
      <w:r>
        <w:rPr>
          <w:rFonts w:hint="default" w:asciiTheme="minorEastAsia" w:hAnsiTheme="minorEastAsia"/>
        </w:rPr>
        <w:t>、坂出市、小豆島町、愛媛県、松山市、</w:t>
      </w:r>
      <w:r>
        <w:rPr>
          <w:rFonts w:hint="eastAsia" w:asciiTheme="minorEastAsia" w:hAnsiTheme="minorEastAsia"/>
        </w:rPr>
        <w:t>今治市、</w:t>
      </w:r>
    </w:p>
    <w:p>
      <w:pPr>
        <w:pStyle w:val="0"/>
        <w:spacing w:line="400" w:lineRule="exact"/>
        <w:ind w:left="210" w:firstLine="1050" w:firstLineChars="500"/>
        <w:rPr>
          <w:rFonts w:hint="default" w:eastAsia="PMingLiU" w:asciiTheme="minorEastAsia" w:hAnsiTheme="minorEastAsia"/>
        </w:rPr>
      </w:pPr>
      <w:r>
        <w:rPr>
          <w:rFonts w:hint="eastAsia" w:asciiTheme="minorEastAsia" w:hAnsiTheme="minorEastAsia"/>
        </w:rPr>
        <w:t>宇和島市、八幡浜市、新居浜港務局、高知県、須崎市、宿毛市、四万十町</w:t>
      </w:r>
    </w:p>
    <w:p>
      <w:pPr>
        <w:pStyle w:val="0"/>
        <w:spacing w:line="4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【北九州】</w:t>
      </w: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</w:rPr>
        <w:t>８</w:t>
      </w:r>
      <w:r>
        <w:rPr>
          <w:rFonts w:hint="default" w:asciiTheme="minorEastAsia" w:hAnsiTheme="minorEastAsia"/>
        </w:rPr>
        <w:t>)</w:t>
      </w:r>
      <w:r>
        <w:rPr>
          <w:rFonts w:hint="eastAsia" w:asciiTheme="minorEastAsia" w:hAnsiTheme="minorEastAsia"/>
        </w:rPr>
        <w:t>福岡県、北九州市、福岡市、佐賀県、唐津市、伊万里市、</w:t>
      </w:r>
      <w:r>
        <w:rPr>
          <w:rFonts w:hint="eastAsia" w:asciiTheme="minorEastAsia" w:hAnsiTheme="minorEastAsia"/>
          <w:u w:val="single" w:color="auto"/>
        </w:rPr>
        <w:t>長崎県</w:t>
      </w:r>
      <w:r>
        <w:rPr>
          <w:rFonts w:hint="eastAsia" w:asciiTheme="minorEastAsia" w:hAnsiTheme="minorEastAsia"/>
        </w:rPr>
        <w:t>、佐世保市</w:t>
      </w:r>
    </w:p>
    <w:p>
      <w:pPr>
        <w:pStyle w:val="0"/>
        <w:spacing w:line="400" w:lineRule="exact"/>
        <w:ind w:left="1050" w:hanging="1050" w:hanging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【南九州】（</w:t>
      </w:r>
      <w:r>
        <w:rPr>
          <w:rFonts w:hint="eastAsia" w:asciiTheme="minorEastAsia" w:hAnsiTheme="minorEastAsia"/>
        </w:rPr>
        <w:t>13</w:t>
      </w:r>
      <w:r>
        <w:rPr>
          <w:rFonts w:hint="default" w:asciiTheme="minorEastAsia" w:hAnsiTheme="minorEastAsia"/>
        </w:rPr>
        <w:t>）</w:t>
      </w:r>
      <w:r>
        <w:rPr>
          <w:rFonts w:hint="eastAsia" w:asciiTheme="minorEastAsia" w:hAnsiTheme="minorEastAsia"/>
        </w:rPr>
        <w:t>熊本県、熊本市、八代市、大分県、別府市、中津市、佐伯市、宮崎県、宮崎市、日南市、日向市、</w:t>
      </w:r>
      <w:r>
        <w:rPr>
          <w:rFonts w:hint="eastAsia" w:asciiTheme="minorEastAsia" w:hAnsiTheme="minorEastAsia"/>
          <w:u w:val="single" w:color="auto"/>
        </w:rPr>
        <w:t>鹿児島県</w:t>
      </w:r>
      <w:r>
        <w:rPr>
          <w:rFonts w:hint="eastAsia" w:asciiTheme="minorEastAsia" w:hAnsiTheme="minorEastAsia"/>
        </w:rPr>
        <w:t>、志布志市</w:t>
      </w:r>
    </w:p>
    <w:p>
      <w:pPr>
        <w:pStyle w:val="0"/>
        <w:spacing w:line="4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【沖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縄】</w:t>
      </w:r>
      <w:r>
        <w:rPr>
          <w:rFonts w:hint="eastAsia" w:asciiTheme="minorEastAsia" w:hAnsiTheme="minorEastAsia"/>
        </w:rPr>
        <w:t>（</w:t>
      </w:r>
      <w:r>
        <w:rPr>
          <w:rFonts w:hint="default" w:asciiTheme="minorEastAsia" w:hAnsiTheme="minorEastAsia"/>
        </w:rPr>
        <w:t>5</w:t>
      </w:r>
      <w:r>
        <w:rPr>
          <w:rFonts w:hint="default" w:asciiTheme="minorEastAsia" w:hAnsiTheme="minorEastAsia"/>
        </w:rPr>
        <w:t>）沖縄県、</w:t>
      </w:r>
      <w:r>
        <w:rPr>
          <w:rFonts w:hint="default" w:asciiTheme="minorEastAsia" w:hAnsiTheme="minorEastAsia"/>
          <w:u w:val="single" w:color="auto"/>
        </w:rPr>
        <w:t>那覇港管理組合</w:t>
      </w:r>
      <w:r>
        <w:rPr>
          <w:rFonts w:hint="default" w:asciiTheme="minorEastAsia" w:hAnsiTheme="minorEastAsia"/>
        </w:rPr>
        <w:t>、石垣市、中部広域市町村圏事務組合、</w:t>
      </w:r>
      <w:r>
        <w:rPr>
          <w:rFonts w:hint="eastAsia" w:asciiTheme="minorEastAsia" w:hAnsiTheme="minorEastAsia"/>
        </w:rPr>
        <w:t>宮古島市</w:t>
      </w:r>
    </w:p>
    <w:p>
      <w:pPr>
        <w:pStyle w:val="0"/>
        <w:spacing w:line="400" w:lineRule="exact"/>
        <w:jc w:val="right"/>
        <w:rPr>
          <w:rFonts w:hint="default" w:ascii="ＭＳ 明朝" w:hAnsi="ＭＳ 明朝" w:eastAsia="ＭＳ 明朝"/>
        </w:rPr>
      </w:pPr>
    </w:p>
    <w:p>
      <w:pPr>
        <w:pStyle w:val="0"/>
        <w:spacing w:line="400" w:lineRule="exact"/>
        <w:jc w:val="right"/>
        <w:rPr>
          <w:rFonts w:hint="default" w:eastAsiaTheme="minorHAnsi"/>
        </w:rPr>
      </w:pPr>
    </w:p>
    <w:p>
      <w:pPr>
        <w:pStyle w:val="0"/>
        <w:spacing w:line="400" w:lineRule="exact"/>
        <w:rPr>
          <w:rFonts w:hint="default" w:eastAsiaTheme="minorHAnsi"/>
        </w:rPr>
      </w:pPr>
      <w:r>
        <w:rPr>
          <w:rFonts w:hint="eastAsia" w:eastAsiaTheme="minorHAnsi"/>
        </w:rPr>
        <w:t>オブザーバー</w:t>
      </w:r>
    </w:p>
    <w:p>
      <w:pPr>
        <w:pStyle w:val="0"/>
        <w:spacing w:line="400" w:lineRule="exact"/>
        <w:ind w:firstLine="210" w:firstLineChars="100"/>
        <w:rPr>
          <w:rFonts w:hint="default" w:eastAsiaTheme="minorHAnsi"/>
          <w:u w:val="single" w:color="auto"/>
        </w:rPr>
      </w:pPr>
      <w:r>
        <w:rPr>
          <w:rFonts w:hint="eastAsia" w:eastAsiaTheme="minorHAnsi"/>
        </w:rPr>
        <w:t>（一社）日本旅行業協会（</w:t>
      </w:r>
      <w:r>
        <w:rPr>
          <w:rFonts w:hint="default" w:eastAsiaTheme="minorHAnsi"/>
        </w:rPr>
        <w:t>JATA</w:t>
      </w:r>
      <w:r>
        <w:rPr>
          <w:rFonts w:hint="default" w:eastAsiaTheme="minorHAnsi"/>
        </w:rPr>
        <w:t>）、（一社）全国旅行業協会（</w:t>
      </w:r>
      <w:r>
        <w:rPr>
          <w:rFonts w:hint="default" w:eastAsiaTheme="minorHAnsi"/>
        </w:rPr>
        <w:t>ANTA</w:t>
      </w:r>
      <w:r>
        <w:rPr>
          <w:rFonts w:hint="default" w:eastAsiaTheme="minorHAnsi"/>
        </w:rPr>
        <w:t>）、</w:t>
      </w:r>
    </w:p>
    <w:p>
      <w:pPr>
        <w:pStyle w:val="0"/>
        <w:spacing w:line="400" w:lineRule="exact"/>
        <w:ind w:firstLine="210" w:firstLineChars="100"/>
        <w:rPr>
          <w:rFonts w:hint="default" w:eastAsiaTheme="minorHAnsi"/>
        </w:rPr>
      </w:pPr>
      <w:r>
        <w:rPr>
          <w:rFonts w:hint="eastAsia" w:eastAsiaTheme="minorHAnsi"/>
        </w:rPr>
        <w:t>（一社）日本外航客船協会（</w:t>
      </w:r>
      <w:r>
        <w:rPr>
          <w:rFonts w:hint="default" w:eastAsiaTheme="minorHAnsi"/>
        </w:rPr>
        <w:t>JOPA</w:t>
      </w:r>
      <w:r>
        <w:rPr>
          <w:rFonts w:hint="default" w:eastAsiaTheme="minorHAnsi"/>
        </w:rPr>
        <w:t>）、（公社）日本観光振興協会、</w:t>
      </w:r>
    </w:p>
    <w:p>
      <w:pPr>
        <w:pStyle w:val="0"/>
        <w:spacing w:line="400" w:lineRule="exact"/>
        <w:ind w:firstLine="210" w:firstLineChars="100"/>
        <w:rPr>
          <w:rFonts w:hint="default" w:eastAsiaTheme="minorHAnsi"/>
        </w:rPr>
      </w:pPr>
      <w:r>
        <w:rPr>
          <w:rFonts w:hint="eastAsia" w:eastAsiaTheme="minorHAnsi"/>
        </w:rPr>
        <w:t>（独法）国際観光振興機構</w:t>
      </w:r>
      <w:r>
        <w:rPr>
          <w:rFonts w:hint="default" w:eastAsiaTheme="minorHAnsi"/>
        </w:rPr>
        <w:t>[</w:t>
      </w:r>
      <w:r>
        <w:rPr>
          <w:rFonts w:hint="default" w:eastAsiaTheme="minorHAnsi"/>
        </w:rPr>
        <w:t>日本政府観光局（</w:t>
      </w:r>
      <w:r>
        <w:rPr>
          <w:rFonts w:hint="default" w:eastAsiaTheme="minorHAnsi"/>
        </w:rPr>
        <w:t>JNTO</w:t>
      </w:r>
      <w:r>
        <w:rPr>
          <w:rFonts w:hint="default" w:eastAsiaTheme="minorHAnsi"/>
        </w:rPr>
        <w:t>）</w:t>
      </w:r>
      <w:r>
        <w:rPr>
          <w:rFonts w:hint="eastAsia" w:eastAsiaTheme="minorHAnsi"/>
        </w:rPr>
        <w:t>]</w:t>
      </w:r>
      <w:r>
        <w:rPr>
          <w:rFonts w:hint="default" w:eastAsiaTheme="minorHAnsi"/>
        </w:rPr>
        <w:t>、日本国際クルーズ協議会（</w:t>
      </w:r>
      <w:r>
        <w:rPr>
          <w:rFonts w:hint="default" w:eastAsiaTheme="minorHAnsi"/>
        </w:rPr>
        <w:t>JICC</w:t>
      </w:r>
      <w:r>
        <w:rPr>
          <w:rFonts w:hint="default" w:eastAsiaTheme="minorHAnsi"/>
        </w:rPr>
        <w:t>）</w:t>
      </w:r>
      <w:r>
        <w:rPr>
          <w:rFonts w:hint="eastAsia" w:eastAsiaTheme="minorHAnsi"/>
        </w:rPr>
        <w:t>、</w:t>
      </w:r>
    </w:p>
    <w:p>
      <w:pPr>
        <w:pStyle w:val="0"/>
        <w:spacing w:line="400" w:lineRule="exact"/>
        <w:ind w:firstLine="1050" w:firstLineChars="500"/>
        <w:rPr>
          <w:rFonts w:hint="default" w:eastAsiaTheme="minorHAnsi"/>
        </w:rPr>
      </w:pPr>
      <w:r>
        <w:rPr>
          <w:rFonts w:hint="eastAsia" w:eastAsiaTheme="minorHAnsi"/>
        </w:rPr>
        <w:t>国土交通省（国土政策局、海事局、港湾局、観光庁）</w:t>
      </w:r>
    </w:p>
    <w:p>
      <w:pPr>
        <w:pStyle w:val="0"/>
        <w:ind w:left="420" w:leftChars="200"/>
        <w:rPr>
          <w:rFonts w:hint="default"/>
        </w:rPr>
      </w:pPr>
    </w:p>
    <w:sectPr>
      <w:headerReference r:id="rId5" w:type="default"/>
      <w:pgSz w:w="11906" w:h="16838"/>
      <w:pgMar w:top="993" w:right="1077" w:bottom="709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eastAsia"/>
      </w:rPr>
      <w:t>　　　　　　　　　　　　　　　　　　　　　　　　　　　　　　　　　　　　　　　　　　　</w:t>
    </w:r>
    <w:r>
      <w:rPr>
        <w:rFonts w:hint="eastAsia"/>
        <w:bdr w:val="single" w:color="auto" w:sz="4" w:space="0"/>
      </w:rPr>
      <w:t>別紙</w:t>
    </w:r>
    <w:r>
      <w:rPr>
        <w:rFonts w:hint="eastAsia"/>
        <w:bdr w:val="single" w:color="auto" w:sz="4" w:space="0"/>
      </w:rPr>
      <w:t>1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jc w:val="center"/>
      <w:outlineLvl w:val="0"/>
    </w:pPr>
    <w:rPr>
      <w:rFonts w:ascii="游ゴシック" w:hAnsi="游ゴシック" w:eastAsia="游ゴシック"/>
      <w:sz w:val="24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outlineLvl w:val="1"/>
    </w:pPr>
    <w:rPr>
      <w:rFonts w:ascii="游ゴシック" w:hAnsi="游ゴシック" w:eastAsia="游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游ゴシック" w:hAnsi="游ゴシック" w:eastAsia="游ゴシック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 w:customStyle="1">
    <w:name w:val="見出し 2 (文字)"/>
    <w:basedOn w:val="10"/>
    <w:next w:val="23"/>
    <w:link w:val="2"/>
    <w:uiPriority w:val="0"/>
    <w:rPr>
      <w:rFonts w:ascii="游ゴシック" w:hAnsi="游ゴシック" w:eastAsia="游ゴシック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2</Pages>
  <Words>30</Words>
  <Characters>1294</Characters>
  <Application>JUST Note</Application>
  <Lines>45</Lines>
  <Paragraphs>38</Paragraphs>
  <CharactersWithSpaces>1343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魚山 純子</dc:creator>
  <cp:lastModifiedBy>鈴木　隆正</cp:lastModifiedBy>
  <cp:lastPrinted>2025-06-25T06:23:00Z</cp:lastPrinted>
  <dcterms:created xsi:type="dcterms:W3CDTF">2023-05-25T08:56:00Z</dcterms:created>
  <dcterms:modified xsi:type="dcterms:W3CDTF">2026-07-03T06:13:15Z</dcterms:modified>
  <cp:revision>28</cp:revision>
</cp:coreProperties>
</file>