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様式第６号（第８条関係）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下関市ＳＬＬ活用支援</w:t>
      </w:r>
      <w:r>
        <w:rPr>
          <w:rFonts w:hint="eastAsia" w:ascii="ＭＳ 明朝" w:hAnsi="ＭＳ 明朝" w:eastAsia="ＭＳ 明朝"/>
          <w:color w:val="000000" w:themeColor="text1"/>
          <w:spacing w:val="5"/>
          <w:kern w:val="0"/>
          <w:sz w:val="24"/>
        </w:rPr>
        <w:t>補助金取下げ承認申請書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年　　月　　日</w:t>
      </w:r>
    </w:p>
    <w:p>
      <w:pPr>
        <w:pStyle w:val="0"/>
        <w:ind w:firstLine="257" w:firstLineChars="1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（宛先）下関市長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ind w:right="908" w:firstLine="2167" w:firstLineChars="10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申請者の住所又は所在地</w:t>
      </w:r>
    </w:p>
    <w:p>
      <w:pPr>
        <w:pStyle w:val="0"/>
        <w:wordWrap w:val="0"/>
        <w:ind w:right="908" w:firstLine="2167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申請者の氏名又は名称</w:t>
      </w:r>
    </w:p>
    <w:p>
      <w:pPr>
        <w:pStyle w:val="0"/>
        <w:wordWrap w:val="0"/>
        <w:ind w:right="907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143" w:rightChars="-63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下関市ＳＬＬ活用支援補助金交付要綱第８条第３項の規定に基づき、次のとおり申請します。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交付決定年月日・交付決定番号</w:t>
      </w:r>
    </w:p>
    <w:tbl>
      <w:tblPr>
        <w:tblStyle w:val="34"/>
        <w:tblW w:w="8829" w:type="dxa"/>
        <w:tblInd w:w="241" w:type="dxa"/>
        <w:tblLayout w:type="fixed"/>
        <w:tblLook w:firstRow="1" w:lastRow="0" w:firstColumn="1" w:lastColumn="0" w:noHBand="0" w:noVBand="1" w:val="04A0"/>
      </w:tblPr>
      <w:tblGrid>
        <w:gridCol w:w="4414"/>
        <w:gridCol w:w="4415"/>
      </w:tblGrid>
      <w:tr>
        <w:trPr>
          <w:trHeight w:val="397" w:hRule="atLeast"/>
        </w:trPr>
        <w:tc>
          <w:tcPr>
            <w:tcW w:w="4414" w:type="dxa"/>
            <w:vAlign w:val="center"/>
          </w:tcPr>
          <w:p>
            <w:pPr>
              <w:pStyle w:val="0"/>
              <w:ind w:right="469" w:rightChars="207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</w:tc>
        <w:tc>
          <w:tcPr>
            <w:tcW w:w="44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　　　　　　　　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取下げの理由</w:t>
      </w:r>
    </w:p>
    <w:p>
      <w:pPr>
        <w:pStyle w:val="0"/>
        <w:spacing w:line="120" w:lineRule="exact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33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781"/>
      </w:tblGrid>
      <w:tr>
        <w:trPr/>
        <w:tc>
          <w:tcPr>
            <w:tcW w:w="878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pgNumType w:fmt="numberInDash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color w:val="000000" w:themeColor="text1"/>
      <w:spacing w:val="5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color w:val="000000" w:themeColor="text1"/>
      <w:spacing w:val="5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color w:val="000000" w:themeColor="text1"/>
      <w:spacing w:val="5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color w:val="000000" w:themeColor="text1"/>
      <w:spacing w:val="5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134</Characters>
  <Application>JUST Note</Application>
  <Lines>35</Lines>
  <Paragraphs>11</Paragraphs>
  <CharactersWithSpaces>157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菅澤　拓哉</dc:creator>
  <cp:lastModifiedBy>山本　倫史</cp:lastModifiedBy>
  <cp:lastPrinted>2025-03-17T23:18:00Z</cp:lastPrinted>
  <dcterms:created xsi:type="dcterms:W3CDTF">2025-03-26T06:35:00Z</dcterms:created>
  <dcterms:modified xsi:type="dcterms:W3CDTF">2026-06-23T02:43:16Z</dcterms:modified>
  <cp:revision>9</cp:revision>
</cp:coreProperties>
</file>