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ajorHAnsi" w:hAnsiTheme="majorHAnsi"/>
          <w:sz w:val="24"/>
        </w:rPr>
      </w:pPr>
      <w:r>
        <w:rPr>
          <w:rFonts w:hint="eastAsia" w:asciiTheme="majorHAnsi" w:hAnsiTheme="majorHAnsi"/>
          <w:sz w:val="24"/>
        </w:rPr>
        <w:t>別紙４</w:t>
      </w:r>
    </w:p>
    <w:tbl>
      <w:tblPr>
        <w:tblStyle w:val="11"/>
        <w:tblW w:w="912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120"/>
      </w:tblGrid>
      <w:tr>
        <w:trPr>
          <w:trHeight w:val="13200" w:hRule="atLeast"/>
        </w:trPr>
        <w:tc>
          <w:tcPr>
            <w:tcW w:w="912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入　　札　　書</w:t>
            </w:r>
          </w:p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</w:p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（第　　回）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  <w:u w:val="single" w:color="auto"/>
              </w:rPr>
              <w:t>　業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務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名：下関北部建設事務所ネットワークハードディスク等賃貸借業務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入　札　額</w:t>
            </w:r>
          </w:p>
          <w:tbl>
            <w:tblPr>
              <w:tblStyle w:val="29"/>
              <w:tblW w:w="8907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1113"/>
              <w:gridCol w:w="1113"/>
              <w:gridCol w:w="1113"/>
              <w:gridCol w:w="1113"/>
              <w:gridCol w:w="1113"/>
              <w:gridCol w:w="1114"/>
              <w:gridCol w:w="1114"/>
              <w:gridCol w:w="1114"/>
            </w:tblGrid>
            <w:tr>
              <w:trPr/>
              <w:tc>
                <w:tcPr>
                  <w:tcW w:w="1113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金</w:t>
                  </w:r>
                </w:p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</w:p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</w:p>
              </w:tc>
              <w:tc>
                <w:tcPr>
                  <w:tcW w:w="1113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百</w:t>
                  </w:r>
                </w:p>
              </w:tc>
              <w:tc>
                <w:tcPr>
                  <w:tcW w:w="1113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24"/>
                    </w:rPr>
                    <w:t>拾</w:t>
                  </w:r>
                </w:p>
              </w:tc>
              <w:tc>
                <w:tcPr>
                  <w:tcW w:w="1113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万</w:t>
                  </w:r>
                </w:p>
              </w:tc>
              <w:tc>
                <w:tcPr>
                  <w:tcW w:w="1113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千</w:t>
                  </w:r>
                </w:p>
              </w:tc>
              <w:tc>
                <w:tcPr>
                  <w:tcW w:w="111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百</w:t>
                  </w:r>
                </w:p>
              </w:tc>
              <w:tc>
                <w:tcPr>
                  <w:tcW w:w="111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拾</w:t>
                  </w:r>
                </w:p>
              </w:tc>
              <w:tc>
                <w:tcPr>
                  <w:tcW w:w="111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円</w:t>
                  </w:r>
                </w:p>
              </w:tc>
            </w:tr>
          </w:tbl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（消費税及び地方消費税を含まない</w:t>
            </w:r>
            <w:r>
              <w:rPr>
                <w:rFonts w:hint="eastAsia"/>
                <w:sz w:val="24"/>
              </w:rPr>
              <w:t>60</w:t>
            </w:r>
            <w:r>
              <w:rPr>
                <w:rFonts w:hint="eastAsia"/>
                <w:sz w:val="24"/>
              </w:rPr>
              <w:t>月分の金額の総価を記載すること。）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上記業務について、別紙仕様書を承諾の上、入札いたします。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令和　８年　９月１６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日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下関市役所豊浦総合支所長　様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入札者　　　住　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氏　名　　　　　　　　　　　　　　　　　　印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</w:rPr>
              <w:t>　　　　　　　　</w:t>
            </w:r>
            <w:r>
              <w:rPr>
                <w:rFonts w:hint="eastAsia"/>
                <w:sz w:val="24"/>
              </w:rPr>
              <w:t>上記代理人　住　所　</w:t>
            </w: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</w:t>
            </w: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ind w:left="0" w:leftChars="0" w:firstLine="3120" w:firstLineChars="13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氏　名　　　　　　　　　　　　　　　　　　印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right="480"/>
        <w:jc w:val="right"/>
        <w:rPr>
          <w:rFonts w:hint="default"/>
          <w:sz w:val="24"/>
        </w:rPr>
      </w:pPr>
    </w:p>
    <w:sectPr>
      <w:pgSz w:w="11906" w:h="16838"/>
      <w:pgMar w:top="1418" w:right="1418" w:bottom="1418" w:left="1418" w:header="567" w:footer="567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ew Gulim">
    <w:panose1 w:val="00000000000000000000"/>
    <w:charset w:val="81"/>
    <w:family w:val="roman"/>
    <w:pitch w:val="fixed"/>
    <w:sig w:usb0="00000000" w:usb1="00000000" w:usb2="00000000" w:usb3="00000000" w:csb0="0008009F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rPr>
      <w:kern w:val="2"/>
      <w:sz w:val="21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kern w:val="2"/>
      <w:sz w:val="24"/>
    </w:rPr>
  </w:style>
  <w:style w:type="paragraph" w:styleId="19">
    <w:name w:val="Closing"/>
    <w:basedOn w:val="0"/>
    <w:next w:val="19"/>
    <w:link w:val="20"/>
    <w:uiPriority w:val="0"/>
    <w:pPr>
      <w:jc w:val="right"/>
    </w:pPr>
    <w:rPr>
      <w:sz w:val="24"/>
    </w:rPr>
  </w:style>
  <w:style w:type="character" w:styleId="20" w:customStyle="1">
    <w:name w:val="結語 (文字)"/>
    <w:basedOn w:val="10"/>
    <w:next w:val="20"/>
    <w:link w:val="19"/>
    <w:uiPriority w:val="0"/>
    <w:rPr>
      <w:kern w:val="2"/>
      <w:sz w:val="24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kern w:val="2"/>
      <w:sz w:val="2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kern w:val="2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651</TotalTime>
  <Pages>1</Pages>
  <Words>1</Words>
  <Characters>143</Characters>
  <Application>JUST Note</Application>
  <Lines>46</Lines>
  <Paragraphs>20</Paragraphs>
  <Company>下関市</Company>
  <CharactersWithSpaces>215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瀬本　なつこ</cp:lastModifiedBy>
  <cp:lastPrinted>2014-05-26T07:25:00Z</cp:lastPrinted>
  <dcterms:created xsi:type="dcterms:W3CDTF">2012-07-09T00:37:00Z</dcterms:created>
  <dcterms:modified xsi:type="dcterms:W3CDTF">2026-08-17T05:56:53Z</dcterms:modified>
  <cp:revision>39</cp:revision>
</cp:coreProperties>
</file>