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0" w:rsidRPr="00D24FA0" w:rsidRDefault="003F10C8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>
        <w:rPr>
          <w:rFonts w:hint="eastAsia"/>
          <w:color w:val="auto"/>
          <w:kern w:val="2"/>
          <w:sz w:val="24"/>
        </w:rPr>
        <w:t>別記</w:t>
      </w:r>
      <w:r w:rsidR="00D24FA0" w:rsidRPr="00D24FA0">
        <w:rPr>
          <w:rFonts w:hint="eastAsia"/>
          <w:color w:val="auto"/>
          <w:kern w:val="2"/>
          <w:sz w:val="24"/>
        </w:rPr>
        <w:t>様式第１１号（第５条関係）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635"/>
        <w:gridCol w:w="5587"/>
      </w:tblGrid>
      <w:tr w:rsidR="00D24FA0" w:rsidRPr="00D24FA0" w:rsidTr="003F10C8">
        <w:trPr>
          <w:trHeight w:val="3367"/>
        </w:trPr>
        <w:tc>
          <w:tcPr>
            <w:tcW w:w="9065" w:type="dxa"/>
            <w:gridSpan w:val="3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beforeLines="50" w:before="120" w:line="240" w:lineRule="auto"/>
              <w:jc w:val="center"/>
              <w:rPr>
                <w:rFonts w:cstheme="minorBidi"/>
                <w:color w:val="auto"/>
                <w:spacing w:val="12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即時通報業者等登録申請書（新・更）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beforeLines="50" w:before="120" w:line="240" w:lineRule="auto"/>
              <w:ind w:rightChars="100" w:right="210"/>
              <w:jc w:val="right"/>
              <w:rPr>
                <w:rFonts w:cstheme="minorBidi"/>
                <w:color w:val="auto"/>
                <w:spacing w:val="12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　　　　　　　　　　　　　　　　　</w:t>
            </w:r>
            <w:bookmarkStart w:id="0" w:name="_GoBack"/>
            <w:bookmarkEnd w:id="0"/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　　　年　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月　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日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spacing w:val="12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下関市消防局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spacing w:val="12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>局長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 xml:space="preserve">　　</w:t>
            </w: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　　　様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spacing w:val="12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　　　　　　　　　　　　　　　　　　申請者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cstheme="minorBidi"/>
                <w:color w:val="auto"/>
                <w:spacing w:val="12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　　　　　　　　　　　　　　　　　　住　所</w:t>
            </w:r>
          </w:p>
          <w:p w:rsidR="00D24FA0" w:rsidRPr="003F10C8" w:rsidRDefault="00D24FA0" w:rsidP="00D24FA0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eastAsia="PMingLiU" w:cstheme="minorBidi"/>
                <w:color w:val="auto"/>
                <w:spacing w:val="12"/>
                <w:kern w:val="2"/>
                <w:sz w:val="24"/>
                <w:lang w:eastAsia="zh-TW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　　　　　　　　　　　　　　　　　　氏　名</w:t>
            </w:r>
          </w:p>
          <w:p w:rsidR="003960AB" w:rsidRDefault="00D24FA0" w:rsidP="003960AB">
            <w:pPr>
              <w:widowControl w:val="0"/>
              <w:suppressAutoHyphens/>
              <w:kinsoku w:val="0"/>
              <w:autoSpaceDE w:val="0"/>
              <w:autoSpaceDN w:val="0"/>
              <w:spacing w:beforeLines="50" w:before="120" w:line="240" w:lineRule="auto"/>
              <w:jc w:val="left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  <w:lang w:eastAsia="zh-TW"/>
              </w:rPr>
              <w:t xml:space="preserve">　</w:t>
            </w:r>
            <w:r w:rsidRPr="003960AB">
              <w:rPr>
                <w:rFonts w:hint="eastAsia"/>
                <w:color w:val="auto"/>
                <w:spacing w:val="7"/>
                <w:sz w:val="24"/>
                <w:fitText w:val="8400" w:id="-1137915391"/>
              </w:rPr>
              <w:t>遠隔移報システムによる火災通報取扱要綱第５条第８項の規定による即</w:t>
            </w:r>
            <w:r w:rsidRPr="003960AB">
              <w:rPr>
                <w:rFonts w:hint="eastAsia"/>
                <w:color w:val="auto"/>
                <w:spacing w:val="15"/>
                <w:sz w:val="24"/>
                <w:fitText w:val="8400" w:id="-1137915391"/>
              </w:rPr>
              <w:t>時</w:t>
            </w:r>
          </w:p>
          <w:p w:rsidR="00D24FA0" w:rsidRPr="00D24FA0" w:rsidRDefault="00D24FA0" w:rsidP="003960A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beforeLines="50" w:before="120" w:line="240" w:lineRule="auto"/>
              <w:ind w:leftChars="22" w:left="46"/>
              <w:jc w:val="left"/>
              <w:rPr>
                <w:rFonts w:cstheme="minorBidi"/>
                <w:color w:val="auto"/>
                <w:kern w:val="2"/>
                <w:sz w:val="24"/>
              </w:rPr>
            </w:pPr>
            <w:r w:rsidRPr="003960AB">
              <w:rPr>
                <w:rFonts w:hint="eastAsia"/>
                <w:color w:val="auto"/>
                <w:kern w:val="2"/>
                <w:sz w:val="24"/>
              </w:rPr>
              <w:t>通報業者等の登録を申請します。</w:t>
            </w:r>
          </w:p>
        </w:tc>
      </w:tr>
      <w:tr w:rsidR="00D24FA0" w:rsidRPr="00D24FA0" w:rsidTr="003F10C8">
        <w:trPr>
          <w:trHeight w:val="1222"/>
        </w:trPr>
        <w:tc>
          <w:tcPr>
            <w:tcW w:w="1843" w:type="dxa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氏名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80" w:lineRule="exact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22"/>
                <w:kern w:val="2"/>
                <w:sz w:val="24"/>
              </w:rPr>
              <w:t>（法人にあっては名称及び代表者の職・氏名）</w:t>
            </w:r>
          </w:p>
        </w:tc>
        <w:tc>
          <w:tcPr>
            <w:tcW w:w="7222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850"/>
        </w:trPr>
        <w:tc>
          <w:tcPr>
            <w:tcW w:w="1843" w:type="dxa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住所</w:t>
            </w:r>
          </w:p>
          <w:p w:rsidR="003F10C8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80" w:lineRule="exact"/>
              <w:ind w:rightChars="10" w:right="21"/>
              <w:jc w:val="distribute"/>
              <w:rPr>
                <w:rFonts w:ascii="ＭＳ Ｐ明朝" w:eastAsia="ＭＳ Ｐ明朝" w:hAnsi="ＭＳ Ｐ明朝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22"/>
                <w:kern w:val="2"/>
                <w:sz w:val="24"/>
              </w:rPr>
              <w:t>（法人にあっては主たる事務所の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80" w:lineRule="exact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hint="eastAsia"/>
                <w:color w:val="auto"/>
                <w:spacing w:val="-22"/>
                <w:kern w:val="2"/>
                <w:sz w:val="24"/>
              </w:rPr>
              <w:t>所在地）</w:t>
            </w:r>
          </w:p>
        </w:tc>
        <w:tc>
          <w:tcPr>
            <w:tcW w:w="7222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  <w:p w:rsidR="00D24FA0" w:rsidRPr="00D24FA0" w:rsidRDefault="00D24FA0" w:rsidP="002B32F6">
            <w:pPr>
              <w:widowControl w:val="0"/>
              <w:spacing w:line="240" w:lineRule="auto"/>
              <w:ind w:firstLineChars="1600" w:firstLine="3840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電話番号</w:t>
            </w: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 w:val="restart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spacing w:val="-16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spacing w:val="-16"/>
                <w:kern w:val="2"/>
                <w:sz w:val="24"/>
              </w:rPr>
              <w:t>教育担当者</w:t>
            </w: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cstheme="minorBidi" w:hint="eastAsia"/>
                <w:color w:val="auto"/>
                <w:spacing w:val="-22"/>
                <w:kern w:val="2"/>
                <w:sz w:val="24"/>
              </w:rPr>
              <w:t>職・氏名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24FA0" w:rsidRPr="00D24FA0" w:rsidRDefault="002B32F6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>
              <w:rPr>
                <w:rFonts w:ascii="ＭＳ Ｐ明朝" w:eastAsia="ＭＳ Ｐ明朝" w:hAnsi="ＭＳ Ｐ明朝" w:cstheme="minorBidi" w:hint="eastAsia"/>
                <w:color w:val="auto"/>
                <w:spacing w:val="-22"/>
                <w:kern w:val="2"/>
                <w:sz w:val="24"/>
              </w:rPr>
              <w:t>講習種別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 w:val="restart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16"/>
                <w:kern w:val="2"/>
                <w:sz w:val="24"/>
              </w:rPr>
            </w:pPr>
            <w:r w:rsidRPr="00D24FA0">
              <w:rPr>
                <w:rFonts w:ascii="ＭＳ Ｐ明朝" w:eastAsia="ＭＳ Ｐ明朝" w:hAnsi="ＭＳ Ｐ明朝" w:cstheme="minorBidi" w:hint="eastAsia"/>
                <w:color w:val="auto"/>
                <w:spacing w:val="-16"/>
                <w:kern w:val="2"/>
                <w:sz w:val="24"/>
              </w:rPr>
              <w:t>遠隔移報された情報を受信する機器の設置場所</w:t>
            </w: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所在地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電話番号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 w:val="restart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現場確認要員の待機場所</w:t>
            </w: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所在地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名称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3F10C8">
        <w:trPr>
          <w:trHeight w:val="397"/>
        </w:trPr>
        <w:tc>
          <w:tcPr>
            <w:tcW w:w="1843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ind w:rightChars="10" w:right="21"/>
              <w:jc w:val="distribute"/>
              <w:rPr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電話番号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397"/>
        </w:trPr>
        <w:tc>
          <w:tcPr>
            <w:tcW w:w="3478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現場到着までの所要時間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 xml:space="preserve">　　　　　　　分以内</w:t>
            </w:r>
          </w:p>
        </w:tc>
      </w:tr>
      <w:tr w:rsidR="00D24FA0" w:rsidRPr="00D24FA0" w:rsidTr="00D24FA0">
        <w:trPr>
          <w:trHeight w:val="397"/>
        </w:trPr>
        <w:tc>
          <w:tcPr>
            <w:tcW w:w="3478" w:type="dxa"/>
            <w:gridSpan w:val="2"/>
            <w:vAlign w:val="center"/>
          </w:tcPr>
          <w:p w:rsidR="00D24FA0" w:rsidRPr="00D24FA0" w:rsidRDefault="00D24FA0" w:rsidP="00884BC3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ind w:rightChars="10" w:right="21"/>
              <w:jc w:val="distribute"/>
              <w:rPr>
                <w:rFonts w:ascii="ＭＳ Ｐ明朝" w:eastAsia="ＭＳ Ｐ明朝" w:hAnsi="ＭＳ Ｐ明朝" w:cstheme="minorBidi"/>
                <w:color w:val="auto"/>
                <w:spacing w:val="-22"/>
                <w:kern w:val="2"/>
                <w:sz w:val="24"/>
              </w:rPr>
            </w:pPr>
            <w:r w:rsidRPr="00D24FA0">
              <w:rPr>
                <w:rFonts w:cstheme="minorBidi" w:hint="eastAsia"/>
                <w:color w:val="auto"/>
                <w:kern w:val="2"/>
                <w:sz w:val="24"/>
              </w:rPr>
              <w:t>受託する区域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  <w:tr w:rsidR="00D24FA0" w:rsidRPr="00D24FA0" w:rsidTr="00D24FA0">
        <w:trPr>
          <w:trHeight w:val="397"/>
        </w:trPr>
        <w:tc>
          <w:tcPr>
            <w:tcW w:w="3478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※</w:t>
            </w:r>
            <w:r w:rsidRPr="00D24FA0">
              <w:rPr>
                <w:rFonts w:cstheme="minorBidi"/>
                <w:color w:val="auto"/>
                <w:kern w:val="2"/>
                <w:sz w:val="24"/>
              </w:rPr>
              <w:t xml:space="preserve">  </w:t>
            </w:r>
            <w:r w:rsidRPr="00D24FA0">
              <w:rPr>
                <w:rFonts w:hint="eastAsia"/>
                <w:color w:val="auto"/>
                <w:kern w:val="2"/>
                <w:sz w:val="24"/>
              </w:rPr>
              <w:t>受　付　欄</w:t>
            </w:r>
          </w:p>
        </w:tc>
        <w:tc>
          <w:tcPr>
            <w:tcW w:w="5587" w:type="dxa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line="240" w:lineRule="auto"/>
              <w:jc w:val="center"/>
              <w:rPr>
                <w:rFonts w:cstheme="minorBidi"/>
                <w:color w:val="auto"/>
                <w:kern w:val="2"/>
                <w:sz w:val="24"/>
              </w:rPr>
            </w:pPr>
            <w:r w:rsidRPr="00D24FA0">
              <w:rPr>
                <w:rFonts w:hint="eastAsia"/>
                <w:color w:val="auto"/>
                <w:kern w:val="2"/>
                <w:sz w:val="24"/>
              </w:rPr>
              <w:t>※　経　過　欄</w:t>
            </w:r>
          </w:p>
        </w:tc>
      </w:tr>
      <w:tr w:rsidR="00D24FA0" w:rsidRPr="00D24FA0" w:rsidTr="003960AB">
        <w:trPr>
          <w:trHeight w:val="2041"/>
        </w:trPr>
        <w:tc>
          <w:tcPr>
            <w:tcW w:w="3478" w:type="dxa"/>
            <w:gridSpan w:val="2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  <w:tc>
          <w:tcPr>
            <w:tcW w:w="5587" w:type="dxa"/>
          </w:tcPr>
          <w:p w:rsidR="00D24FA0" w:rsidRPr="00D24FA0" w:rsidRDefault="00D24FA0" w:rsidP="00D24FA0">
            <w:pPr>
              <w:widowControl w:val="0"/>
              <w:spacing w:line="240" w:lineRule="auto"/>
              <w:rPr>
                <w:rFonts w:cstheme="minorBidi"/>
                <w:color w:val="auto"/>
                <w:kern w:val="2"/>
                <w:sz w:val="24"/>
              </w:rPr>
            </w:pPr>
          </w:p>
        </w:tc>
      </w:tr>
    </w:tbl>
    <w:p w:rsidR="00D24FA0" w:rsidRPr="00D24FA0" w:rsidRDefault="00D24FA0" w:rsidP="00D24FA0">
      <w:pPr>
        <w:widowControl w:val="0"/>
        <w:spacing w:line="240" w:lineRule="auto"/>
        <w:jc w:val="left"/>
        <w:rPr>
          <w:rFonts w:cstheme="minorBidi"/>
          <w:color w:val="auto"/>
          <w:spacing w:val="12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（注）１　※欄は記入しないこと。</w:t>
      </w:r>
    </w:p>
    <w:p w:rsidR="00D24FA0" w:rsidRPr="00D24FA0" w:rsidRDefault="00D24FA0" w:rsidP="00D24FA0">
      <w:pPr>
        <w:widowControl w:val="0"/>
        <w:spacing w:line="240" w:lineRule="auto"/>
        <w:jc w:val="left"/>
        <w:rPr>
          <w:rFonts w:cstheme="minorBidi"/>
          <w:color w:val="auto"/>
          <w:spacing w:val="12"/>
          <w:kern w:val="2"/>
          <w:sz w:val="24"/>
        </w:rPr>
      </w:pPr>
      <w:r w:rsidRPr="00D24FA0">
        <w:rPr>
          <w:rFonts w:cstheme="minorBidi"/>
          <w:color w:val="auto"/>
          <w:kern w:val="2"/>
          <w:sz w:val="24"/>
        </w:rPr>
        <w:t xml:space="preserve">      </w:t>
      </w:r>
      <w:r w:rsidRPr="00D24FA0">
        <w:rPr>
          <w:rFonts w:cstheme="minorBidi" w:hint="eastAsia"/>
          <w:color w:val="auto"/>
          <w:kern w:val="2"/>
          <w:sz w:val="24"/>
        </w:rPr>
        <w:t>２</w:t>
      </w:r>
      <w:r w:rsidRPr="00D24FA0">
        <w:rPr>
          <w:rFonts w:hint="eastAsia"/>
          <w:color w:val="auto"/>
          <w:kern w:val="2"/>
          <w:sz w:val="24"/>
        </w:rPr>
        <w:t xml:space="preserve">　必要な関係書類を添付すること。</w:t>
      </w:r>
    </w:p>
    <w:p w:rsidR="001136FF" w:rsidRDefault="00D24FA0" w:rsidP="00D24FA0">
      <w:pPr>
        <w:widowControl w:val="0"/>
        <w:spacing w:line="240" w:lineRule="auto"/>
        <w:jc w:val="left"/>
        <w:rPr>
          <w:rFonts w:ascii="ＭＳ Ｐ明朝" w:eastAsia="ＭＳ Ｐ明朝" w:hAnsi="ＭＳ Ｐ明朝"/>
          <w:color w:val="auto"/>
          <w:sz w:val="24"/>
        </w:rPr>
      </w:pPr>
      <w:r w:rsidRPr="00D24FA0">
        <w:rPr>
          <w:rFonts w:cstheme="minorBidi"/>
          <w:color w:val="auto"/>
          <w:kern w:val="2"/>
          <w:sz w:val="24"/>
        </w:rPr>
        <w:t xml:space="preserve"> </w:t>
      </w:r>
      <w:r w:rsidR="00884BC3">
        <w:rPr>
          <w:rFonts w:hint="eastAsia"/>
          <w:color w:val="auto"/>
          <w:kern w:val="2"/>
          <w:sz w:val="24"/>
        </w:rPr>
        <w:t xml:space="preserve"> </w:t>
      </w:r>
      <w:r w:rsidR="00884BC3">
        <w:rPr>
          <w:color w:val="auto"/>
          <w:kern w:val="2"/>
          <w:sz w:val="24"/>
        </w:rPr>
        <w:t xml:space="preserve">    </w:t>
      </w:r>
      <w:r w:rsidRPr="00D24FA0">
        <w:rPr>
          <w:rFonts w:hint="eastAsia"/>
          <w:color w:val="auto"/>
          <w:kern w:val="2"/>
          <w:sz w:val="24"/>
        </w:rPr>
        <w:t xml:space="preserve">３　</w:t>
      </w:r>
      <w:r w:rsidRPr="00D24FA0">
        <w:rPr>
          <w:rFonts w:hint="eastAsia"/>
          <w:color w:val="auto"/>
          <w:sz w:val="24"/>
        </w:rPr>
        <w:t>所定の欄に記入し得ないときは、別紙に記入のうえ添付すること</w:t>
      </w:r>
      <w:r w:rsidRPr="00D24FA0">
        <w:rPr>
          <w:rFonts w:ascii="ＭＳ Ｐ明朝" w:eastAsia="ＭＳ Ｐ明朝" w:hAnsi="ＭＳ Ｐ明朝" w:hint="eastAsia"/>
          <w:color w:val="auto"/>
          <w:sz w:val="24"/>
        </w:rPr>
        <w:t>。</w:t>
      </w:r>
    </w:p>
    <w:p w:rsidR="00D24FA0" w:rsidRPr="00D24FA0" w:rsidRDefault="001136FF" w:rsidP="003F10C8">
      <w:pPr>
        <w:widowControl w:val="0"/>
        <w:spacing w:line="240" w:lineRule="auto"/>
        <w:jc w:val="left"/>
        <w:rPr>
          <w:rFonts w:cstheme="minorBidi"/>
          <w:color w:val="auto"/>
          <w:kern w:val="2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   </w:t>
      </w:r>
      <w:r>
        <w:rPr>
          <w:rFonts w:hint="eastAsia"/>
          <w:color w:val="auto"/>
          <w:sz w:val="24"/>
        </w:rPr>
        <w:t xml:space="preserve">４　</w:t>
      </w:r>
      <w:r>
        <w:rPr>
          <w:rFonts w:hint="eastAsia"/>
          <w:color w:val="auto"/>
          <w:kern w:val="2"/>
          <w:sz w:val="24"/>
        </w:rPr>
        <w:t>この用紙の大きさは、日本産業規格Ａ４とする。</w:t>
      </w:r>
    </w:p>
    <w:sectPr w:rsidR="00D24FA0" w:rsidRPr="00D24FA0" w:rsidSect="003F10C8">
      <w:pgSz w:w="11906" w:h="16838" w:code="9"/>
      <w:pgMar w:top="1418" w:right="1418" w:bottom="1418" w:left="1418" w:header="851" w:footer="992" w:gutter="0"/>
      <w:cols w:space="425"/>
      <w:docGrid w:linePitch="37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82" w:rsidRDefault="00034482">
      <w:r>
        <w:separator/>
      </w:r>
    </w:p>
  </w:endnote>
  <w:endnote w:type="continuationSeparator" w:id="0">
    <w:p w:rsidR="00034482" w:rsidRDefault="0003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82" w:rsidRDefault="00034482">
      <w:r>
        <w:separator/>
      </w:r>
    </w:p>
  </w:footnote>
  <w:footnote w:type="continuationSeparator" w:id="0">
    <w:p w:rsidR="00034482" w:rsidRDefault="0003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3"/>
  <w:drawingGridVerticalSpacing w:val="41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9"/>
    <w:rsid w:val="000020BD"/>
    <w:rsid w:val="00030A3D"/>
    <w:rsid w:val="00034482"/>
    <w:rsid w:val="000A176B"/>
    <w:rsid w:val="000B1C11"/>
    <w:rsid w:val="000B4015"/>
    <w:rsid w:val="000C0F66"/>
    <w:rsid w:val="000C71DE"/>
    <w:rsid w:val="001000D3"/>
    <w:rsid w:val="00103E03"/>
    <w:rsid w:val="00111C5D"/>
    <w:rsid w:val="001136FF"/>
    <w:rsid w:val="00121049"/>
    <w:rsid w:val="001240E5"/>
    <w:rsid w:val="0015178F"/>
    <w:rsid w:val="00162EB5"/>
    <w:rsid w:val="001734FE"/>
    <w:rsid w:val="001804F5"/>
    <w:rsid w:val="001C7CF6"/>
    <w:rsid w:val="001D7CFA"/>
    <w:rsid w:val="001E3233"/>
    <w:rsid w:val="00227049"/>
    <w:rsid w:val="0024030C"/>
    <w:rsid w:val="00250978"/>
    <w:rsid w:val="00261493"/>
    <w:rsid w:val="00274390"/>
    <w:rsid w:val="002763DD"/>
    <w:rsid w:val="002869CC"/>
    <w:rsid w:val="002A440E"/>
    <w:rsid w:val="002B32F6"/>
    <w:rsid w:val="002B39D0"/>
    <w:rsid w:val="002D2C68"/>
    <w:rsid w:val="002E1EBE"/>
    <w:rsid w:val="002E4AF1"/>
    <w:rsid w:val="0030471F"/>
    <w:rsid w:val="00313376"/>
    <w:rsid w:val="00344CEA"/>
    <w:rsid w:val="003528B0"/>
    <w:rsid w:val="00363443"/>
    <w:rsid w:val="00393D66"/>
    <w:rsid w:val="003960AB"/>
    <w:rsid w:val="003A229F"/>
    <w:rsid w:val="003B1333"/>
    <w:rsid w:val="003D037E"/>
    <w:rsid w:val="003D737D"/>
    <w:rsid w:val="003F10C8"/>
    <w:rsid w:val="003F5999"/>
    <w:rsid w:val="00415B81"/>
    <w:rsid w:val="00442D29"/>
    <w:rsid w:val="00447BC3"/>
    <w:rsid w:val="00473B9D"/>
    <w:rsid w:val="004943CD"/>
    <w:rsid w:val="004A36E1"/>
    <w:rsid w:val="004D27D8"/>
    <w:rsid w:val="00523130"/>
    <w:rsid w:val="00525242"/>
    <w:rsid w:val="005322B2"/>
    <w:rsid w:val="005508F0"/>
    <w:rsid w:val="00550B7A"/>
    <w:rsid w:val="00595D60"/>
    <w:rsid w:val="005B7AC7"/>
    <w:rsid w:val="005D7BB1"/>
    <w:rsid w:val="005E5761"/>
    <w:rsid w:val="00633066"/>
    <w:rsid w:val="00642693"/>
    <w:rsid w:val="00666FE5"/>
    <w:rsid w:val="006A6D7F"/>
    <w:rsid w:val="006B5BCC"/>
    <w:rsid w:val="006C1DF6"/>
    <w:rsid w:val="006C3AA0"/>
    <w:rsid w:val="006D1B72"/>
    <w:rsid w:val="0070141B"/>
    <w:rsid w:val="00701903"/>
    <w:rsid w:val="007053CE"/>
    <w:rsid w:val="00733D0B"/>
    <w:rsid w:val="007620EE"/>
    <w:rsid w:val="007742BC"/>
    <w:rsid w:val="007A020F"/>
    <w:rsid w:val="007F50E6"/>
    <w:rsid w:val="0081094A"/>
    <w:rsid w:val="008647A2"/>
    <w:rsid w:val="00871514"/>
    <w:rsid w:val="00871595"/>
    <w:rsid w:val="00884BC3"/>
    <w:rsid w:val="00896252"/>
    <w:rsid w:val="008C22A1"/>
    <w:rsid w:val="008E7EF8"/>
    <w:rsid w:val="008F7C1C"/>
    <w:rsid w:val="009022BF"/>
    <w:rsid w:val="009038A8"/>
    <w:rsid w:val="009062A6"/>
    <w:rsid w:val="00943E83"/>
    <w:rsid w:val="00953716"/>
    <w:rsid w:val="009541A1"/>
    <w:rsid w:val="00960D0B"/>
    <w:rsid w:val="009837BC"/>
    <w:rsid w:val="00997D06"/>
    <w:rsid w:val="009A3EE9"/>
    <w:rsid w:val="009C1AA9"/>
    <w:rsid w:val="009C48F2"/>
    <w:rsid w:val="009C7986"/>
    <w:rsid w:val="009E4043"/>
    <w:rsid w:val="00A072DC"/>
    <w:rsid w:val="00A13DF1"/>
    <w:rsid w:val="00A309D0"/>
    <w:rsid w:val="00A47F76"/>
    <w:rsid w:val="00A51D30"/>
    <w:rsid w:val="00A56FCB"/>
    <w:rsid w:val="00A70EB6"/>
    <w:rsid w:val="00A828CC"/>
    <w:rsid w:val="00AD6B20"/>
    <w:rsid w:val="00AD7D81"/>
    <w:rsid w:val="00AE17D0"/>
    <w:rsid w:val="00AF00CD"/>
    <w:rsid w:val="00B21814"/>
    <w:rsid w:val="00B4440D"/>
    <w:rsid w:val="00B6312E"/>
    <w:rsid w:val="00B701C6"/>
    <w:rsid w:val="00B87820"/>
    <w:rsid w:val="00B96561"/>
    <w:rsid w:val="00BA102E"/>
    <w:rsid w:val="00BC24D3"/>
    <w:rsid w:val="00BC3C8A"/>
    <w:rsid w:val="00BD4326"/>
    <w:rsid w:val="00C31788"/>
    <w:rsid w:val="00C5231C"/>
    <w:rsid w:val="00C53F6C"/>
    <w:rsid w:val="00C559C4"/>
    <w:rsid w:val="00C63FFC"/>
    <w:rsid w:val="00C65818"/>
    <w:rsid w:val="00C755D1"/>
    <w:rsid w:val="00CB115E"/>
    <w:rsid w:val="00CE43C9"/>
    <w:rsid w:val="00CF1CA7"/>
    <w:rsid w:val="00D214C9"/>
    <w:rsid w:val="00D24FA0"/>
    <w:rsid w:val="00D6097B"/>
    <w:rsid w:val="00D80DEC"/>
    <w:rsid w:val="00D81FD9"/>
    <w:rsid w:val="00DC4CC2"/>
    <w:rsid w:val="00DC53CA"/>
    <w:rsid w:val="00DD5C6A"/>
    <w:rsid w:val="00DE0A01"/>
    <w:rsid w:val="00E01462"/>
    <w:rsid w:val="00E038AA"/>
    <w:rsid w:val="00E042B6"/>
    <w:rsid w:val="00E057A0"/>
    <w:rsid w:val="00E225EE"/>
    <w:rsid w:val="00E35B44"/>
    <w:rsid w:val="00E46721"/>
    <w:rsid w:val="00E60E2A"/>
    <w:rsid w:val="00E60F2E"/>
    <w:rsid w:val="00E76256"/>
    <w:rsid w:val="00EA6ABF"/>
    <w:rsid w:val="00EF4975"/>
    <w:rsid w:val="00EF5523"/>
    <w:rsid w:val="00F438DE"/>
    <w:rsid w:val="00FC3259"/>
    <w:rsid w:val="00FE4143"/>
    <w:rsid w:val="00FE69C0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F1422"/>
  <w14:defaultImageDpi w14:val="96"/>
  <w15:docId w15:val="{F30D6F17-D435-43B5-8EC8-6757ED3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>
      <w:pPr>
        <w:spacing w:line="4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2A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69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E4AF1"/>
    <w:pPr>
      <w:spacing w:line="240" w:lineRule="auto"/>
    </w:pPr>
    <w:rPr>
      <w:rFonts w:cs="ＭＳ 明朝"/>
    </w:rPr>
  </w:style>
  <w:style w:type="numbering" w:customStyle="1" w:styleId="1">
    <w:name w:val="リストなし1"/>
    <w:next w:val="a2"/>
    <w:uiPriority w:val="99"/>
    <w:semiHidden/>
    <w:unhideWhenUsed/>
    <w:rsid w:val="00D24FA0"/>
  </w:style>
  <w:style w:type="table" w:styleId="aa">
    <w:name w:val="Table Grid"/>
    <w:basedOn w:val="a1"/>
    <w:uiPriority w:val="39"/>
    <w:rsid w:val="00D24FA0"/>
    <w:pPr>
      <w:spacing w:line="240" w:lineRule="auto"/>
      <w:jc w:val="left"/>
    </w:pPr>
    <w:rPr>
      <w:rFonts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BCCA-6B23-459A-9631-6B49A10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5</cp:revision>
  <cp:lastPrinted>2023-12-05T09:31:00Z</cp:lastPrinted>
  <dcterms:created xsi:type="dcterms:W3CDTF">2023-12-05T09:34:00Z</dcterms:created>
  <dcterms:modified xsi:type="dcterms:W3CDTF">2023-12-05T10:11:00Z</dcterms:modified>
</cp:coreProperties>
</file>