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20" w:rsidRDefault="0016348E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>第３０号様式</w:t>
      </w:r>
    </w:p>
    <w:p w:rsidR="00837420" w:rsidRPr="00E879FB" w:rsidRDefault="00837420" w:rsidP="00E879FB">
      <w:pPr>
        <w:adjustRightInd/>
        <w:spacing w:beforeLines="50" w:before="166" w:line="320" w:lineRule="exact"/>
        <w:jc w:val="center"/>
        <w:rPr>
          <w:rFonts w:hAnsi="Times New Roman" w:cs="Times New Roman"/>
          <w:w w:val="200"/>
          <w:sz w:val="24"/>
        </w:rPr>
      </w:pPr>
      <w:r w:rsidRPr="00E879FB">
        <w:rPr>
          <w:rFonts w:hint="eastAsia"/>
          <w:w w:val="200"/>
          <w:sz w:val="24"/>
        </w:rPr>
        <w:t>身体障害者補助犬給付申請書</w:t>
      </w:r>
    </w:p>
    <w:p w:rsidR="00837420" w:rsidRDefault="00837420">
      <w:pPr>
        <w:adjustRightInd/>
        <w:rPr>
          <w:rFonts w:hAnsi="Times New Roman" w:cs="Times New Roman"/>
          <w:spacing w:val="30"/>
        </w:rPr>
      </w:pPr>
    </w:p>
    <w:p w:rsidR="00837420" w:rsidRDefault="00837420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 xml:space="preserve">　　　　　　　　　　　　　　　　　　　　　　　　　　　　　　年　　月　　日　</w:t>
      </w:r>
    </w:p>
    <w:p w:rsidR="00837420" w:rsidRDefault="00837420">
      <w:pPr>
        <w:adjustRightInd/>
        <w:rPr>
          <w:rFonts w:hAnsi="Times New Roman" w:cs="Times New Roman"/>
          <w:spacing w:val="30"/>
        </w:rPr>
      </w:pPr>
    </w:p>
    <w:p w:rsidR="00837420" w:rsidRDefault="00E879FB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 xml:space="preserve">　　山口県知事　</w:t>
      </w:r>
      <w:r w:rsidR="00837420">
        <w:rPr>
          <w:rFonts w:hint="eastAsia"/>
        </w:rPr>
        <w:t>様</w:t>
      </w:r>
      <w:bookmarkStart w:id="0" w:name="_GoBack"/>
      <w:bookmarkEnd w:id="0"/>
    </w:p>
    <w:p w:rsidR="00837420" w:rsidRDefault="00837420">
      <w:pPr>
        <w:adjustRightInd/>
        <w:rPr>
          <w:rFonts w:hAnsi="Times New Roman" w:cs="Times New Roman"/>
          <w:spacing w:val="30"/>
        </w:rPr>
      </w:pPr>
    </w:p>
    <w:p w:rsidR="00837420" w:rsidRDefault="00837420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 xml:space="preserve">　　　　　　　　　　　　　　　　申請者　住</w:t>
      </w:r>
      <w:r w:rsidR="002F1E1F">
        <w:rPr>
          <w:rFonts w:hint="eastAsia"/>
        </w:rPr>
        <w:t xml:space="preserve">　</w:t>
      </w:r>
      <w:r>
        <w:rPr>
          <w:rFonts w:hint="eastAsia"/>
        </w:rPr>
        <w:t>所</w:t>
      </w:r>
      <w:r w:rsidR="002F1E1F">
        <w:tab/>
      </w:r>
      <w:r w:rsidR="002F1E1F">
        <w:tab/>
      </w:r>
    </w:p>
    <w:p w:rsidR="00837420" w:rsidRPr="002F1E1F" w:rsidRDefault="00837420">
      <w:pPr>
        <w:adjustRightInd/>
        <w:rPr>
          <w:rFonts w:hAnsi="Times New Roman" w:cs="Times New Roman"/>
          <w:spacing w:val="30"/>
        </w:rPr>
      </w:pPr>
    </w:p>
    <w:p w:rsidR="00837420" w:rsidRPr="001615B4" w:rsidRDefault="00837420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 xml:space="preserve">　　　　　　　　　　　　　　　　　　　　氏</w:t>
      </w:r>
      <w:r w:rsidR="002F1E1F">
        <w:rPr>
          <w:rFonts w:hint="eastAsia"/>
        </w:rPr>
        <w:t xml:space="preserve">　</w:t>
      </w:r>
      <w:r>
        <w:rPr>
          <w:rFonts w:hint="eastAsia"/>
        </w:rPr>
        <w:t>名</w:t>
      </w:r>
      <w:r w:rsidR="002F1E1F">
        <w:tab/>
      </w:r>
      <w:r w:rsidR="002F1E1F">
        <w:tab/>
      </w:r>
    </w:p>
    <w:p w:rsidR="00837420" w:rsidRPr="002F1E1F" w:rsidRDefault="00837420">
      <w:pPr>
        <w:adjustRightInd/>
        <w:rPr>
          <w:rFonts w:hAnsi="Times New Roman" w:cs="Times New Roman"/>
          <w:spacing w:val="30"/>
        </w:rPr>
      </w:pPr>
    </w:p>
    <w:p w:rsidR="00837420" w:rsidRDefault="00837420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 xml:space="preserve">　　　　　　　　　　　　　　　　　　　　生年月日　　　　　年　　月　　日生　</w:t>
      </w:r>
    </w:p>
    <w:p w:rsidR="00837420" w:rsidRDefault="00837420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 xml:space="preserve">　　　　　　　　　　　　　　　　　　　　（℡）　　　（　　）　　　　　　　　</w:t>
      </w:r>
    </w:p>
    <w:p w:rsidR="00837420" w:rsidRDefault="00837420">
      <w:pPr>
        <w:adjustRightInd/>
        <w:rPr>
          <w:rFonts w:hAnsi="Times New Roman" w:cs="Times New Roman"/>
          <w:spacing w:val="30"/>
        </w:rPr>
      </w:pPr>
    </w:p>
    <w:p w:rsidR="00837420" w:rsidRDefault="002F1E1F">
      <w:pPr>
        <w:adjustRightInd/>
      </w:pPr>
      <w:r>
        <w:rPr>
          <w:rFonts w:hint="eastAsia"/>
        </w:rPr>
        <w:t xml:space="preserve">　障害者いきいきサポート事業実施要綱の規定に基づき</w:t>
      </w:r>
      <w:r w:rsidR="00837420">
        <w:rPr>
          <w:rFonts w:hint="eastAsia"/>
        </w:rPr>
        <w:t>身体障害者補助犬の給付を受</w:t>
      </w:r>
      <w:r w:rsidR="00E879FB">
        <w:rPr>
          <w:rFonts w:hint="eastAsia"/>
        </w:rPr>
        <w:t>けたいので、関係書類を添えて申請します。</w:t>
      </w:r>
    </w:p>
    <w:p w:rsidR="00E879FB" w:rsidRPr="00E879FB" w:rsidRDefault="00E879FB">
      <w:pPr>
        <w:adjustRightInd/>
        <w:rPr>
          <w:rFonts w:hAnsi="Times New Roman" w:cs="Times New Roman"/>
          <w:spacing w:val="30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1268"/>
        <w:gridCol w:w="1014"/>
        <w:gridCol w:w="761"/>
        <w:gridCol w:w="254"/>
        <w:gridCol w:w="507"/>
        <w:gridCol w:w="761"/>
        <w:gridCol w:w="507"/>
        <w:gridCol w:w="1522"/>
        <w:gridCol w:w="254"/>
        <w:gridCol w:w="2029"/>
      </w:tblGrid>
      <w:tr w:rsidR="00837420" w:rsidTr="00E879FB">
        <w:trPr>
          <w:trHeight w:val="454"/>
        </w:trPr>
        <w:tc>
          <w:tcPr>
            <w:tcW w:w="508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申</w:t>
            </w:r>
          </w:p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30"/>
              </w:rPr>
            </w:pPr>
          </w:p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30"/>
              </w:rPr>
            </w:pPr>
          </w:p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請</w:t>
            </w:r>
          </w:p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30"/>
              </w:rPr>
            </w:pPr>
          </w:p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30"/>
              </w:rPr>
            </w:pPr>
          </w:p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 w:hint="eastAsia"/>
                <w:spacing w:val="30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2790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番号　　　　　　　号</w:t>
            </w:r>
          </w:p>
        </w:tc>
        <w:tc>
          <w:tcPr>
            <w:tcW w:w="152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種別・等級</w:t>
            </w:r>
          </w:p>
        </w:tc>
        <w:tc>
          <w:tcPr>
            <w:tcW w:w="228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種　　　級</w:t>
            </w:r>
          </w:p>
        </w:tc>
      </w:tr>
      <w:tr w:rsidR="00837420" w:rsidTr="002F1E1F">
        <w:trPr>
          <w:trHeight w:val="553"/>
        </w:trPr>
        <w:tc>
          <w:tcPr>
            <w:tcW w:w="508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37420" w:rsidRDefault="0083742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228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37420" w:rsidRDefault="00837420" w:rsidP="009A024E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（再）交付年月日</w:t>
            </w:r>
          </w:p>
        </w:tc>
        <w:tc>
          <w:tcPr>
            <w:tcW w:w="43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exact"/>
              <w:jc w:val="righ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年　　月　　日（再）交付</w:t>
            </w:r>
          </w:p>
        </w:tc>
      </w:tr>
      <w:tr w:rsidR="00837420" w:rsidTr="002F1E1F">
        <w:trPr>
          <w:trHeight w:val="624"/>
        </w:trPr>
        <w:tc>
          <w:tcPr>
            <w:tcW w:w="508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37420" w:rsidRDefault="0083742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職</w:t>
            </w:r>
            <w:r>
              <w:t xml:space="preserve">           </w:t>
            </w:r>
            <w:r>
              <w:rPr>
                <w:rFonts w:hint="eastAsia"/>
              </w:rPr>
              <w:t>業</w:t>
            </w:r>
          </w:p>
        </w:tc>
        <w:tc>
          <w:tcPr>
            <w:tcW w:w="659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hAnsi="Times New Roman" w:cs="Times New Roman"/>
                <w:spacing w:val="30"/>
              </w:rPr>
            </w:pPr>
          </w:p>
        </w:tc>
      </w:tr>
      <w:tr w:rsidR="00837420" w:rsidTr="002F1E1F">
        <w:trPr>
          <w:trHeight w:val="624"/>
        </w:trPr>
        <w:tc>
          <w:tcPr>
            <w:tcW w:w="508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37420" w:rsidRDefault="0083742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勤務先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勤務先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59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hAnsi="Times New Roman" w:cs="Times New Roman"/>
                <w:spacing w:val="30"/>
              </w:rPr>
            </w:pPr>
          </w:p>
        </w:tc>
      </w:tr>
      <w:tr w:rsidR="00837420" w:rsidTr="002F1E1F">
        <w:trPr>
          <w:trHeight w:val="567"/>
        </w:trPr>
        <w:tc>
          <w:tcPr>
            <w:tcW w:w="508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37420" w:rsidRDefault="0083742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収入種別（年額）</w:t>
            </w:r>
          </w:p>
        </w:tc>
        <w:tc>
          <w:tcPr>
            <w:tcW w:w="659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hAnsi="Times New Roman" w:cs="Times New Roman"/>
                <w:spacing w:val="30"/>
              </w:rPr>
            </w:pPr>
          </w:p>
        </w:tc>
      </w:tr>
      <w:tr w:rsidR="00837420" w:rsidTr="002F1E1F">
        <w:trPr>
          <w:trHeight w:val="624"/>
        </w:trPr>
        <w:tc>
          <w:tcPr>
            <w:tcW w:w="508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37420" w:rsidRDefault="0083742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3297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山口県を居住地とした時期</w:t>
            </w:r>
          </w:p>
        </w:tc>
        <w:tc>
          <w:tcPr>
            <w:tcW w:w="55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hAnsi="Times New Roman" w:cs="Times New Roman" w:hint="eastAsia"/>
                <w:spacing w:val="30"/>
              </w:rPr>
            </w:pPr>
          </w:p>
        </w:tc>
      </w:tr>
      <w:tr w:rsidR="00837420" w:rsidTr="00E879FB">
        <w:trPr>
          <w:trHeight w:val="567"/>
        </w:trPr>
        <w:tc>
          <w:tcPr>
            <w:tcW w:w="508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30"/>
              </w:rPr>
            </w:pPr>
          </w:p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家</w:t>
            </w:r>
          </w:p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30"/>
              </w:rPr>
            </w:pPr>
          </w:p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30"/>
              </w:rPr>
            </w:pPr>
          </w:p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族</w:t>
            </w:r>
          </w:p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30"/>
              </w:rPr>
            </w:pPr>
          </w:p>
        </w:tc>
        <w:tc>
          <w:tcPr>
            <w:tcW w:w="22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氏</w:t>
            </w:r>
            <w: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28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職業及び勤務先</w:t>
            </w:r>
          </w:p>
        </w:tc>
        <w:tc>
          <w:tcPr>
            <w:tcW w:w="20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収入（年額）</w:t>
            </w:r>
          </w:p>
        </w:tc>
      </w:tr>
      <w:tr w:rsidR="00837420" w:rsidTr="002F1E1F">
        <w:trPr>
          <w:trHeight w:val="567"/>
        </w:trPr>
        <w:tc>
          <w:tcPr>
            <w:tcW w:w="508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37420" w:rsidRDefault="0083742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exact"/>
              <w:jc w:val="both"/>
              <w:rPr>
                <w:rFonts w:hAnsi="Times New Roman" w:cs="Times New Roman"/>
                <w:spacing w:val="3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3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3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3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exact"/>
              <w:jc w:val="both"/>
              <w:rPr>
                <w:rFonts w:hAnsi="Times New Roman" w:cs="Times New Roman"/>
                <w:spacing w:val="3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exact"/>
              <w:jc w:val="both"/>
              <w:rPr>
                <w:rFonts w:hAnsi="Times New Roman" w:cs="Times New Roman"/>
                <w:spacing w:val="30"/>
              </w:rPr>
            </w:pPr>
          </w:p>
        </w:tc>
      </w:tr>
      <w:tr w:rsidR="00837420" w:rsidTr="002F1E1F">
        <w:trPr>
          <w:trHeight w:val="567"/>
        </w:trPr>
        <w:tc>
          <w:tcPr>
            <w:tcW w:w="508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37420" w:rsidRDefault="0083742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3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3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3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3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3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30"/>
              </w:rPr>
            </w:pPr>
          </w:p>
        </w:tc>
      </w:tr>
      <w:tr w:rsidR="00837420" w:rsidTr="002F1E1F">
        <w:trPr>
          <w:trHeight w:val="567"/>
        </w:trPr>
        <w:tc>
          <w:tcPr>
            <w:tcW w:w="508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37420" w:rsidRDefault="0083742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3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3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3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3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3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30"/>
              </w:rPr>
            </w:pPr>
          </w:p>
        </w:tc>
      </w:tr>
      <w:tr w:rsidR="00837420" w:rsidTr="002F1E1F">
        <w:trPr>
          <w:trHeight w:val="567"/>
        </w:trPr>
        <w:tc>
          <w:tcPr>
            <w:tcW w:w="508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37420" w:rsidRDefault="0083742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3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3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3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3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3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30"/>
              </w:rPr>
            </w:pPr>
          </w:p>
        </w:tc>
      </w:tr>
      <w:tr w:rsidR="00837420" w:rsidTr="002F1E1F">
        <w:trPr>
          <w:trHeight w:val="567"/>
        </w:trPr>
        <w:tc>
          <w:tcPr>
            <w:tcW w:w="508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37420" w:rsidRDefault="0083742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exact"/>
              <w:jc w:val="both"/>
              <w:rPr>
                <w:rFonts w:hAnsi="Times New Roman" w:cs="Times New Roman"/>
                <w:spacing w:val="3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3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3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3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exact"/>
              <w:jc w:val="both"/>
              <w:rPr>
                <w:rFonts w:hAnsi="Times New Roman" w:cs="Times New Roman"/>
                <w:spacing w:val="3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exact"/>
              <w:jc w:val="both"/>
              <w:rPr>
                <w:rFonts w:hAnsi="Times New Roman" w:cs="Times New Roman"/>
                <w:spacing w:val="30"/>
              </w:rPr>
            </w:pPr>
          </w:p>
        </w:tc>
      </w:tr>
      <w:tr w:rsidR="00837420" w:rsidTr="002F1E1F">
        <w:trPr>
          <w:trHeight w:val="567"/>
        </w:trPr>
        <w:tc>
          <w:tcPr>
            <w:tcW w:w="508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37420" w:rsidRDefault="0083742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3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3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3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3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3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30"/>
              </w:rPr>
            </w:pPr>
          </w:p>
        </w:tc>
      </w:tr>
      <w:tr w:rsidR="00837420" w:rsidTr="00E879FB">
        <w:trPr>
          <w:trHeight w:val="922"/>
        </w:trPr>
        <w:tc>
          <w:tcPr>
            <w:tcW w:w="177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</w:pPr>
            <w:r>
              <w:rPr>
                <w:rFonts w:hint="eastAsia"/>
              </w:rPr>
              <w:t>住宅の状況</w:t>
            </w:r>
          </w:p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（借家等）</w:t>
            </w:r>
          </w:p>
        </w:tc>
        <w:tc>
          <w:tcPr>
            <w:tcW w:w="7609" w:type="dxa"/>
            <w:gridSpan w:val="9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・自宅　・借家　・借間</w:t>
            </w:r>
          </w:p>
          <w:p w:rsidR="00837420" w:rsidRDefault="00837420" w:rsidP="00E879FB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・県営　・市営　・公社、公団　・社宅　・民間住宅　・その他</w:t>
            </w:r>
          </w:p>
        </w:tc>
      </w:tr>
    </w:tbl>
    <w:p w:rsidR="00837420" w:rsidRDefault="00837420">
      <w:pPr>
        <w:adjustRightInd/>
        <w:rPr>
          <w:rFonts w:hAnsi="Times New Roman" w:cs="Times New Roman"/>
          <w:spacing w:val="30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5"/>
      </w:tblGrid>
      <w:tr w:rsidR="00837420">
        <w:tc>
          <w:tcPr>
            <w:tcW w:w="938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37420" w:rsidRPr="009A024E" w:rsidRDefault="00837420" w:rsidP="009A024E">
            <w:pPr>
              <w:kinsoku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身体障害者補助犬を必要とする理由及び主な使用目的</w:t>
            </w:r>
          </w:p>
        </w:tc>
      </w:tr>
      <w:tr w:rsidR="00837420" w:rsidTr="002F1E1F">
        <w:trPr>
          <w:trHeight w:val="624"/>
        </w:trPr>
        <w:tc>
          <w:tcPr>
            <w:tcW w:w="938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37420" w:rsidRPr="002F1E1F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hAnsi="Times New Roman" w:cs="Times New Roman"/>
                <w:spacing w:val="30"/>
              </w:rPr>
            </w:pPr>
          </w:p>
        </w:tc>
      </w:tr>
      <w:tr w:rsidR="00837420" w:rsidTr="002F1E1F">
        <w:trPr>
          <w:trHeight w:val="624"/>
        </w:trPr>
        <w:tc>
          <w:tcPr>
            <w:tcW w:w="938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hAnsi="Times New Roman" w:cs="Times New Roman"/>
                <w:spacing w:val="30"/>
              </w:rPr>
            </w:pPr>
          </w:p>
        </w:tc>
      </w:tr>
      <w:tr w:rsidR="00837420" w:rsidTr="002F1E1F">
        <w:trPr>
          <w:trHeight w:val="624"/>
        </w:trPr>
        <w:tc>
          <w:tcPr>
            <w:tcW w:w="938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hAnsi="Times New Roman" w:cs="Times New Roman"/>
                <w:spacing w:val="30"/>
              </w:rPr>
            </w:pPr>
          </w:p>
        </w:tc>
      </w:tr>
      <w:tr w:rsidR="00837420" w:rsidTr="002F1E1F">
        <w:trPr>
          <w:trHeight w:val="624"/>
        </w:trPr>
        <w:tc>
          <w:tcPr>
            <w:tcW w:w="938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hAnsi="Times New Roman" w:cs="Times New Roman"/>
                <w:spacing w:val="30"/>
              </w:rPr>
            </w:pPr>
          </w:p>
        </w:tc>
      </w:tr>
      <w:tr w:rsidR="00837420" w:rsidTr="002F1E1F">
        <w:trPr>
          <w:trHeight w:val="624"/>
        </w:trPr>
        <w:tc>
          <w:tcPr>
            <w:tcW w:w="938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hAnsi="Times New Roman" w:cs="Times New Roman"/>
                <w:spacing w:val="30"/>
              </w:rPr>
            </w:pPr>
          </w:p>
        </w:tc>
      </w:tr>
      <w:tr w:rsidR="00837420" w:rsidTr="002F1E1F">
        <w:trPr>
          <w:trHeight w:val="624"/>
        </w:trPr>
        <w:tc>
          <w:tcPr>
            <w:tcW w:w="938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hAnsi="Times New Roman" w:cs="Times New Roman"/>
                <w:spacing w:val="30"/>
              </w:rPr>
            </w:pPr>
          </w:p>
        </w:tc>
      </w:tr>
      <w:tr w:rsidR="00837420" w:rsidTr="002F1E1F">
        <w:trPr>
          <w:trHeight w:val="624"/>
        </w:trPr>
        <w:tc>
          <w:tcPr>
            <w:tcW w:w="938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hAnsi="Times New Roman" w:cs="Times New Roman"/>
                <w:spacing w:val="30"/>
              </w:rPr>
            </w:pPr>
          </w:p>
        </w:tc>
      </w:tr>
      <w:tr w:rsidR="00837420" w:rsidTr="002F1E1F">
        <w:trPr>
          <w:trHeight w:val="624"/>
        </w:trPr>
        <w:tc>
          <w:tcPr>
            <w:tcW w:w="938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hAnsi="Times New Roman" w:cs="Times New Roman"/>
                <w:spacing w:val="30"/>
              </w:rPr>
            </w:pPr>
          </w:p>
        </w:tc>
      </w:tr>
      <w:tr w:rsidR="00837420" w:rsidTr="002F1E1F">
        <w:trPr>
          <w:trHeight w:val="624"/>
        </w:trPr>
        <w:tc>
          <w:tcPr>
            <w:tcW w:w="938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hAnsi="Times New Roman" w:cs="Times New Roman"/>
                <w:spacing w:val="30"/>
              </w:rPr>
            </w:pPr>
          </w:p>
        </w:tc>
      </w:tr>
      <w:tr w:rsidR="00837420" w:rsidTr="002F1E1F">
        <w:trPr>
          <w:trHeight w:val="624"/>
        </w:trPr>
        <w:tc>
          <w:tcPr>
            <w:tcW w:w="938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hAnsi="Times New Roman" w:cs="Times New Roman"/>
                <w:spacing w:val="30"/>
              </w:rPr>
            </w:pPr>
          </w:p>
        </w:tc>
      </w:tr>
      <w:tr w:rsidR="00837420" w:rsidTr="002F1E1F">
        <w:trPr>
          <w:trHeight w:val="624"/>
        </w:trPr>
        <w:tc>
          <w:tcPr>
            <w:tcW w:w="938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hAnsi="Times New Roman" w:cs="Times New Roman"/>
                <w:spacing w:val="30"/>
              </w:rPr>
            </w:pPr>
          </w:p>
        </w:tc>
      </w:tr>
      <w:tr w:rsidR="00837420" w:rsidTr="002F1E1F">
        <w:trPr>
          <w:trHeight w:val="624"/>
        </w:trPr>
        <w:tc>
          <w:tcPr>
            <w:tcW w:w="938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hAnsi="Times New Roman" w:cs="Times New Roman"/>
                <w:spacing w:val="30"/>
              </w:rPr>
            </w:pPr>
          </w:p>
        </w:tc>
      </w:tr>
      <w:tr w:rsidR="00837420" w:rsidTr="002F1E1F">
        <w:trPr>
          <w:trHeight w:val="624"/>
        </w:trPr>
        <w:tc>
          <w:tcPr>
            <w:tcW w:w="938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hAnsi="Times New Roman" w:cs="Times New Roman"/>
                <w:spacing w:val="30"/>
              </w:rPr>
            </w:pPr>
          </w:p>
        </w:tc>
      </w:tr>
      <w:tr w:rsidR="00837420" w:rsidTr="002F1E1F">
        <w:trPr>
          <w:trHeight w:val="624"/>
        </w:trPr>
        <w:tc>
          <w:tcPr>
            <w:tcW w:w="938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hAnsi="Times New Roman" w:cs="Times New Roman"/>
                <w:spacing w:val="30"/>
              </w:rPr>
            </w:pPr>
          </w:p>
        </w:tc>
      </w:tr>
      <w:tr w:rsidR="00837420" w:rsidTr="002F1E1F">
        <w:trPr>
          <w:trHeight w:val="624"/>
        </w:trPr>
        <w:tc>
          <w:tcPr>
            <w:tcW w:w="9385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37420" w:rsidRDefault="00837420" w:rsidP="002F1E1F"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hAnsi="Times New Roman" w:cs="Times New Roman"/>
                <w:spacing w:val="30"/>
              </w:rPr>
            </w:pPr>
          </w:p>
        </w:tc>
      </w:tr>
    </w:tbl>
    <w:p w:rsidR="00837420" w:rsidRDefault="00837420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837420" w:rsidRDefault="00837420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837420" w:rsidRDefault="00837420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 xml:space="preserve">　記入要領　　　　　　　　　　　　　　　　　　　　　　　　　　　　　　　　　</w:t>
      </w:r>
    </w:p>
    <w:p w:rsidR="00837420" w:rsidRDefault="00837420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 xml:space="preserve">１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spacing w:val="-8"/>
        </w:rPr>
        <w:instrText>手帳交付年月日～手帳の再交付を受けている場合は、再交付年月日を記入のこと。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　　　　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  <w:spacing w:val="-8"/>
        </w:rPr>
        <w:t>手帳交付年月日～手帳の再交付を受けている場合は、再交付年月日を記入のこと。</w:t>
      </w:r>
      <w:r>
        <w:rPr>
          <w:rFonts w:hAnsi="Times New Roman" w:cs="Times New Roman"/>
        </w:rPr>
        <w:fldChar w:fldCharType="end"/>
      </w:r>
    </w:p>
    <w:p w:rsidR="003D6186" w:rsidRDefault="00837420">
      <w:pPr>
        <w:adjustRightInd/>
      </w:pPr>
      <w:r>
        <w:rPr>
          <w:rFonts w:hint="eastAsia"/>
        </w:rPr>
        <w:t>２　収入～就労、農業等収入種別ごとに年額の収入を記入すること。</w:t>
      </w:r>
    </w:p>
    <w:p w:rsidR="00837420" w:rsidRDefault="003D6186" w:rsidP="003D6186">
      <w:pPr>
        <w:adjustRightInd/>
        <w:ind w:left="250" w:hangingChars="100" w:hanging="250"/>
        <w:rPr>
          <w:rFonts w:hAnsi="Times New Roman" w:cs="Times New Roman"/>
          <w:spacing w:val="30"/>
        </w:rPr>
      </w:pPr>
      <w:r>
        <w:rPr>
          <w:rFonts w:hint="eastAsia"/>
        </w:rPr>
        <w:t>３　住居の状況～自宅以外の住居に居住する者にあっては、別記第３２号様式による身体障害者補助犬飼育同意書を併せて提出すること。</w:t>
      </w:r>
      <w:r w:rsidR="00837420">
        <w:rPr>
          <w:rFonts w:hint="eastAsia"/>
        </w:rPr>
        <w:t xml:space="preserve">　　　　　　　</w:t>
      </w:r>
    </w:p>
    <w:p w:rsidR="00837420" w:rsidRDefault="00837420" w:rsidP="003D6186">
      <w:pPr>
        <w:adjustRightInd/>
        <w:jc w:val="both"/>
        <w:rPr>
          <w:rFonts w:hAnsi="Times New Roman" w:cs="Times New Roman"/>
          <w:spacing w:val="30"/>
        </w:rPr>
      </w:pPr>
      <w:r>
        <w:rPr>
          <w:rFonts w:hint="eastAsia"/>
        </w:rPr>
        <w:t xml:space="preserve">　</w:t>
      </w:r>
    </w:p>
    <w:p w:rsidR="00837420" w:rsidRDefault="0083742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30"/>
        </w:rPr>
      </w:pPr>
    </w:p>
    <w:sectPr w:rsidR="0083742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2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F2" w:rsidRDefault="00E83DF2">
      <w:r>
        <w:separator/>
      </w:r>
    </w:p>
  </w:endnote>
  <w:endnote w:type="continuationSeparator" w:id="0">
    <w:p w:rsidR="00E83DF2" w:rsidRDefault="00E8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F2" w:rsidRDefault="00E83DF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83DF2" w:rsidRDefault="00E83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88"/>
  <w:drawingGridVerticalSpacing w:val="3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4E"/>
    <w:rsid w:val="001615B4"/>
    <w:rsid w:val="0016348E"/>
    <w:rsid w:val="002F1E1F"/>
    <w:rsid w:val="00320086"/>
    <w:rsid w:val="003D6186"/>
    <w:rsid w:val="00544A03"/>
    <w:rsid w:val="0067147A"/>
    <w:rsid w:val="006B7636"/>
    <w:rsid w:val="00837420"/>
    <w:rsid w:val="00970CDC"/>
    <w:rsid w:val="009A024E"/>
    <w:rsid w:val="00E83DF2"/>
    <w:rsid w:val="00E8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D4ACE"/>
  <w14:defaultImageDpi w14:val="0"/>
  <w15:docId w15:val="{72DED470-87A1-4302-A67C-49785F1A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1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D6186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D6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D6186"/>
    <w:rPr>
      <w:rFonts w:ascii="ＭＳ 明朝" w:eastAsia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中谷信夫</dc:creator>
  <cp:lastModifiedBy>河地　俊彦</cp:lastModifiedBy>
  <cp:revision>5</cp:revision>
  <cp:lastPrinted>2017-04-06T23:22:00Z</cp:lastPrinted>
  <dcterms:created xsi:type="dcterms:W3CDTF">2017-04-06T23:24:00Z</dcterms:created>
  <dcterms:modified xsi:type="dcterms:W3CDTF">2022-03-29T07:09:00Z</dcterms:modified>
</cp:coreProperties>
</file>