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/>
        </w:rPr>
        <w:t>　　　　　　　　　　　　　　　　　　　　　　　　　　　　　　　</w:t>
      </w:r>
      <w:r>
        <w:rPr>
          <w:rFonts w:hint="eastAsia" w:ascii="ＭＳ 明朝" w:hAnsi="ＭＳ 明朝"/>
        </w:rPr>
        <w:t>　別紙２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</w:rPr>
        <w:t>消防自動車等売り払い業務</w:t>
      </w:r>
      <w:r>
        <w:rPr>
          <w:rFonts w:hint="eastAsia" w:ascii="ＭＳ 明朝" w:hAnsi="ＭＳ 明朝"/>
          <w:sz w:val="26"/>
        </w:rPr>
        <w:t>入札書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 w:themeColor="text1"/>
        </w:rPr>
        <w:t>令和８年</w:t>
      </w:r>
      <w:r>
        <w:rPr>
          <w:rFonts w:hint="eastAsia" w:ascii="ＭＳ 明朝" w:hAnsi="ＭＳ 明朝"/>
          <w:color w:val="000000" w:themeColor="text1"/>
        </w:rPr>
        <w:t>(202</w:t>
      </w:r>
      <w:r>
        <w:rPr>
          <w:rFonts w:hint="default" w:ascii="ＭＳ 明朝" w:hAnsi="ＭＳ 明朝"/>
          <w:color w:val="000000" w:themeColor="text1"/>
        </w:rPr>
        <w:t>6</w:t>
      </w:r>
      <w:r>
        <w:rPr>
          <w:rFonts w:hint="eastAsia" w:ascii="ＭＳ 明朝" w:hAnsi="ＭＳ 明朝"/>
          <w:color w:val="000000" w:themeColor="text1"/>
        </w:rPr>
        <w:t>年</w:t>
      </w:r>
      <w:r>
        <w:rPr>
          <w:rFonts w:hint="eastAsia" w:ascii="ＭＳ 明朝" w:hAnsi="ＭＳ 明朝"/>
          <w:color w:val="000000" w:themeColor="text1"/>
        </w:rPr>
        <w:t>)</w:t>
      </w: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eastAsia" w:ascii="ＭＳ 明朝" w:hAnsi="ＭＳ 明朝"/>
        </w:rPr>
        <w:t>　月　　日（　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下関市長　前田　晋太郎　殿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5580" w:type="dxa"/>
        <w:tblInd w:w="2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580"/>
      </w:tblGrid>
      <w:tr>
        <w:trPr>
          <w:trHeight w:val="3284" w:hRule="atLeast"/>
        </w:trPr>
        <w:tc>
          <w:tcPr>
            <w:tcW w:w="558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（入札者）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ind w:firstLine="120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社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ind w:firstLine="120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役職氏名　　　　　　　　　　　　　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㊞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（代理人氏名　　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㊞　）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50"/>
          <w:kern w:val="0"/>
          <w:fitText w:val="1320" w:id="1"/>
        </w:rPr>
        <w:t>業務</w:t>
      </w:r>
      <w:r>
        <w:rPr>
          <w:rFonts w:hint="eastAsia" w:ascii="ＭＳ 明朝" w:hAnsi="ＭＳ 明朝"/>
          <w:kern w:val="0"/>
          <w:fitText w:val="1320" w:id="1"/>
        </w:rPr>
        <w:t>名</w:t>
      </w:r>
      <w:r>
        <w:rPr>
          <w:rFonts w:hint="eastAsia" w:ascii="ＭＳ 明朝" w:hAnsi="ＭＳ 明朝"/>
        </w:rPr>
        <w:t>　</w:t>
      </w:r>
      <w:bookmarkStart w:id="0" w:name="_GoBack"/>
      <w:bookmarkEnd w:id="0"/>
      <w:r>
        <w:rPr>
          <w:rFonts w:hint="eastAsia" w:ascii="ＭＳ 明朝" w:hAnsi="ＭＳ 明朝"/>
        </w:rPr>
        <w:t>　消防自動車等売り払い業務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kern w:val="0"/>
        </w:rPr>
        <w:t>契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約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期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間</w:t>
      </w:r>
      <w:r>
        <w:rPr>
          <w:rFonts w:hint="eastAsia" w:ascii="ＭＳ 明朝" w:hAnsi="ＭＳ 明朝"/>
        </w:rPr>
        <w:t>　　契約締結日から</w:t>
      </w:r>
      <w:r>
        <w:rPr>
          <w:rFonts w:hint="eastAsia" w:ascii="ＭＳ 明朝" w:hAnsi="ＭＳ 明朝"/>
          <w:color w:val="000000" w:themeColor="text1"/>
        </w:rPr>
        <w:t>令和８年</w:t>
      </w:r>
      <w:r>
        <w:rPr>
          <w:rFonts w:hint="eastAsia" w:ascii="ＭＳ 明朝" w:hAnsi="ＭＳ 明朝"/>
          <w:color w:val="000000" w:themeColor="text1"/>
          <w:highlight w:val="none"/>
        </w:rPr>
        <w:t>８月７日</w:t>
      </w:r>
      <w:r>
        <w:rPr>
          <w:rFonts w:hint="eastAsia" w:ascii="ＭＳ 明朝" w:hAnsi="ＭＳ 明朝"/>
          <w:color w:val="000000" w:themeColor="text1"/>
        </w:rPr>
        <w:t>（金）</w:t>
      </w:r>
      <w:r>
        <w:rPr>
          <w:rFonts w:hint="eastAsia" w:ascii="ＭＳ 明朝" w:hAnsi="ＭＳ 明朝"/>
        </w:rPr>
        <w:t>まで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入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札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場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所　　</w:t>
      </w:r>
      <w:r>
        <w:rPr>
          <w:rFonts w:hint="eastAsia" w:ascii="ＭＳ 明朝" w:hAnsi="ＭＳ 明朝"/>
        </w:rPr>
        <w:t>下関市消防局　３階　講堂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入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札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方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法　　条件付き一般</w:t>
      </w:r>
      <w:r>
        <w:rPr>
          <w:rFonts w:hint="eastAsia" w:ascii="ＭＳ 明朝" w:hAnsi="ＭＳ 明朝"/>
        </w:rPr>
        <w:t>競争入札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08"/>
        <w:gridCol w:w="4447"/>
      </w:tblGrid>
      <w:tr>
        <w:trPr>
          <w:trHeight w:val="704" w:hRule="atLeast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務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実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施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所</w:t>
            </w:r>
          </w:p>
        </w:tc>
        <w:tc>
          <w:tcPr>
            <w:tcW w:w="44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請負金額（単位：円（税抜き））</w:t>
            </w:r>
          </w:p>
        </w:tc>
      </w:tr>
      <w:tr>
        <w:trPr>
          <w:trHeight w:val="1036" w:hRule="atLeast"/>
        </w:trPr>
        <w:tc>
          <w:tcPr>
            <w:tcW w:w="4308" w:type="dxa"/>
            <w:shd w:val="clear" w:color="auto" w:fill="auto"/>
            <w:vAlign w:val="bottom"/>
          </w:tcPr>
          <w:p>
            <w:pPr>
              <w:pStyle w:val="0"/>
              <w:spacing w:after="240" w:afterLines="0" w:afterAutospacing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下関市秋根西町一丁目５番１０号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下関市消防訓練センター</w:t>
            </w:r>
          </w:p>
          <w:p>
            <w:pPr>
              <w:pStyle w:val="0"/>
              <w:spacing w:after="240" w:afterLines="0" w:afterAutospacing="0"/>
              <w:rPr>
                <w:rFonts w:hint="default" w:ascii="ＭＳ 明朝" w:hAnsi="ＭＳ 明朝"/>
              </w:rPr>
            </w:pPr>
          </w:p>
        </w:tc>
        <w:tc>
          <w:tcPr>
            <w:tcW w:w="444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4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上記の業務委託について、</w:t>
      </w:r>
      <w:r>
        <w:rPr>
          <w:rFonts w:hint="eastAsia" w:ascii="ＭＳ 明朝" w:hAnsi="ＭＳ 明朝"/>
          <w:sz w:val="26"/>
        </w:rPr>
        <w:t>消防自動車等売り払い業務</w:t>
      </w:r>
      <w:r>
        <w:rPr>
          <w:rFonts w:hint="eastAsia" w:ascii="ＭＳ 明朝" w:hAnsi="ＭＳ 明朝"/>
        </w:rPr>
        <w:t>仕様書を承認し、上記のとおり入札いたします。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1"/>
  <w:bordersDoNotSurroundHeader/>
  <w:bordersDoNotSurroundFooter/>
  <w:defaultTabStop w:val="840"/>
  <w:drawingGridHorizontalSpacing w:val="120"/>
  <w:drawingGridVerticalSpacing w:val="2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1</Words>
  <Characters>226</Characters>
  <Application>JUST Note</Application>
  <Lines>31</Lines>
  <Paragraphs>18</Paragraphs>
  <Company>消防局</Company>
  <CharactersWithSpaces>326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下関市消防局課署所電子複写機賃貸借　入札書</dc:title>
  <dc:creator>下関市</dc:creator>
  <cp:lastModifiedBy>樽谷　大樹</cp:lastModifiedBy>
  <cp:lastPrinted>2021-05-13T08:38:00Z</cp:lastPrinted>
  <dcterms:created xsi:type="dcterms:W3CDTF">2018-01-18T09:45:00Z</dcterms:created>
  <dcterms:modified xsi:type="dcterms:W3CDTF">2025-07-16T01:58:22Z</dcterms:modified>
  <cp:revision>22</cp:revision>
</cp:coreProperties>
</file>