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HGP創英角ﾎﾟｯﾌﾟ体" w:hAnsi="HGP創英角ﾎﾟｯﾌﾟ体" w:eastAsia="HGP創英角ﾎﾟｯﾌﾟ体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30480</wp:posOffset>
                </wp:positionV>
                <wp:extent cx="5419725" cy="438150"/>
                <wp:effectExtent l="19685" t="19685" r="29845" b="20320"/>
                <wp:wrapNone/>
                <wp:docPr id="1026" name="角丸四角形 2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21"/>
                      <wps:cNvSpPr/>
                      <wps:spPr>
                        <a:xfrm>
                          <a:off x="0" y="0"/>
                          <a:ext cx="5419725" cy="43815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空き物件活用ビジネス支援事業費補助金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説明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①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概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1" style="mso-position-vertical-relative:text;z-index:3;mso-wrap-distance-left:9pt;width:426.75pt;height:34.5pt;mso-position-horizontal-relative:text;position:absolute;margin-left:27.6pt;margin-top:2.4pt;mso-wrap-distance-bottom:0pt;mso-wrap-distance-right:9pt;mso-wrap-distance-top:0pt;v-text-anchor:middle;" o:spid="_x0000_s1026" o:allowincell="t" o:allowoverlap="t" filled="t" fillcolor="#92d050" stroked="t" strokecolor="#00b050" strokeweight="3pt" o:spt="2" arcsize="10923f">
                <v:fill opacity="26214f"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  <w:t>空き物件活用ビジネス支援事業費補助金　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</w:rPr>
                        <w:t>説明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  <w:t>①　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</w:rPr>
                        <w:t>概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</w:rPr>
                        <w:t>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</w:rPr>
        <w:t>　</w:t>
      </w:r>
    </w:p>
    <w:p>
      <w:pPr>
        <w:pStyle w:val="0"/>
        <w:rPr>
          <w:rFonts w:hint="default" w:ascii="ＭＳ Ｐゴシック" w:hAnsi="ＭＳ Ｐゴシック" w:eastAsia="ＭＳ Ｐゴシック"/>
          <w:b w:val="1"/>
          <w:sz w:val="21"/>
        </w:rPr>
      </w:pPr>
    </w:p>
    <w:p>
      <w:pPr>
        <w:pStyle w:val="0"/>
        <w:rPr>
          <w:rFonts w:hint="default" w:ascii="メイリオ" w:hAnsi="メイリオ" w:eastAsia="メイリオ"/>
          <w:b w:val="1"/>
        </w:rPr>
      </w:pPr>
      <w:r>
        <w:rPr>
          <w:rFonts w:hint="eastAsia" w:ascii="メイリオ" w:hAnsi="メイリオ" w:eastAsia="メイリオ"/>
          <w:b w:val="1"/>
          <w:spacing w:val="120"/>
          <w:kern w:val="0"/>
          <w:sz w:val="24"/>
          <w:fitText w:val="1200" w:id="1"/>
        </w:rPr>
        <w:t>概　</w:t>
      </w:r>
      <w:r>
        <w:rPr>
          <w:rFonts w:hint="eastAsia" w:ascii="メイリオ" w:hAnsi="メイリオ" w:eastAsia="メイリオ"/>
          <w:b w:val="1"/>
          <w:kern w:val="0"/>
          <w:sz w:val="24"/>
          <w:fitText w:val="1200" w:id="1"/>
        </w:rPr>
        <w:t>要</w:t>
      </w:r>
    </w:p>
    <w:p>
      <w:pPr>
        <w:pStyle w:val="0"/>
        <w:ind w:left="294" w:leftChars="105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 w:ascii="メイリオ" w:hAnsi="メイリオ" w:eastAsia="メイリオ"/>
          <w:sz w:val="22"/>
        </w:rPr>
        <w:t>空き店舗や空き家を賃借、所有又は管理して、自ら事業を行おうとする方の店舗賃借料・店舗改装費や設備等の購入費一部を補助します。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</w:rPr>
      </w:pPr>
      <w:r>
        <w:rPr>
          <w:rFonts w:hint="eastAsia" w:ascii="メイリオ" w:hAnsi="メイリオ" w:eastAsia="メイリオ"/>
          <w:b w:val="1"/>
          <w:spacing w:val="120"/>
          <w:kern w:val="0"/>
          <w:sz w:val="24"/>
          <w:fitText w:val="1200" w:id="2"/>
        </w:rPr>
        <w:t>対象</w:t>
      </w:r>
      <w:r>
        <w:rPr>
          <w:rFonts w:hint="eastAsia" w:ascii="メイリオ" w:hAnsi="メイリオ" w:eastAsia="メイリオ"/>
          <w:b w:val="1"/>
          <w:kern w:val="0"/>
          <w:sz w:val="24"/>
          <w:fitText w:val="1200" w:id="2"/>
        </w:rPr>
        <w:t>者</w:t>
      </w:r>
    </w:p>
    <w:p>
      <w:pPr>
        <w:pStyle w:val="0"/>
        <w:spacing w:line="360" w:lineRule="exact"/>
        <w:ind w:firstLine="220" w:firstLineChars="10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参加申込の対象者は、次のすべての項目に該当する方となります。</w:t>
      </w:r>
    </w:p>
    <w:p>
      <w:pPr>
        <w:pStyle w:val="21"/>
        <w:numPr>
          <w:ilvl w:val="0"/>
          <w:numId w:val="1"/>
        </w:numPr>
        <w:spacing w:line="360" w:lineRule="exact"/>
        <w:ind w:leftChars="0"/>
        <w:jc w:val="left"/>
        <w:rPr>
          <w:rFonts w:hint="default" w:ascii="メイリオ" w:hAnsi="メイリオ" w:eastAsia="メイリオ"/>
          <w:sz w:val="22"/>
          <w:u w:val="single" w:color="auto"/>
        </w:rPr>
      </w:pPr>
      <w:r>
        <w:rPr>
          <w:rFonts w:hint="eastAsia" w:ascii="メイリオ" w:hAnsi="メイリオ" w:eastAsia="メイリオ"/>
          <w:sz w:val="22"/>
        </w:rPr>
        <w:t>小売業、飲食業又はサービス業を行う予定の中小企業者</w:t>
      </w:r>
    </w:p>
    <w:p>
      <w:pPr>
        <w:pStyle w:val="21"/>
        <w:spacing w:line="400" w:lineRule="exact"/>
        <w:ind w:left="420" w:leftChars="0"/>
        <w:jc w:val="left"/>
        <w:rPr>
          <w:rFonts w:hint="default" w:ascii="メイリオ" w:hAnsi="メイリオ" w:eastAsia="メイリオ"/>
          <w:sz w:val="22"/>
          <w:u w:val="single" w:color="auto"/>
        </w:rPr>
      </w:pPr>
      <w:r>
        <w:rPr>
          <w:rFonts w:hint="eastAsia" w:ascii="メイリオ" w:hAnsi="メイリオ" w:eastAsia="メイリオ"/>
          <w:spacing w:val="42"/>
          <w:kern w:val="0"/>
          <w:sz w:val="22"/>
          <w:bdr w:val="single" w:color="auto" w:sz="4" w:space="0"/>
          <w:fitText w:val="840" w:id="3"/>
        </w:rPr>
        <w:t>賃借</w:t>
      </w:r>
      <w:r>
        <w:rPr>
          <w:rFonts w:hint="eastAsia" w:ascii="メイリオ" w:hAnsi="メイリオ" w:eastAsia="メイリオ"/>
          <w:spacing w:val="1"/>
          <w:kern w:val="0"/>
          <w:sz w:val="22"/>
          <w:bdr w:val="single" w:color="auto" w:sz="4" w:space="0"/>
          <w:fitText w:val="840" w:id="3"/>
        </w:rPr>
        <w:t>人</w:t>
      </w:r>
      <w:r>
        <w:rPr>
          <w:rFonts w:hint="eastAsia" w:ascii="メイリオ" w:hAnsi="メイリオ" w:eastAsia="メイリオ"/>
          <w:sz w:val="22"/>
        </w:rPr>
        <w:t>…空き物件を賃借し、小売業、飲食業又はサービス業を行う予定の方</w:t>
      </w:r>
    </w:p>
    <w:p>
      <w:pPr>
        <w:pStyle w:val="21"/>
        <w:spacing w:line="400" w:lineRule="exact"/>
        <w:ind w:left="420" w:leftChars="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42"/>
          <w:kern w:val="0"/>
          <w:sz w:val="22"/>
          <w:bdr w:val="single" w:color="auto" w:sz="4" w:space="0"/>
          <w:fitText w:val="840" w:id="4"/>
        </w:rPr>
        <w:t>所有</w:t>
      </w:r>
      <w:r>
        <w:rPr>
          <w:rFonts w:hint="eastAsia" w:ascii="メイリオ" w:hAnsi="メイリオ" w:eastAsia="メイリオ"/>
          <w:spacing w:val="1"/>
          <w:kern w:val="0"/>
          <w:sz w:val="22"/>
          <w:bdr w:val="single" w:color="auto" w:sz="4" w:space="0"/>
          <w:fitText w:val="840" w:id="4"/>
        </w:rPr>
        <w:t>者</w:t>
      </w:r>
      <w:r>
        <w:rPr>
          <w:rFonts w:hint="eastAsia" w:ascii="メイリオ" w:hAnsi="メイリオ" w:eastAsia="メイリオ"/>
          <w:sz w:val="22"/>
        </w:rPr>
        <w:t>…自己所有の物件において自身で小売、飲食業又はサービス業を行う予定の方</w:t>
      </w:r>
    </w:p>
    <w:p>
      <w:pPr>
        <w:pStyle w:val="21"/>
        <w:spacing w:line="400" w:lineRule="exact"/>
        <w:ind w:left="420" w:leftChars="0"/>
        <w:jc w:val="left"/>
        <w:rPr>
          <w:rFonts w:hint="default" w:ascii="メイリオ" w:hAnsi="メイリオ" w:eastAsia="メイリオ"/>
          <w:sz w:val="22"/>
          <w:u w:val="single" w:color="auto"/>
        </w:rPr>
      </w:pPr>
      <w:r>
        <w:rPr>
          <w:rFonts w:hint="eastAsia" w:ascii="メイリオ" w:hAnsi="メイリオ" w:eastAsia="メイリオ"/>
          <w:sz w:val="22"/>
        </w:rPr>
        <w:t>　　　　　　　</w:t>
      </w:r>
      <w:r>
        <w:rPr>
          <w:rFonts w:hint="eastAsia" w:ascii="メイリオ" w:hAnsi="メイリオ" w:eastAsia="メイリオ"/>
          <w:sz w:val="22"/>
        </w:rPr>
        <w:t xml:space="preserve"> </w:t>
      </w:r>
      <w:r>
        <w:rPr>
          <w:rFonts w:hint="eastAsia" w:ascii="メイリオ" w:hAnsi="メイリオ" w:eastAsia="メイリオ"/>
          <w:sz w:val="22"/>
        </w:rPr>
        <w:t>自己所有物件のリフォームは対象外</w:t>
      </w:r>
    </w:p>
    <w:p>
      <w:pPr>
        <w:pStyle w:val="21"/>
        <w:spacing w:line="400" w:lineRule="exact"/>
        <w:ind w:left="420" w:leftChars="0"/>
        <w:jc w:val="left"/>
        <w:rPr>
          <w:rFonts w:hint="default" w:ascii="メイリオ" w:hAnsi="メイリオ" w:eastAsia="メイリオ"/>
          <w:sz w:val="22"/>
          <w:u w:val="single" w:color="auto"/>
        </w:rPr>
      </w:pPr>
      <w:r>
        <w:rPr>
          <w:rFonts w:hint="eastAsia" w:ascii="メイリオ" w:hAnsi="メイリオ" w:eastAsia="メイリオ"/>
          <w:spacing w:val="42"/>
          <w:kern w:val="0"/>
          <w:sz w:val="22"/>
          <w:bdr w:val="single" w:color="auto" w:sz="4" w:space="0"/>
          <w:fitText w:val="840" w:id="5"/>
        </w:rPr>
        <w:t>管理</w:t>
      </w:r>
      <w:r>
        <w:rPr>
          <w:rFonts w:hint="eastAsia" w:ascii="メイリオ" w:hAnsi="メイリオ" w:eastAsia="メイリオ"/>
          <w:spacing w:val="1"/>
          <w:kern w:val="0"/>
          <w:sz w:val="22"/>
          <w:bdr w:val="single" w:color="auto" w:sz="4" w:space="0"/>
          <w:fitText w:val="840" w:id="5"/>
        </w:rPr>
        <w:t>者</w:t>
      </w:r>
      <w:r>
        <w:rPr>
          <w:rFonts w:hint="eastAsia" w:ascii="メイリオ" w:hAnsi="メイリオ" w:eastAsia="メイリオ"/>
          <w:sz w:val="22"/>
        </w:rPr>
        <w:t>…所有者から承諾を得て、空き物件を活用し、地域活性化に資する活動を行う予定の方</w:t>
      </w:r>
    </w:p>
    <w:p>
      <w:pPr>
        <w:pStyle w:val="21"/>
        <w:spacing w:line="400" w:lineRule="exact"/>
        <w:ind w:left="420" w:leftChars="0"/>
        <w:jc w:val="left"/>
        <w:rPr>
          <w:rFonts w:hint="default" w:ascii="メイリオ" w:hAnsi="メイリオ" w:eastAsia="メイリオ"/>
          <w:sz w:val="22"/>
          <w:u w:val="single" w:color="auto"/>
        </w:rPr>
      </w:pPr>
      <w:r>
        <w:rPr>
          <w:rFonts w:hint="eastAsia" w:ascii="メイリオ" w:hAnsi="メイリオ" w:eastAsia="メイリオ"/>
          <w:sz w:val="22"/>
        </w:rPr>
        <w:t>　　　　　</w:t>
      </w:r>
      <w:r>
        <w:rPr>
          <w:rFonts w:hint="eastAsia" w:ascii="メイリオ" w:hAnsi="メイリオ" w:eastAsia="メイリオ"/>
          <w:sz w:val="22"/>
        </w:rPr>
        <w:t xml:space="preserve">  </w:t>
      </w:r>
      <w:r>
        <w:rPr>
          <w:rFonts w:hint="eastAsia" w:ascii="メイリオ" w:hAnsi="メイリオ" w:eastAsia="メイリオ"/>
          <w:sz w:val="22"/>
        </w:rPr>
        <w:t>　例）家守事業者</w:t>
      </w:r>
      <w:r>
        <w:rPr>
          <w:rFonts w:hint="eastAsia" w:ascii="メイリオ" w:hAnsi="メイリオ" w:eastAsia="メイリオ"/>
          <w:sz w:val="22"/>
        </w:rPr>
        <w:t xml:space="preserve"> </w:t>
      </w:r>
      <w:r>
        <w:rPr>
          <w:rFonts w:hint="eastAsia" w:ascii="メイリオ" w:hAnsi="メイリオ" w:eastAsia="メイリオ"/>
          <w:sz w:val="22"/>
        </w:rPr>
        <w:t>※不動産管理をしているだけでは対象となりません。　　　　　</w:t>
      </w:r>
      <w:r>
        <w:rPr>
          <w:rFonts w:hint="eastAsia" w:ascii="メイリオ" w:hAnsi="メイリオ" w:eastAsia="メイリオ"/>
          <w:sz w:val="22"/>
        </w:rPr>
        <w:t xml:space="preserve">  </w:t>
      </w:r>
      <w:r>
        <w:rPr>
          <w:rFonts w:hint="eastAsia" w:ascii="メイリオ" w:hAnsi="メイリオ" w:eastAsia="メイリオ"/>
          <w:sz w:val="22"/>
        </w:rPr>
        <w:t>　</w:t>
      </w:r>
    </w:p>
    <w:p>
      <w:pPr>
        <w:pStyle w:val="21"/>
        <w:numPr>
          <w:ilvl w:val="0"/>
          <w:numId w:val="2"/>
        </w:numPr>
        <w:spacing w:line="360" w:lineRule="exact"/>
        <w:ind w:leftChars="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pacing w:val="45"/>
          <w:kern w:val="0"/>
          <w:sz w:val="22"/>
          <w:fitText w:val="840" w:id="6"/>
        </w:rPr>
        <w:t>個　</w:t>
      </w:r>
      <w:r>
        <w:rPr>
          <w:rFonts w:hint="eastAsia" w:ascii="メイリオ" w:hAnsi="メイリオ" w:eastAsia="メイリオ"/>
          <w:kern w:val="0"/>
          <w:sz w:val="22"/>
          <w:fitText w:val="840" w:id="6"/>
        </w:rPr>
        <w:t>人</w:t>
      </w:r>
      <w:r>
        <w:rPr>
          <w:rFonts w:hint="eastAsia" w:ascii="メイリオ" w:hAnsi="メイリオ" w:eastAsia="メイリオ"/>
          <w:sz w:val="22"/>
        </w:rPr>
        <w:t>…市内に住所のある方</w:t>
      </w:r>
    </w:p>
    <w:p>
      <w:pPr>
        <w:pStyle w:val="21"/>
        <w:spacing w:line="360" w:lineRule="exact"/>
        <w:ind w:left="1400" w:leftChars="0" w:hanging="28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（</w:t>
      </w:r>
      <w:r>
        <w:rPr>
          <w:rFonts w:hint="eastAsia" w:ascii="メイリオ" w:hAnsi="メイリオ" w:eastAsia="メイリオ"/>
          <w:sz w:val="22"/>
        </w:rPr>
        <w:t>UJI</w:t>
      </w:r>
      <w:r>
        <w:rPr>
          <w:rFonts w:hint="default" w:ascii="メイリオ" w:hAnsi="メイリオ" w:eastAsia="メイリオ"/>
          <w:sz w:val="22"/>
        </w:rPr>
        <w:t>ターン者</w:t>
      </w:r>
      <w:r>
        <w:rPr>
          <w:rFonts w:hint="eastAsia" w:ascii="メイリオ" w:hAnsi="メイリオ" w:eastAsia="メイリオ"/>
          <w:sz w:val="22"/>
        </w:rPr>
        <w:t>のうち賃借人は空き物件</w:t>
      </w:r>
      <w:r>
        <w:rPr>
          <w:rFonts w:hint="default" w:ascii="メイリオ" w:hAnsi="メイリオ" w:eastAsia="メイリオ"/>
          <w:sz w:val="22"/>
        </w:rPr>
        <w:t>の賃借期間の初日から３０日以内</w:t>
      </w:r>
      <w:r>
        <w:rPr>
          <w:rFonts w:hint="eastAsia" w:ascii="メイリオ" w:hAnsi="メイリオ" w:eastAsia="メイリオ"/>
          <w:sz w:val="22"/>
        </w:rPr>
        <w:t>、所有者又は管理者は補助予定決定者になった日から本市に</w:t>
      </w:r>
      <w:r>
        <w:rPr>
          <w:rFonts w:hint="default" w:ascii="メイリオ" w:hAnsi="メイリオ" w:eastAsia="メイリオ"/>
          <w:sz w:val="22"/>
        </w:rPr>
        <w:t>転入</w:t>
      </w:r>
      <w:r>
        <w:rPr>
          <w:rFonts w:hint="eastAsia" w:ascii="メイリオ" w:hAnsi="メイリオ" w:eastAsia="メイリオ"/>
          <w:sz w:val="22"/>
        </w:rPr>
        <w:t>する</w:t>
      </w:r>
      <w:r>
        <w:rPr>
          <w:rFonts w:hint="default" w:ascii="メイリオ" w:hAnsi="メイリオ" w:eastAsia="メイリオ"/>
          <w:sz w:val="22"/>
        </w:rPr>
        <w:t>見込み</w:t>
      </w:r>
      <w:r>
        <w:rPr>
          <w:rFonts w:hint="eastAsia" w:ascii="メイリオ" w:hAnsi="メイリオ" w:eastAsia="メイリオ"/>
          <w:sz w:val="22"/>
        </w:rPr>
        <w:t>の方であれば対象）</w:t>
      </w:r>
    </w:p>
    <w:p>
      <w:pPr>
        <w:pStyle w:val="21"/>
        <w:spacing w:line="360" w:lineRule="exact"/>
        <w:ind w:left="388" w:leftChars="34" w:hanging="293" w:hangingChars="133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 xml:space="preserve">   </w:t>
      </w:r>
      <w:r>
        <w:rPr>
          <w:rFonts w:hint="eastAsia" w:ascii="メイリオ" w:hAnsi="メイリオ" w:eastAsia="メイリオ"/>
          <w:spacing w:val="45"/>
          <w:kern w:val="0"/>
          <w:sz w:val="22"/>
          <w:fitText w:val="840" w:id="7"/>
        </w:rPr>
        <w:t>法　</w:t>
      </w:r>
      <w:r>
        <w:rPr>
          <w:rFonts w:hint="eastAsia" w:ascii="メイリオ" w:hAnsi="メイリオ" w:eastAsia="メイリオ"/>
          <w:kern w:val="0"/>
          <w:sz w:val="22"/>
          <w:fitText w:val="840" w:id="7"/>
        </w:rPr>
        <w:t>人</w:t>
      </w:r>
      <w:r>
        <w:rPr>
          <w:rFonts w:hint="eastAsia" w:ascii="メイリオ" w:hAnsi="メイリオ" w:eastAsia="メイリオ"/>
          <w:sz w:val="22"/>
        </w:rPr>
        <w:t>…主たる事務所の所在地が下関市内にある中小企業者</w:t>
      </w:r>
    </w:p>
    <w:p>
      <w:pPr>
        <w:pStyle w:val="21"/>
        <w:numPr>
          <w:ilvl w:val="0"/>
          <w:numId w:val="2"/>
        </w:numPr>
        <w:spacing w:line="360" w:lineRule="exact"/>
        <w:ind w:leftChars="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市税の滞納がない方</w:t>
      </w:r>
    </w:p>
    <w:p>
      <w:pPr>
        <w:pStyle w:val="21"/>
        <w:numPr>
          <w:ilvl w:val="0"/>
          <w:numId w:val="2"/>
        </w:numPr>
        <w:spacing w:line="360" w:lineRule="exact"/>
        <w:ind w:leftChars="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事業に必要とされる許認可を取得している方又は取得見込みの方</w:t>
      </w:r>
    </w:p>
    <w:p>
      <w:pPr>
        <w:pStyle w:val="21"/>
        <w:numPr>
          <w:ilvl w:val="0"/>
          <w:numId w:val="2"/>
        </w:numPr>
        <w:spacing w:line="360" w:lineRule="exact"/>
        <w:ind w:leftChars="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事業内容が法令（条例を含む。）に反しないこと</w:t>
      </w:r>
    </w:p>
    <w:p>
      <w:pPr>
        <w:pStyle w:val="21"/>
        <w:numPr>
          <w:ilvl w:val="0"/>
          <w:numId w:val="2"/>
        </w:numPr>
        <w:spacing w:line="360" w:lineRule="exact"/>
        <w:ind w:leftChars="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下関市暴力団排除条例に規定する暴力団関係者ではないこと</w:t>
      </w:r>
    </w:p>
    <w:p>
      <w:pPr>
        <w:pStyle w:val="21"/>
        <w:numPr>
          <w:ilvl w:val="0"/>
          <w:numId w:val="2"/>
        </w:numPr>
        <w:spacing w:line="360" w:lineRule="exact"/>
        <w:ind w:leftChars="0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その他、補助金の交付が適切でないとする事業に該当しないこと</w:t>
      </w:r>
    </w:p>
    <w:p>
      <w:pPr>
        <w:pStyle w:val="0"/>
        <w:spacing w:line="0" w:lineRule="atLeast"/>
        <w:jc w:val="left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sz w:val="24"/>
          <w:bdr w:val="single" w:color="auto" w:sz="4" w:space="0"/>
        </w:rPr>
      </w:pPr>
      <w:r>
        <w:rPr>
          <w:rFonts w:hint="eastAsia" w:ascii="メイリオ" w:hAnsi="メイリオ" w:eastAsia="メイリオ"/>
          <w:b w:val="1"/>
          <w:spacing w:val="40"/>
          <w:kern w:val="0"/>
          <w:sz w:val="24"/>
          <w:fitText w:val="1200" w:id="8"/>
        </w:rPr>
        <w:t>支援内</w:t>
      </w:r>
      <w:r>
        <w:rPr>
          <w:rFonts w:hint="eastAsia" w:ascii="メイリオ" w:hAnsi="メイリオ" w:eastAsia="メイリオ"/>
          <w:b w:val="1"/>
          <w:kern w:val="0"/>
          <w:sz w:val="24"/>
          <w:fitText w:val="1200" w:id="8"/>
        </w:rPr>
        <w:t>容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　　</w:t>
      </w:r>
      <w:r>
        <w:rPr>
          <w:rFonts w:hint="eastAsia" w:ascii="メイリオ" w:hAnsi="メイリオ" w:eastAsia="メイリオ"/>
          <w:sz w:val="22"/>
        </w:rPr>
        <w:t>店舗等改装費補助　</w:t>
      </w:r>
      <w:r>
        <w:rPr>
          <w:rFonts w:hint="eastAsia" w:ascii="メイリオ" w:hAnsi="メイリオ" w:eastAsia="メイリオ"/>
          <w:spacing w:val="0"/>
          <w:w w:val="96"/>
          <w:kern w:val="0"/>
          <w:sz w:val="22"/>
          <w:fitText w:val="2763" w:id="9"/>
        </w:rPr>
        <w:t>改装・設備購入に要した額</w:t>
      </w:r>
      <w:r>
        <w:rPr>
          <w:rFonts w:hint="eastAsia" w:ascii="メイリオ" w:hAnsi="メイリオ" w:eastAsia="メイリオ"/>
          <w:spacing w:val="9"/>
          <w:w w:val="96"/>
          <w:kern w:val="0"/>
          <w:sz w:val="22"/>
          <w:fitText w:val="2763" w:id="9"/>
        </w:rPr>
        <w:t>の</w:t>
      </w:r>
      <w:r>
        <w:rPr>
          <w:rFonts w:hint="eastAsia" w:ascii="メイリオ" w:hAnsi="メイリオ" w:eastAsia="メイリオ"/>
          <w:sz w:val="22"/>
        </w:rPr>
        <w:t>１／２　（補助限度額　１００万円）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</w:t>
      </w:r>
      <w:r>
        <w:rPr>
          <w:rFonts w:hint="eastAsia" w:ascii="メイリオ" w:hAnsi="メイリオ" w:eastAsia="メイリオ"/>
          <w:spacing w:val="148"/>
          <w:kern w:val="0"/>
          <w:sz w:val="22"/>
          <w:fitText w:val="1768" w:id="10"/>
        </w:rPr>
        <w:t>家賃補</w:t>
      </w:r>
      <w:r>
        <w:rPr>
          <w:rFonts w:hint="eastAsia" w:ascii="メイリオ" w:hAnsi="メイリオ" w:eastAsia="メイリオ"/>
          <w:kern w:val="0"/>
          <w:sz w:val="22"/>
          <w:fitText w:val="1768" w:id="10"/>
        </w:rPr>
        <w:t>助</w:t>
      </w:r>
      <w:r>
        <w:rPr>
          <w:rFonts w:hint="eastAsia" w:ascii="メイリオ" w:hAnsi="メイリオ" w:eastAsia="メイリオ"/>
          <w:sz w:val="22"/>
        </w:rPr>
        <w:t>　</w:t>
      </w:r>
      <w:r>
        <w:rPr>
          <w:rFonts w:hint="eastAsia" w:ascii="メイリオ" w:hAnsi="メイリオ" w:eastAsia="メイリオ"/>
          <w:spacing w:val="33"/>
          <w:kern w:val="0"/>
          <w:sz w:val="22"/>
          <w:fitText w:val="2763" w:id="11"/>
        </w:rPr>
        <w:t>3</w:t>
      </w:r>
      <w:r>
        <w:rPr>
          <w:rFonts w:hint="eastAsia" w:ascii="メイリオ" w:hAnsi="メイリオ" w:eastAsia="メイリオ"/>
          <w:spacing w:val="33"/>
          <w:kern w:val="0"/>
          <w:sz w:val="22"/>
          <w:fitText w:val="2763" w:id="11"/>
        </w:rPr>
        <w:t>ヶ月分の支払家賃</w:t>
      </w:r>
      <w:r>
        <w:rPr>
          <w:rFonts w:hint="eastAsia" w:ascii="メイリオ" w:hAnsi="メイリオ" w:eastAsia="メイリオ"/>
          <w:spacing w:val="6"/>
          <w:kern w:val="0"/>
          <w:sz w:val="22"/>
          <w:fitText w:val="2763" w:id="11"/>
        </w:rPr>
        <w:t>の</w:t>
      </w:r>
      <w:r>
        <w:rPr>
          <w:rFonts w:hint="eastAsia" w:ascii="メイリオ" w:hAnsi="メイリオ" w:eastAsia="メイリオ"/>
          <w:sz w:val="22"/>
        </w:rPr>
        <w:t>１／３　（補助限度額　　２０万円）</w:t>
      </w:r>
    </w:p>
    <w:p>
      <w:pPr>
        <w:pStyle w:val="0"/>
        <w:spacing w:line="0" w:lineRule="atLeast"/>
        <w:jc w:val="lef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kern w:val="0"/>
          <w:sz w:val="24"/>
          <w:fitText w:val="1200" w:id="12"/>
        </w:rPr>
        <w:t>事業の流れ</w:t>
      </w:r>
    </w:p>
    <w:p>
      <w:pPr>
        <w:pStyle w:val="0"/>
        <w:ind w:left="280" w:leftChars="100"/>
        <w:rPr>
          <w:rFonts w:hint="default" w:ascii="メイリオ" w:hAnsi="メイリオ" w:eastAsia="メイリオ"/>
          <w:color w:val="FF0000"/>
          <w:sz w:val="22"/>
        </w:rPr>
      </w:pPr>
      <w:r>
        <w:rPr>
          <w:rFonts w:hint="eastAsia"/>
        </w:rPr>
        <w:object w:dxaOrig="11085" w:dyaOrig="2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style="width:481.85pt;height:119.35pt;" o:allowoverlap="t" o:spt="75" type="#_x0000_t75">
            <v:fill/>
            <v:imagedata o:title="" r:id="rId6"/>
            <w10:anchorlock/>
          </v:shape>
          <o:OLEObject Type="Embed" ProgID="Excel.Sheet.12" ShapeID="_x0000_s1027" DrawAspect="Content" ObjectID="" r:id="rId7"/>
        </w:object>
      </w:r>
      <w:r>
        <w:rPr>
          <w:rFonts w:hint="eastAsia" w:ascii="メイリオ" w:hAnsi="メイリオ" w:eastAsia="メイリオ"/>
          <w:color w:val="FF0000"/>
          <w:sz w:val="22"/>
        </w:rPr>
        <w:t>※１　審査会を受けた方、全員が補助を受けられるもではありません。</w:t>
      </w:r>
    </w:p>
    <w:p>
      <w:pPr>
        <w:pStyle w:val="0"/>
        <w:spacing w:line="0" w:lineRule="atLeast"/>
        <w:ind w:left="940" w:leftChars="100" w:hanging="660" w:hangingChars="300"/>
        <w:jc w:val="left"/>
        <w:rPr>
          <w:rFonts w:hint="default" w:ascii="メイリオ" w:hAnsi="メイリオ" w:eastAsia="メイリオ"/>
          <w:color w:val="FF0000"/>
          <w:sz w:val="22"/>
        </w:rPr>
      </w:pPr>
      <w:r>
        <w:rPr>
          <w:rFonts w:hint="default" w:ascii="メイリオ" w:hAnsi="メイリオ" w:eastAsia="メイリオ"/>
          <w:b w:val="1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111760</wp:posOffset>
                </wp:positionV>
                <wp:extent cx="0" cy="0"/>
                <wp:effectExtent l="0" t="0" r="29210" b="10160"/>
                <wp:wrapNone/>
                <wp:docPr id="1028" name="直線コネクタ 3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8"/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style="mso-wrap-distance-top:0pt;mso-position-vertical-relative:text;z-index:6;mso-position-horizontal-relative:text;position:absolute;mso-wrap-distance-bottom:0pt;mso-wrap-distance-left:9pt;mso-wrap-distance-right:9pt;" o:spid="_x0000_s1028" o:allowincell="t" o:allowoverlap="t" filled="f" stroked="t" strokecolor="#000000 [3213]" strokeweight="0.75pt" o:spt="20" from="165.4pt,8.8000000000000007pt" to="165.4pt,8.8000000000000007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メイリオ" w:hAnsi="メイリオ" w:eastAsia="メイリオ"/>
          <w:color w:val="FF0000"/>
          <w:sz w:val="22"/>
        </w:rPr>
        <w:t>※２　</w:t>
      </w:r>
      <w:r>
        <w:rPr>
          <w:rFonts w:hint="default" w:ascii="メイリオ" w:hAnsi="メイリオ" w:eastAsia="メイリオ"/>
          <w:color w:val="FF0000"/>
          <w:sz w:val="22"/>
        </w:rPr>
        <w:t>事業計画の実現性、採算性、継続性や地域連携、地域貢献等が審査項目となります。</w:t>
      </w:r>
    </w:p>
    <w:p>
      <w:pPr>
        <w:pStyle w:val="0"/>
        <w:spacing w:line="0" w:lineRule="atLeast"/>
        <w:ind w:left="724" w:leftChars="100" w:hanging="444" w:hangingChars="202"/>
        <w:jc w:val="left"/>
        <w:rPr>
          <w:rFonts w:hint="default" w:ascii="メイリオ" w:hAnsi="メイリオ" w:eastAsia="メイリオ"/>
          <w:color w:val="FF0000"/>
          <w:sz w:val="22"/>
        </w:rPr>
      </w:pPr>
      <w:r>
        <w:rPr>
          <w:rFonts w:hint="default" w:ascii="メイリオ" w:hAnsi="メイリオ" w:eastAsia="メイリオ"/>
          <w:color w:val="FF0000"/>
          <w:sz w:val="22"/>
        </w:rPr>
        <w:t>※</w:t>
      </w:r>
      <w:r>
        <w:rPr>
          <w:rFonts w:hint="eastAsia" w:ascii="メイリオ" w:hAnsi="メイリオ" w:eastAsia="メイリオ"/>
          <w:color w:val="FF0000"/>
          <w:sz w:val="22"/>
        </w:rPr>
        <w:t>３　審査会前に事業着手（改装等）したとき補助の対象外となります。</w:t>
      </w:r>
    </w:p>
    <w:p>
      <w:pPr>
        <w:pStyle w:val="0"/>
        <w:ind w:left="724" w:leftChars="100" w:hanging="444" w:hangingChars="202"/>
        <w:rPr>
          <w:rFonts w:hint="default" w:ascii="メイリオ" w:hAnsi="メイリオ" w:eastAsia="メイリオ"/>
          <w:color w:val="FF0000"/>
          <w:sz w:val="22"/>
        </w:rPr>
      </w:pPr>
      <w:r>
        <w:rPr>
          <w:rFonts w:hint="default" w:ascii="メイリオ" w:hAnsi="メイリオ" w:eastAsia="メイリオ"/>
          <w:color w:val="FF0000"/>
          <w:sz w:val="22"/>
        </w:rPr>
        <w:t>※</w:t>
      </w:r>
      <w:r>
        <w:rPr>
          <w:rFonts w:hint="eastAsia" w:ascii="メイリオ" w:hAnsi="メイリオ" w:eastAsia="メイリオ"/>
          <w:color w:val="FF0000"/>
          <w:sz w:val="22"/>
        </w:rPr>
        <w:t>４</w:t>
      </w:r>
      <w:r>
        <w:rPr>
          <w:rFonts w:hint="default" w:ascii="メイリオ" w:hAnsi="メイリオ" w:eastAsia="メイリオ"/>
          <w:color w:val="FF0000"/>
          <w:sz w:val="22"/>
        </w:rPr>
        <w:t>　</w:t>
      </w:r>
      <w:r>
        <w:rPr>
          <w:rFonts w:hint="eastAsia" w:ascii="メイリオ" w:hAnsi="メイリオ" w:eastAsia="メイリオ"/>
          <w:color w:val="FF0000"/>
          <w:sz w:val="22"/>
        </w:rPr>
        <w:t>物件を決定のうえ、参加申込を行ってください。</w:t>
      </w:r>
    </w:p>
    <w:p>
      <w:pPr>
        <w:pStyle w:val="0"/>
        <w:ind w:left="724" w:leftChars="100" w:hanging="444" w:hangingChars="202"/>
        <w:rPr>
          <w:rFonts w:hint="eastAsia" w:ascii="メイリオ" w:hAnsi="メイリオ" w:eastAsia="メイリオ"/>
          <w:color w:val="FF0000"/>
          <w:sz w:val="22"/>
        </w:rPr>
      </w:pPr>
      <w:r>
        <w:rPr>
          <w:rFonts w:hint="default" w:ascii="メイリオ" w:hAnsi="メイリオ" w:eastAsia="メイリオ"/>
          <w:color w:val="FF0000"/>
          <w:sz w:val="22"/>
        </w:rPr>
        <w:t>※</w:t>
      </w:r>
      <w:r>
        <w:rPr>
          <w:rFonts w:hint="default" w:ascii="メイリオ" w:hAnsi="メイリオ" w:eastAsia="メイリオ"/>
          <w:color w:val="FF0000"/>
          <w:sz w:val="22"/>
        </w:rPr>
        <w:t>５　補助対象期間内に支払った改装費等が補助の対象となります。</w:t>
      </w:r>
    </w:p>
    <w:p>
      <w:pPr>
        <w:pStyle w:val="0"/>
        <w:ind w:left="424" w:hanging="424" w:hangingChars="202"/>
        <w:rPr>
          <w:rFonts w:hint="default" w:asciiTheme="majorEastAsia" w:hAnsiTheme="majorEastAsia" w:eastAsiaTheme="majorEastAsia"/>
          <w:color w:val="FF0000"/>
          <w:sz w:val="21"/>
        </w:rPr>
      </w:pPr>
    </w:p>
    <w:p>
      <w:pPr>
        <w:pStyle w:val="0"/>
        <w:ind w:left="444" w:hanging="444" w:hangingChars="202"/>
        <w:rPr>
          <w:rFonts w:hint="default" w:asciiTheme="majorEastAsia" w:hAnsiTheme="majorEastAsia" w:eastAsiaTheme="majorEastAsia"/>
          <w:color w:val="FF000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30480</wp:posOffset>
                </wp:positionV>
                <wp:extent cx="5419725" cy="438150"/>
                <wp:effectExtent l="19685" t="19685" r="29845" b="20320"/>
                <wp:wrapNone/>
                <wp:docPr id="1029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2"/>
                      <wps:cNvSpPr/>
                      <wps:spPr>
                        <a:xfrm>
                          <a:off x="0" y="0"/>
                          <a:ext cx="5419725" cy="43815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空き物件活用ビジネス支援事業費補助金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説明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②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審査会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" style="mso-position-vertical-relative:text;z-index:5;mso-wrap-distance-left:9pt;width:426.75pt;height:34.5pt;mso-position-horizontal-relative:text;position:absolute;margin-left:27.6pt;margin-top:2.4pt;mso-wrap-distance-bottom:0pt;mso-wrap-distance-right:9pt;mso-wrap-distance-top:0pt;v-text-anchor:middle;" o:spid="_x0000_s1029" o:allowincell="t" o:allowoverlap="t" filled="t" fillcolor="#92d050" stroked="t" strokecolor="#00b050" strokeweight="3pt" o:spt="2" arcsize="10923f">
                <v:fill opacity="26214f"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  <w:t>空き物件活用ビジネス支援事業費補助金　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</w:rPr>
                        <w:t>説明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  <w:t>②　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</w:rPr>
                        <w:t>審査会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424" w:hanging="424" w:hangingChars="202"/>
        <w:rPr>
          <w:rFonts w:hint="default" w:asciiTheme="majorEastAsia" w:hAnsiTheme="majorEastAsia" w:eastAsiaTheme="majorEastAsia"/>
          <w:color w:val="FF0000"/>
          <w:sz w:val="21"/>
        </w:rPr>
      </w:pPr>
    </w:p>
    <w:p>
      <w:pPr>
        <w:pStyle w:val="0"/>
        <w:ind w:left="424" w:hanging="424" w:hangingChars="202"/>
        <w:rPr>
          <w:rFonts w:hint="default" w:asciiTheme="majorEastAsia" w:hAnsiTheme="majorEastAsia" w:eastAsiaTheme="majorEastAsia"/>
          <w:color w:val="FF0000"/>
          <w:sz w:val="21"/>
        </w:rPr>
      </w:pPr>
    </w:p>
    <w:p>
      <w:pPr>
        <w:pStyle w:val="0"/>
        <w:ind w:left="424" w:hanging="424" w:hangingChars="202"/>
        <w:rPr>
          <w:rFonts w:hint="default" w:asciiTheme="majorEastAsia" w:hAnsiTheme="majorEastAsia" w:eastAsiaTheme="majorEastAsia"/>
          <w:color w:val="FF0000"/>
          <w:sz w:val="21"/>
        </w:rPr>
      </w:pPr>
    </w:p>
    <w:p>
      <w:pPr>
        <w:pStyle w:val="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提出書類</w:t>
      </w:r>
      <w:r>
        <w:rPr>
          <w:rFonts w:hint="default" w:ascii="メイリオ" w:hAnsi="メイリオ" w:eastAsia="メイリオ"/>
          <w:b w:val="1"/>
          <w:sz w:val="24"/>
        </w:rPr>
        <w:t>について</w:t>
      </w:r>
    </w:p>
    <w:p>
      <w:pPr>
        <w:pStyle w:val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2"/>
        </w:rPr>
        <w:t>●必要書類を揃え、審査会の１０日前（</w:t>
      </w:r>
      <w:bookmarkStart w:id="0" w:name="_GoBack"/>
      <w:bookmarkEnd w:id="0"/>
      <w:r>
        <w:rPr>
          <w:rFonts w:hint="eastAsia" w:ascii="メイリオ" w:hAnsi="メイリオ" w:eastAsia="メイリオ"/>
          <w:sz w:val="22"/>
        </w:rPr>
        <w:t>17</w:t>
      </w:r>
      <w:r>
        <w:rPr>
          <w:rFonts w:hint="eastAsia" w:ascii="メイリオ" w:hAnsi="メイリオ" w:eastAsia="メイリオ"/>
          <w:sz w:val="22"/>
        </w:rPr>
        <w:t>時必着）までに提出してください。</w:t>
      </w:r>
    </w:p>
    <w:p>
      <w:pPr>
        <w:pStyle w:val="0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inline distT="0" distB="0" distL="71755" distR="71755">
                <wp:extent cx="6086475" cy="4095750"/>
                <wp:effectExtent l="635" t="635" r="29845" b="10795"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086475" cy="4095750"/>
                        </a:xfrm>
                        <a:prstGeom prst="roundRect">
                          <a:avLst>
                            <a:gd name="adj" fmla="val 10274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【共通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１）空き物件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活用ビジネス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支援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事業参加申込書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２）住民票、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法人の場合は履歴事項全部証明書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３）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「市税・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滞納なし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」証明書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）営業に必要な許認可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）事業の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内容が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分かる資料（メニュー、サービス概要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）その他審査に必要とする書類（開業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までの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スケジュール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収支計画書等）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賃借人】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１）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空き物件の間取り図・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位置図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所有者】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１）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空き物件の間取り図・位置図・現状（着工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前の内観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・外観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写真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２）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空き物件の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登記事項証明書（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土地・建物）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共有者全員の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同意書（空き物件に共有者がいる場合）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管理者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１）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空き物件の間取り図・位置図・現状（着工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前の内観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・外観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写真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２）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空き物件の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登記事項証明書（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土地・建物）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所有者の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同意書（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土地・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建物）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）地域活性化に関する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事業計画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（任意様式）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inline>
            </w:drawing>
          </mc:Choice>
          <mc:Fallback>
            <w:pict>
              <v:roundrect id="オブジェクト 0" style="width:479.25pt;height:322.5pt;" o:spid="_x0000_s1030" filled="f" stroked="t" strokecolor="#000000 [3213]" strokeweight="2pt" o:spt="2" arcsize="673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【共通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】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１）空き物件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活用ビジネス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支援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事業参加申込書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２）住民票、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法人の場合は履歴事項全部証明書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３）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「市税・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滞納なし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」証明書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４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）営業に必要な許認可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５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）事業の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内容が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分かる資料（メニュー、サービス概要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６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）その他審査に必要とする書類（開業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までの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スケジュール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収支計画書等）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賃借人】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１）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空き物件の間取り図・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位置図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所有者】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１）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空き物件の間取り図・位置図・現状（着工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前の内観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・外観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写真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２）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空き物件の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登記事項証明書（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土地・建物）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３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共有者全員の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同意書（空き物件に共有者がいる場合）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管理者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】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１）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空き物件の間取り図・位置図・現状（着工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前の内観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・外観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写真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２）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空き物件の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登記事項証明書（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土地・建物）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３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所有者の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同意書（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土地・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建物）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４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）地域活性化に関する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事業計画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（任意様式）</w:t>
                      </w:r>
                    </w:p>
                  </w:txbxContent>
                </v:textbox>
                <v:imagedata o:title=""/>
                <w10:anchorlock/>
              </v:roundrect>
            </w:pict>
          </mc:Fallback>
        </mc:AlternateContent>
      </w:r>
    </w:p>
    <w:p>
      <w:pPr>
        <w:pStyle w:val="0"/>
        <w:spacing w:line="360" w:lineRule="exact"/>
        <w:ind w:left="487" w:hanging="487" w:hangingChars="202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spacing w:line="360" w:lineRule="exact"/>
        <w:ind w:left="485" w:hanging="485" w:hangingChars="202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参加申込書の記載について</w:t>
      </w:r>
    </w:p>
    <w:p>
      <w:pPr>
        <w:pStyle w:val="0"/>
        <w:spacing w:line="360" w:lineRule="exact"/>
        <w:ind w:left="147" w:hanging="147" w:hangingChars="67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●　</w:t>
      </w:r>
      <w:r>
        <w:rPr>
          <w:rFonts w:hint="default" w:ascii="メイリオ" w:hAnsi="メイリオ" w:eastAsia="メイリオ"/>
          <w:sz w:val="22"/>
        </w:rPr>
        <w:t>資金計画、事業の収支計画等（月別収支計画を基に作成）を詳細に記載してください。</w:t>
      </w:r>
    </w:p>
    <w:p>
      <w:pPr>
        <w:pStyle w:val="0"/>
        <w:spacing w:line="360" w:lineRule="exact"/>
        <w:ind w:left="147" w:hanging="147" w:hangingChars="67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360" w:lineRule="exact"/>
        <w:ind w:left="2409" w:hanging="2409" w:hangingChars="1095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１　</w:t>
      </w:r>
      <w:r>
        <w:rPr>
          <w:rFonts w:hint="default" w:ascii="メイリオ" w:hAnsi="メイリオ" w:eastAsia="メイリオ"/>
          <w:spacing w:val="44"/>
          <w:kern w:val="0"/>
          <w:sz w:val="22"/>
          <w:fitText w:val="1760" w:id="13"/>
        </w:rPr>
        <w:t>参加者の概</w:t>
      </w:r>
      <w:r>
        <w:rPr>
          <w:rFonts w:hint="default" w:ascii="メイリオ" w:hAnsi="メイリオ" w:eastAsia="メイリオ"/>
          <w:kern w:val="0"/>
          <w:sz w:val="22"/>
          <w:fitText w:val="1760" w:id="13"/>
        </w:rPr>
        <w:t>要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写真を添付して、事業経験の有無等</w:t>
      </w:r>
      <w:r>
        <w:rPr>
          <w:rFonts w:hint="eastAsia" w:ascii="メイリオ" w:hAnsi="メイリオ" w:eastAsia="メイリオ"/>
          <w:sz w:val="22"/>
        </w:rPr>
        <w:t>、</w:t>
      </w:r>
      <w:r>
        <w:rPr>
          <w:rFonts w:hint="default" w:ascii="メイリオ" w:hAnsi="メイリオ" w:eastAsia="メイリオ"/>
          <w:sz w:val="22"/>
        </w:rPr>
        <w:t>審査の参考となる</w:t>
      </w:r>
      <w:r>
        <w:rPr>
          <w:rFonts w:hint="eastAsia" w:ascii="メイリオ" w:hAnsi="メイリオ" w:eastAsia="メイリオ"/>
          <w:sz w:val="22"/>
        </w:rPr>
        <w:t>内容</w:t>
      </w:r>
      <w:r>
        <w:rPr>
          <w:rFonts w:hint="default" w:ascii="メイリオ" w:hAnsi="メイリオ" w:eastAsia="メイリオ"/>
          <w:sz w:val="22"/>
        </w:rPr>
        <w:t>を記載してください。</w:t>
      </w:r>
    </w:p>
    <w:p>
      <w:pPr>
        <w:pStyle w:val="0"/>
        <w:spacing w:line="360" w:lineRule="exact"/>
        <w:ind w:left="2409" w:hanging="2409" w:hangingChars="1095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　　　　　　　　　※新規創業者に該当するかどうか記入をお願いいたします。</w:t>
      </w:r>
    </w:p>
    <w:p>
      <w:pPr>
        <w:pStyle w:val="0"/>
        <w:spacing w:line="360" w:lineRule="exact"/>
        <w:ind w:left="2409" w:hanging="2409" w:hangingChars="1095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　　　　　　　　　新規創業者…産業競争力強化法第２第</w:t>
      </w:r>
      <w:r>
        <w:rPr>
          <w:rFonts w:hint="eastAsia" w:ascii="メイリオ" w:hAnsi="メイリオ" w:eastAsia="メイリオ"/>
          <w:sz w:val="22"/>
        </w:rPr>
        <w:t>29</w:t>
      </w:r>
      <w:r>
        <w:rPr>
          <w:rFonts w:hint="eastAsia" w:ascii="メイリオ" w:hAnsi="メイリオ" w:eastAsia="メイリオ"/>
          <w:sz w:val="22"/>
        </w:rPr>
        <w:t>項に規定する中小企業者（新たに事業を開始する個人及び法人又は創業から</w:t>
      </w:r>
      <w:r>
        <w:rPr>
          <w:rFonts w:hint="eastAsia" w:ascii="メイリオ" w:hAnsi="メイリオ" w:eastAsia="メイリオ"/>
          <w:sz w:val="22"/>
        </w:rPr>
        <w:t>5</w:t>
      </w:r>
      <w:r>
        <w:rPr>
          <w:rFonts w:hint="eastAsia" w:ascii="メイリオ" w:hAnsi="メイリオ" w:eastAsia="メイリオ"/>
          <w:sz w:val="22"/>
        </w:rPr>
        <w:t>年以内の個人及び法人</w:t>
      </w:r>
    </w:p>
    <w:p>
      <w:pPr>
        <w:pStyle w:val="0"/>
        <w:spacing w:line="360" w:lineRule="exact"/>
        <w:ind w:left="444" w:hanging="444" w:hangingChars="202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２　</w:t>
      </w:r>
      <w:r>
        <w:rPr>
          <w:rFonts w:hint="eastAsia" w:ascii="メイリオ" w:hAnsi="メイリオ" w:eastAsia="メイリオ"/>
          <w:spacing w:val="82"/>
          <w:kern w:val="0"/>
          <w:sz w:val="22"/>
          <w:fitText w:val="1760" w:id="14"/>
        </w:rPr>
        <w:t>開業</w:t>
      </w:r>
      <w:r>
        <w:rPr>
          <w:rFonts w:hint="default" w:ascii="メイリオ" w:hAnsi="メイリオ" w:eastAsia="メイリオ"/>
          <w:spacing w:val="82"/>
          <w:kern w:val="0"/>
          <w:sz w:val="22"/>
          <w:fitText w:val="1760" w:id="14"/>
        </w:rPr>
        <w:t>の動</w:t>
      </w:r>
      <w:r>
        <w:rPr>
          <w:rFonts w:hint="default" w:ascii="メイリオ" w:hAnsi="メイリオ" w:eastAsia="メイリオ"/>
          <w:spacing w:val="2"/>
          <w:kern w:val="0"/>
          <w:sz w:val="22"/>
          <w:fitText w:val="1760" w:id="14"/>
        </w:rPr>
        <w:t>機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eastAsia" w:ascii="メイリオ" w:hAnsi="メイリオ" w:eastAsia="メイリオ"/>
          <w:sz w:val="22"/>
        </w:rPr>
        <w:t>開業</w:t>
      </w:r>
      <w:r>
        <w:rPr>
          <w:rFonts w:hint="default" w:ascii="メイリオ" w:hAnsi="メイリオ" w:eastAsia="メイリオ"/>
          <w:sz w:val="22"/>
        </w:rPr>
        <w:t>の目的等を詳細に記載してください。</w:t>
      </w:r>
    </w:p>
    <w:p>
      <w:pPr>
        <w:pStyle w:val="0"/>
        <w:spacing w:line="360" w:lineRule="exact"/>
        <w:ind w:left="444" w:hanging="444" w:hangingChars="202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３　</w:t>
      </w:r>
      <w:r>
        <w:rPr>
          <w:rFonts w:hint="default" w:ascii="メイリオ" w:hAnsi="メイリオ" w:eastAsia="メイリオ"/>
          <w:spacing w:val="44"/>
          <w:kern w:val="0"/>
          <w:sz w:val="22"/>
          <w:fitText w:val="1760" w:id="15"/>
        </w:rPr>
        <w:t>経営者の略</w:t>
      </w:r>
      <w:r>
        <w:rPr>
          <w:rFonts w:hint="default" w:ascii="メイリオ" w:hAnsi="メイリオ" w:eastAsia="メイリオ"/>
          <w:kern w:val="0"/>
          <w:sz w:val="22"/>
          <w:fitText w:val="1760" w:id="15"/>
        </w:rPr>
        <w:t>歴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審査の参考となる経験や技能を記載してください。</w:t>
      </w:r>
    </w:p>
    <w:p>
      <w:pPr>
        <w:pStyle w:val="0"/>
        <w:spacing w:line="360" w:lineRule="exact"/>
        <w:ind w:left="2409" w:hanging="2409" w:hangingChars="1095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４　</w:t>
      </w:r>
      <w:r>
        <w:rPr>
          <w:rFonts w:hint="eastAsia" w:ascii="メイリオ" w:hAnsi="メイリオ" w:eastAsia="メイリオ"/>
          <w:kern w:val="0"/>
          <w:sz w:val="22"/>
        </w:rPr>
        <w:t>開業</w:t>
      </w:r>
      <w:r>
        <w:rPr>
          <w:rFonts w:hint="default" w:ascii="メイリオ" w:hAnsi="メイリオ" w:eastAsia="メイリオ"/>
          <w:kern w:val="0"/>
          <w:sz w:val="22"/>
        </w:rPr>
        <w:t>に関する準備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事業計画書、見積書、開業までのスケジュールにチェックを入れた場合は詳細な資料を添付してください。</w:t>
      </w:r>
    </w:p>
    <w:p>
      <w:pPr>
        <w:pStyle w:val="0"/>
        <w:spacing w:line="360" w:lineRule="exact"/>
        <w:ind w:left="425" w:hanging="425" w:hangingChars="193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５　</w:t>
      </w:r>
      <w:r>
        <w:rPr>
          <w:rFonts w:hint="eastAsia" w:ascii="メイリオ" w:hAnsi="メイリオ" w:eastAsia="メイリオ"/>
          <w:spacing w:val="44"/>
          <w:kern w:val="0"/>
          <w:sz w:val="22"/>
          <w:fitText w:val="1760" w:id="16"/>
        </w:rPr>
        <w:t>地域との連</w:t>
      </w:r>
      <w:r>
        <w:rPr>
          <w:rFonts w:hint="eastAsia" w:ascii="メイリオ" w:hAnsi="メイリオ" w:eastAsia="メイリオ"/>
          <w:kern w:val="0"/>
          <w:sz w:val="22"/>
          <w:fitText w:val="1760" w:id="16"/>
        </w:rPr>
        <w:t>携</w:t>
      </w:r>
      <w:r>
        <w:rPr>
          <w:rFonts w:hint="eastAsia" w:ascii="メイリオ" w:hAnsi="メイリオ" w:eastAsia="メイリオ"/>
          <w:sz w:val="22"/>
        </w:rPr>
        <w:t>…商店街への加入、商工会議所又は商工会への加入、地域行事への参加等地域</w:t>
      </w:r>
      <w:r>
        <w:rPr>
          <w:rFonts w:hint="eastAsia" w:ascii="メイリオ" w:hAnsi="メイリオ" w:eastAsia="メイリオ"/>
          <w:spacing w:val="18"/>
          <w:kern w:val="0"/>
          <w:sz w:val="22"/>
          <w:fitText w:val="1760" w:id="17"/>
        </w:rPr>
        <w:t>づくりへの貢</w:t>
      </w:r>
      <w:r>
        <w:rPr>
          <w:rFonts w:hint="eastAsia" w:ascii="メイリオ" w:hAnsi="メイリオ" w:eastAsia="メイリオ"/>
          <w:spacing w:val="2"/>
          <w:kern w:val="0"/>
          <w:sz w:val="22"/>
          <w:fitText w:val="1760" w:id="17"/>
        </w:rPr>
        <w:t>献</w:t>
      </w:r>
      <w:r>
        <w:rPr>
          <w:rFonts w:hint="eastAsia" w:ascii="メイリオ" w:hAnsi="メイリオ" w:eastAsia="メイリオ"/>
          <w:kern w:val="0"/>
          <w:sz w:val="22"/>
        </w:rPr>
        <w:t>　</w:t>
      </w:r>
      <w:r>
        <w:rPr>
          <w:rFonts w:hint="eastAsia" w:ascii="メイリオ" w:hAnsi="メイリオ" w:eastAsia="メイリオ"/>
          <w:sz w:val="22"/>
        </w:rPr>
        <w:t>とのにぎわいあるまち　関り方を具体的に記載してください。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　　</w:t>
      </w:r>
      <w:r>
        <w:rPr>
          <w:rFonts w:hint="eastAsia" w:ascii="メイリオ" w:hAnsi="メイリオ" w:eastAsia="メイリオ"/>
          <w:spacing w:val="275"/>
          <w:kern w:val="0"/>
          <w:sz w:val="22"/>
          <w:fitText w:val="1760" w:id="18"/>
        </w:rPr>
        <w:t>期待</w:t>
      </w:r>
      <w:r>
        <w:rPr>
          <w:rFonts w:hint="eastAsia" w:ascii="メイリオ" w:hAnsi="メイリオ" w:eastAsia="メイリオ"/>
          <w:kern w:val="0"/>
          <w:sz w:val="22"/>
          <w:fitText w:val="1760" w:id="18"/>
        </w:rPr>
        <w:t>性</w:t>
      </w:r>
      <w:r>
        <w:rPr>
          <w:rFonts w:hint="eastAsia" w:ascii="メイリオ" w:hAnsi="メイリオ" w:eastAsia="メイリオ"/>
          <w:kern w:val="0"/>
          <w:sz w:val="22"/>
        </w:rPr>
        <w:t>　</w:t>
      </w:r>
      <w:r>
        <w:rPr>
          <w:rFonts w:hint="eastAsia" w:ascii="メイリオ" w:hAnsi="メイリオ" w:eastAsia="メイリオ"/>
          <w:sz w:val="22"/>
        </w:rPr>
        <w:t>※</w:t>
      </w:r>
      <w:r>
        <w:rPr>
          <w:rFonts w:hint="eastAsia" w:ascii="メイリオ" w:hAnsi="メイリオ" w:eastAsia="メイリオ"/>
          <w:sz w:val="22"/>
          <w:u w:val="single" w:color="auto"/>
        </w:rPr>
        <w:t>管理者については別途、地域活性化に関する事業計画書（任意様式）を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 xml:space="preserve">   </w:t>
      </w:r>
      <w:r>
        <w:rPr>
          <w:rFonts w:hint="eastAsia" w:ascii="メイリオ" w:hAnsi="メイリオ" w:eastAsia="メイリオ"/>
          <w:sz w:val="22"/>
        </w:rPr>
        <w:t>　　　　　　　　　　</w:t>
      </w:r>
      <w:r>
        <w:rPr>
          <w:rFonts w:hint="eastAsia" w:ascii="メイリオ" w:hAnsi="メイリオ" w:eastAsia="メイリオ"/>
          <w:sz w:val="22"/>
        </w:rPr>
        <w:t xml:space="preserve"> </w:t>
      </w:r>
      <w:r>
        <w:rPr>
          <w:rFonts w:hint="eastAsia" w:ascii="メイリオ" w:hAnsi="メイリオ" w:eastAsia="メイリオ"/>
          <w:sz w:val="22"/>
          <w:u w:val="single" w:color="auto"/>
        </w:rPr>
        <w:t>提出してください。</w:t>
      </w:r>
    </w:p>
    <w:p>
      <w:pPr>
        <w:pStyle w:val="0"/>
        <w:spacing w:line="360" w:lineRule="exact"/>
        <w:ind w:left="444" w:hanging="444" w:hangingChars="202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６　</w:t>
      </w:r>
      <w:r>
        <w:rPr>
          <w:rFonts w:hint="default" w:ascii="メイリオ" w:hAnsi="メイリオ" w:eastAsia="メイリオ"/>
          <w:spacing w:val="1"/>
          <w:w w:val="88"/>
          <w:kern w:val="0"/>
          <w:sz w:val="22"/>
          <w:fitText w:val="1760" w:id="19"/>
        </w:rPr>
        <w:t>取扱商品・サービス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店舗のこだわりや売上拡大、ピーアールの方法を具体的に記載してください。</w:t>
      </w:r>
    </w:p>
    <w:p>
      <w:pPr>
        <w:pStyle w:val="0"/>
        <w:spacing w:line="360" w:lineRule="exact"/>
        <w:ind w:left="2493" w:hanging="2493" w:hangingChars="1133"/>
        <w:rPr>
          <w:rFonts w:hint="eastAsia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７　</w:t>
      </w:r>
      <w:r>
        <w:rPr>
          <w:rFonts w:hint="default" w:ascii="メイリオ" w:hAnsi="メイリオ" w:eastAsia="メイリオ"/>
          <w:spacing w:val="275"/>
          <w:kern w:val="0"/>
          <w:sz w:val="22"/>
          <w:fitText w:val="1760" w:id="20"/>
        </w:rPr>
        <w:t>従業</w:t>
      </w:r>
      <w:r>
        <w:rPr>
          <w:rFonts w:hint="default" w:ascii="メイリオ" w:hAnsi="メイリオ" w:eastAsia="メイリオ"/>
          <w:kern w:val="0"/>
          <w:sz w:val="22"/>
          <w:fitText w:val="1760" w:id="20"/>
        </w:rPr>
        <w:t>員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従業員人数を記載してください。（</w:t>
      </w:r>
      <w:r>
        <w:rPr>
          <w:rFonts w:hint="eastAsia" w:ascii="メイリオ" w:hAnsi="メイリオ" w:eastAsia="メイリオ"/>
          <w:sz w:val="22"/>
        </w:rPr>
        <w:t>参加申込書項目</w:t>
      </w:r>
      <w:r>
        <w:rPr>
          <w:rFonts w:hint="default" w:ascii="メイリオ" w:hAnsi="メイリオ" w:eastAsia="メイリオ"/>
          <w:sz w:val="22"/>
        </w:rPr>
        <w:t>４－６雇用の維持、従業員教育についての項目に関連します。）</w:t>
      </w:r>
    </w:p>
    <w:p>
      <w:pPr>
        <w:pStyle w:val="0"/>
        <w:spacing w:line="360" w:lineRule="exact"/>
        <w:ind w:left="444" w:hanging="444" w:hangingChars="202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８　</w:t>
      </w:r>
      <w:r>
        <w:rPr>
          <w:rFonts w:hint="default" w:ascii="メイリオ" w:hAnsi="メイリオ" w:eastAsia="メイリオ"/>
          <w:spacing w:val="44"/>
          <w:kern w:val="0"/>
          <w:sz w:val="22"/>
          <w:fitText w:val="1760" w:id="21"/>
        </w:rPr>
        <w:t>必要な資金</w:t>
      </w:r>
      <w:r>
        <w:rPr>
          <w:rFonts w:hint="default" w:ascii="メイリオ" w:hAnsi="メイリオ" w:eastAsia="メイリオ"/>
          <w:kern w:val="0"/>
          <w:sz w:val="22"/>
          <w:fitText w:val="1760" w:id="21"/>
        </w:rPr>
        <w:t>と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設備資金・運転資金の金額、調達方法を記載してください。</w:t>
      </w:r>
    </w:p>
    <w:p>
      <w:pPr>
        <w:pStyle w:val="0"/>
        <w:spacing w:line="360" w:lineRule="exact"/>
        <w:ind w:firstLine="440" w:firstLineChars="200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kern w:val="0"/>
          <w:sz w:val="22"/>
        </w:rPr>
        <w:t>調達方法（計画）</w:t>
      </w:r>
    </w:p>
    <w:p>
      <w:pPr>
        <w:pStyle w:val="0"/>
        <w:spacing w:line="360" w:lineRule="exact"/>
        <w:ind w:left="444" w:hanging="444" w:hangingChars="202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９　</w:t>
      </w:r>
      <w:r>
        <w:rPr>
          <w:rFonts w:hint="default" w:ascii="メイリオ" w:hAnsi="メイリオ" w:eastAsia="メイリオ"/>
          <w:spacing w:val="44"/>
          <w:kern w:val="0"/>
          <w:sz w:val="22"/>
          <w:fitText w:val="1760" w:id="22"/>
        </w:rPr>
        <w:t>事業の見通</w:t>
      </w:r>
      <w:r>
        <w:rPr>
          <w:rFonts w:hint="default" w:ascii="メイリオ" w:hAnsi="メイリオ" w:eastAsia="メイリオ"/>
          <w:kern w:val="0"/>
          <w:sz w:val="22"/>
          <w:fitText w:val="1760" w:id="22"/>
        </w:rPr>
        <w:t>し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収支計画を記載してください。（月別収支計画を基に作成）</w:t>
      </w:r>
    </w:p>
    <w:p>
      <w:pPr>
        <w:pStyle w:val="0"/>
        <w:spacing w:line="360" w:lineRule="exact"/>
        <w:ind w:left="444" w:hanging="444" w:hangingChars="202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10</w:t>
      </w:r>
      <w:r>
        <w:rPr>
          <w:rFonts w:hint="eastAsia" w:ascii="メイリオ" w:hAnsi="メイリオ" w:eastAsia="メイリオ"/>
          <w:sz w:val="22"/>
        </w:rPr>
        <w:t>　</w:t>
      </w:r>
      <w:r>
        <w:rPr>
          <w:rFonts w:hint="eastAsia" w:ascii="メイリオ" w:hAnsi="メイリオ" w:eastAsia="メイリオ"/>
          <w:spacing w:val="146"/>
          <w:kern w:val="0"/>
          <w:sz w:val="22"/>
          <w:fitText w:val="1760" w:id="23"/>
        </w:rPr>
        <w:t>自由記</w:t>
      </w:r>
      <w:r>
        <w:rPr>
          <w:rFonts w:hint="eastAsia" w:ascii="メイリオ" w:hAnsi="メイリオ" w:eastAsia="メイリオ"/>
          <w:spacing w:val="2"/>
          <w:kern w:val="0"/>
          <w:sz w:val="22"/>
          <w:fitText w:val="1760" w:id="23"/>
        </w:rPr>
        <w:t>入</w:t>
      </w:r>
      <w:r>
        <w:rPr>
          <w:rFonts w:hint="eastAsia" w:ascii="メイリオ" w:hAnsi="メイリオ" w:eastAsia="メイリオ"/>
          <w:sz w:val="22"/>
        </w:rPr>
        <w:t>…事業に対する意気込み等自由に記載してください。</w:t>
      </w:r>
    </w:p>
    <w:p>
      <w:pPr>
        <w:pStyle w:val="0"/>
        <w:spacing w:line="360" w:lineRule="exact"/>
        <w:ind w:left="444" w:hanging="444" w:hangingChars="202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11</w:t>
      </w:r>
      <w:r>
        <w:rPr>
          <w:rFonts w:hint="default" w:ascii="メイリオ" w:hAnsi="メイリオ" w:eastAsia="メイリオ"/>
          <w:sz w:val="22"/>
        </w:rPr>
        <w:t>　</w:t>
      </w:r>
      <w:r>
        <w:rPr>
          <w:rFonts w:hint="default" w:ascii="メイリオ" w:hAnsi="メイリオ" w:eastAsia="メイリオ"/>
          <w:kern w:val="0"/>
          <w:sz w:val="22"/>
          <w:fitText w:val="1760" w:id="24"/>
        </w:rPr>
        <w:t>参加申込に関する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注意事項に同意のうえ、申込みください。</w:t>
      </w:r>
    </w:p>
    <w:p>
      <w:pPr>
        <w:pStyle w:val="0"/>
        <w:spacing w:line="360" w:lineRule="exact"/>
        <w:ind w:firstLine="512" w:firstLineChars="100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pacing w:val="146"/>
          <w:kern w:val="0"/>
          <w:sz w:val="22"/>
          <w:fitText w:val="1760" w:id="25"/>
        </w:rPr>
        <w:t>注意事</w:t>
      </w:r>
      <w:r>
        <w:rPr>
          <w:rFonts w:hint="default" w:ascii="メイリオ" w:hAnsi="メイリオ" w:eastAsia="メイリオ"/>
          <w:spacing w:val="2"/>
          <w:kern w:val="0"/>
          <w:sz w:val="22"/>
          <w:fitText w:val="1760" w:id="25"/>
        </w:rPr>
        <w:t>項</w:t>
      </w:r>
    </w:p>
    <w:p>
      <w:pPr>
        <w:pStyle w:val="0"/>
        <w:spacing w:line="360" w:lineRule="exact"/>
        <w:ind w:left="249" w:hanging="249" w:hangingChars="113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※</w:t>
      </w:r>
      <w:r>
        <w:rPr>
          <w:rFonts w:hint="default" w:ascii="メイリオ" w:hAnsi="メイリオ" w:eastAsia="メイリオ"/>
          <w:sz w:val="22"/>
        </w:rPr>
        <w:t>参加申込書の作成は参加者本人が行い、審査会において、事業計画の内容について質疑応答が出来るようにしてください。</w:t>
      </w:r>
    </w:p>
    <w:p>
      <w:pPr>
        <w:pStyle w:val="0"/>
        <w:spacing w:line="360" w:lineRule="exact"/>
        <w:ind w:left="444" w:hanging="444" w:hangingChars="202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※</w:t>
      </w:r>
      <w:r>
        <w:rPr>
          <w:rFonts w:hint="default" w:ascii="メイリオ" w:hAnsi="メイリオ" w:eastAsia="メイリオ"/>
          <w:sz w:val="22"/>
        </w:rPr>
        <w:t>産業振興課で参加申込書の作成支援は行</w:t>
      </w:r>
      <w:r>
        <w:rPr>
          <w:rFonts w:hint="eastAsia" w:ascii="メイリオ" w:hAnsi="メイリオ" w:eastAsia="メイリオ"/>
          <w:sz w:val="22"/>
        </w:rPr>
        <w:t>い</w:t>
      </w:r>
      <w:r>
        <w:rPr>
          <w:rFonts w:hint="default" w:ascii="メイリオ" w:hAnsi="メイリオ" w:eastAsia="メイリオ"/>
          <w:sz w:val="22"/>
        </w:rPr>
        <w:t>ません。</w:t>
      </w:r>
    </w:p>
    <w:p>
      <w:pPr>
        <w:pStyle w:val="0"/>
        <w:ind w:left="241" w:hanging="241" w:hangingChars="100"/>
        <w:rPr>
          <w:rFonts w:hint="default" w:ascii="ＭＳ Ｐゴシック" w:hAnsi="ＭＳ Ｐゴシック" w:eastAsia="ＭＳ Ｐゴシック"/>
          <w:b w:val="1"/>
          <w:sz w:val="24"/>
        </w:rPr>
      </w:pPr>
    </w:p>
    <w:p>
      <w:pPr>
        <w:pStyle w:val="0"/>
        <w:spacing w:line="360" w:lineRule="exact"/>
        <w:ind w:left="240" w:hanging="240" w:hangingChars="100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  <w:bdr w:val="single" w:color="auto" w:sz="4" w:space="0"/>
        </w:rPr>
        <w:t>審査会への出席について</w:t>
      </w:r>
    </w:p>
    <w:p>
      <w:pPr>
        <w:pStyle w:val="0"/>
        <w:spacing w:line="360" w:lineRule="exact"/>
        <w:ind w:left="220" w:hanging="220" w:hangingChars="1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●　予め審査会の日程を通知しますので、本人が出席のうえ、審査員による質疑に応答してください。</w:t>
      </w:r>
    </w:p>
    <w:p>
      <w:pPr>
        <w:pStyle w:val="0"/>
        <w:spacing w:line="360" w:lineRule="exact"/>
        <w:ind w:left="220" w:hanging="220" w:hangingChars="100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●</w:t>
      </w:r>
      <w:r>
        <w:rPr>
          <w:rFonts w:hint="default" w:ascii="メイリオ" w:hAnsi="メイリオ" w:eastAsia="メイリオ"/>
          <w:sz w:val="22"/>
        </w:rPr>
        <w:t>　審査会では審査員により、参加申込書等の内容に加え、審査会当日の質疑応答により評価点数を決めます。</w:t>
      </w: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20" w:hanging="220" w:hangingChars="100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30480</wp:posOffset>
                </wp:positionV>
                <wp:extent cx="5419725" cy="438150"/>
                <wp:effectExtent l="19685" t="19685" r="29845" b="20320"/>
                <wp:wrapNone/>
                <wp:docPr id="1031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1"/>
                      <wps:cNvSpPr/>
                      <wps:spPr>
                        <a:xfrm>
                          <a:off x="0" y="0"/>
                          <a:ext cx="5419725" cy="43815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空き物件活用ビジネス支援事業費補助金　説明③　補助金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position-vertical-relative:text;z-index:4;mso-wrap-distance-left:9pt;width:426.75pt;height:34.5pt;mso-position-horizontal-relative:text;position:absolute;margin-left:27.6pt;margin-top:2.4pt;mso-wrap-distance-bottom:0pt;mso-wrap-distance-right:9pt;mso-wrap-distance-top:0pt;v-text-anchor:middle;" o:spid="_x0000_s1031" o:allowincell="t" o:allowoverlap="t" filled="t" fillcolor="#92d050" stroked="t" strokecolor="#00b050" strokeweight="3pt" o:spt="2" arcsize="10923f">
                <v:fill opacity="26214f"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  <w:t>空き物件活用ビジネス支援事業費補助金　説明③　補助金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</w:rPr>
                        <w:t>申請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ind w:left="210" w:hanging="210" w:hangingChars="100"/>
        <w:rPr>
          <w:rFonts w:hint="default" w:ascii="ＭＳ Ｐゴシック" w:hAnsi="ＭＳ Ｐゴシック" w:eastAsia="ＭＳ Ｐゴシック"/>
          <w:sz w:val="21"/>
        </w:rPr>
      </w:pPr>
    </w:p>
    <w:p>
      <w:pPr>
        <w:pStyle w:val="0"/>
        <w:spacing w:line="360" w:lineRule="exac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提出書類</w:t>
      </w:r>
      <w:r>
        <w:rPr>
          <w:rFonts w:hint="default" w:ascii="メイリオ" w:hAnsi="メイリオ" w:eastAsia="メイリオ"/>
          <w:b w:val="1"/>
          <w:sz w:val="24"/>
        </w:rPr>
        <w:t>について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●必要書類を揃え、補助対象期間が満了して６０日以内、もしくは２月末日までに提出してください。</w:t>
      </w:r>
    </w:p>
    <w:p>
      <w:pPr>
        <w:pStyle w:val="0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left"/>
        <w:rPr>
          <w:rFonts w:hint="default" w:ascii="メイリオ" w:hAnsi="メイリオ" w:eastAsia="メイリオ"/>
          <w:color w:val="000000" w:themeColor="text1"/>
          <w:sz w:val="21"/>
        </w:rPr>
      </w:pPr>
      <w:r>
        <w:rPr>
          <w:rFonts w:hint="eastAsia"/>
        </w:rPr>
        <mc:AlternateContent>
          <mc:Choice Requires="wps">
            <w:drawing>
              <wp:inline distT="0" distB="0" distL="71755" distR="71755">
                <wp:extent cx="6086475" cy="3009900"/>
                <wp:effectExtent l="635" t="635" r="29845" b="10795"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086475" cy="3009900"/>
                        </a:xfrm>
                        <a:prstGeom prst="roundRect">
                          <a:avLst>
                            <a:gd name="adj" fmla="val 10274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【共通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１）空き物件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活用ビジネス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支援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補助金申請書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書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２）改装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費用等の支払日、支払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証する書類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 w:firstLine="240" w:firstLine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改装費・固有の設備・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機器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の購入費）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 w:firstLine="440" w:firstLineChars="2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改装費等は補助対象期間に支払ったものに限ります。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 w:firstLine="440" w:firstLineChars="2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（購入経費のうち対象とならないものもあります。）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３）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営業に必要な許認可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等（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未提出の方）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空き物件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の図面（未提出の方）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改装前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・改装後の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外観及び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内観の写真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住民票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異動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があった方）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賃借人】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１）賃貸借契約書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の写し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全ページ）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80" w:leftChars="100"/>
                              <w:jc w:val="left"/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２）補助対象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4"/>
                              </w:rPr>
                              <w:t>期間の家賃の支払を証する書類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inline>
            </w:drawing>
          </mc:Choice>
          <mc:Fallback>
            <w:pict>
              <v:roundrect id="オブジェクト 0" style="width:479.25pt;height:237pt;" o:spid="_x0000_s1032" filled="f" stroked="t" strokecolor="#000000 [3213]" strokeweight="2pt" o:spt="2" arcsize="673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【共通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】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１）空き物件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活用ビジネス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支援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事業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費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補助金申請書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実施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書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２）改装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費用等の支払日、支払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証する書類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 w:firstLine="240" w:firstLine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改装費・固有の設備・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機器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の購入費）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 w:firstLine="440" w:firstLineChars="2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改装費等は補助対象期間に支払ったものに限ります。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 w:firstLine="440" w:firstLineChars="2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（購入経費のうち対象とならないものもあります。）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３）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営業に必要な許認可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等（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未提出の方）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４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空き物件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の図面（未提出の方）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５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改装前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・改装後の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外観及び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内観の写真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６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住民票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異動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があった方）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賃借人】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１）賃貸借契約書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の写し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全ページ）</w:t>
                      </w:r>
                    </w:p>
                    <w:p>
                      <w:pPr>
                        <w:pStyle w:val="0"/>
                        <w:spacing w:line="320" w:lineRule="exact"/>
                        <w:ind w:left="280" w:leftChars="100"/>
                        <w:jc w:val="left"/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24"/>
                        </w:rPr>
                        <w:t>２）補助対象</w:t>
                      </w: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4"/>
                        </w:rPr>
                        <w:t>期間の家賃の支払を証する書類</w:t>
                      </w:r>
                    </w:p>
                  </w:txbxContent>
                </v:textbox>
                <v:imagedata o:title=""/>
                <w10:anchorlock/>
              </v:roundrect>
            </w:pict>
          </mc:Fallback>
        </mc:AlternateConten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b w:val="1"/>
          <w:sz w:val="24"/>
          <w:bdr w:val="single" w:color="auto" w:sz="4" w:space="0"/>
        </w:rPr>
      </w:pPr>
    </w:p>
    <w:p>
      <w:pPr>
        <w:pStyle w:val="0"/>
        <w:spacing w:line="360" w:lineRule="exact"/>
        <w:rPr>
          <w:rFonts w:hint="default" w:ascii="メイリオ" w:hAnsi="メイリオ" w:eastAsia="メイリオ"/>
          <w:b w:val="1"/>
          <w:sz w:val="24"/>
          <w:bdr w:val="single" w:color="auto" w:sz="4" w:space="0"/>
        </w:rPr>
      </w:pPr>
      <w:r>
        <w:rPr>
          <w:rFonts w:hint="eastAsia" w:ascii="メイリオ" w:hAnsi="メイリオ" w:eastAsia="メイリオ"/>
          <w:b w:val="1"/>
          <w:sz w:val="24"/>
        </w:rPr>
        <w:t>実施書の記載について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事業実施書（実績）を記載してください。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１　空き物件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事業を開始した物件について記載してください。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２　経営状況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現在の経営状況に該当する項目にチェックを入れてください。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３　投資と資金の調達（実績）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投資と資金の調達について実績金額を記載してください。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４　事業の実績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開業後の売上高等の実績を記載してください。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５　３ヶ月の月別売上高の推移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開業から３ヶ月間の売上高を記載してください。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６　地域貢献の実績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地域貢献の実績を記載してください。</w:t>
      </w:r>
    </w:p>
    <w:p>
      <w:pPr>
        <w:pStyle w:val="0"/>
        <w:spacing w:line="360" w:lineRule="exact"/>
        <w:ind w:left="440" w:hanging="440" w:hangingChars="200"/>
        <w:rPr>
          <w:rFonts w:hint="default" w:ascii="メイリオ" w:hAnsi="メイリオ" w:eastAsia="メイリオ"/>
          <w:sz w:val="22"/>
        </w:rPr>
      </w:pPr>
    </w:p>
    <w:p>
      <w:pPr>
        <w:pStyle w:val="0"/>
        <w:rPr>
          <w:rFonts w:hint="default" w:ascii="メイリオ" w:hAnsi="メイリオ" w:eastAsia="メイリオ"/>
          <w:b w:val="1"/>
          <w:sz w:val="24"/>
        </w:rPr>
      </w:pPr>
      <w:r>
        <w:rPr>
          <w:rFonts w:hint="default" w:ascii="メイリオ" w:hAnsi="メイリオ" w:eastAsia="メイリオ"/>
          <w:b w:val="1"/>
          <w:sz w:val="24"/>
        </w:rPr>
        <w:t>開業から１年後の経営状況の報告について</w:t>
      </w:r>
    </w:p>
    <w:p>
      <w:pPr>
        <w:pStyle w:val="0"/>
        <w:spacing w:line="360" w:lineRule="exact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sz w:val="22"/>
        </w:rPr>
        <w:t>●開業日から</w:t>
      </w:r>
      <w:r>
        <w:rPr>
          <w:rFonts w:hint="eastAsia" w:ascii="メイリオ" w:hAnsi="メイリオ" w:eastAsia="メイリオ"/>
          <w:sz w:val="22"/>
        </w:rPr>
        <w:t>1</w:t>
      </w:r>
      <w:r>
        <w:rPr>
          <w:rFonts w:hint="eastAsia" w:ascii="メイリオ" w:hAnsi="メイリオ" w:eastAsia="メイリオ"/>
          <w:sz w:val="22"/>
        </w:rPr>
        <w:t>年経過後、</w:t>
      </w:r>
      <w:r>
        <w:rPr>
          <w:rFonts w:hint="eastAsia" w:ascii="メイリオ" w:hAnsi="メイリオ" w:eastAsia="メイリオ"/>
          <w:sz w:val="22"/>
        </w:rPr>
        <w:t>60</w:t>
      </w:r>
      <w:r>
        <w:rPr>
          <w:rFonts w:hint="eastAsia" w:ascii="メイリオ" w:hAnsi="メイリオ" w:eastAsia="メイリオ"/>
          <w:sz w:val="22"/>
        </w:rPr>
        <w:t>日以内に１年間の売上等を報告してください。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１　経営状況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報告時点の経営状態にチェックを入れてください。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２　現在の取組み・今後の見通し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売上増加、回復・経費削減の方針を記載してください。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３　１年間の月別売上高・利益の推移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開業から１年間の売上と利益を記載してください。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４　地域貢献の実績</w:t>
      </w:r>
      <w:r>
        <w:rPr>
          <w:rFonts w:hint="default" w:ascii="メイリオ" w:hAnsi="メイリオ" w:eastAsia="メイリオ"/>
          <w:sz w:val="22"/>
        </w:rPr>
        <w:t>…</w:t>
      </w:r>
      <w:r>
        <w:rPr>
          <w:rFonts w:hint="default" w:ascii="メイリオ" w:hAnsi="メイリオ" w:eastAsia="メイリオ"/>
          <w:sz w:val="22"/>
        </w:rPr>
        <w:t>地域との関りが分かる実績を記載してください。</w:t>
      </w:r>
    </w:p>
    <w:p>
      <w:pPr>
        <w:pStyle w:val="0"/>
        <w:spacing w:line="360" w:lineRule="exact"/>
        <w:ind w:left="440" w:hanging="440" w:hangingChars="200"/>
        <w:rPr>
          <w:rFonts w:hint="default" w:ascii="メイリオ" w:hAnsi="メイリオ" w:eastAsia="メイリオ"/>
          <w:sz w:val="22"/>
        </w:rPr>
      </w:pPr>
      <w:r>
        <w:rPr>
          <w:rFonts w:hint="default" w:ascii="メイリオ" w:hAnsi="メイリオ" w:eastAsia="メイリオ"/>
          <w:sz w:val="22"/>
        </w:rPr>
        <w:t>※</w:t>
      </w:r>
      <w:r>
        <w:rPr>
          <w:rFonts w:hint="default" w:ascii="メイリオ" w:hAnsi="メイリオ" w:eastAsia="メイリオ"/>
          <w:sz w:val="22"/>
        </w:rPr>
        <w:t>　やむを得ない事情により</w:t>
      </w:r>
      <w:r>
        <w:rPr>
          <w:rFonts w:hint="default" w:ascii="メイリオ" w:hAnsi="メイリオ" w:eastAsia="メイリオ"/>
          <w:sz w:val="22"/>
        </w:rPr>
        <w:t>1</w:t>
      </w:r>
      <w:r>
        <w:rPr>
          <w:rFonts w:hint="default" w:ascii="メイリオ" w:hAnsi="メイリオ" w:eastAsia="メイリオ"/>
          <w:sz w:val="22"/>
        </w:rPr>
        <w:t>年未満で廃業された方は、廃業から</w:t>
      </w:r>
      <w:r>
        <w:rPr>
          <w:rFonts w:hint="default" w:ascii="メイリオ" w:hAnsi="メイリオ" w:eastAsia="メイリオ"/>
          <w:sz w:val="22"/>
        </w:rPr>
        <w:t>60</w:t>
      </w:r>
      <w:r>
        <w:rPr>
          <w:rFonts w:hint="default" w:ascii="メイリオ" w:hAnsi="メイリオ" w:eastAsia="メイリオ"/>
          <w:sz w:val="22"/>
        </w:rPr>
        <w:t>日以内に廃業の要因を分析のうえ、報告書を提出してください。</w:t>
      </w:r>
    </w:p>
    <w:p>
      <w:pPr>
        <w:pStyle w:val="0"/>
        <w:spacing w:line="360" w:lineRule="exact"/>
        <w:ind w:left="220" w:hanging="220" w:hangingChars="100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b w:val="1"/>
          <w:sz w:val="24"/>
          <w:bdr w:val="single" w:color="auto" w:sz="4" w:space="0"/>
        </w:rPr>
      </w:pPr>
      <w:r>
        <w:rPr>
          <w:rFonts w:hint="eastAsia" w:ascii="メイリオ" w:hAnsi="メイリオ" w:eastAsia="メイリオ"/>
          <w:b w:val="1"/>
          <w:sz w:val="24"/>
        </w:rPr>
        <w:t>お問い合わせ</w:t>
      </w:r>
    </w:p>
    <w:p>
      <w:pPr>
        <w:pStyle w:val="0"/>
        <w:spacing w:line="360" w:lineRule="exact"/>
        <w:ind w:left="220" w:hanging="220" w:hangingChars="1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〒</w:t>
      </w:r>
      <w:r>
        <w:rPr>
          <w:rFonts w:hint="eastAsia" w:ascii="メイリオ" w:hAnsi="メイリオ" w:eastAsia="メイリオ"/>
          <w:sz w:val="22"/>
        </w:rPr>
        <w:t>750</w:t>
      </w:r>
      <w:r>
        <w:rPr>
          <w:rFonts w:hint="eastAsia" w:ascii="メイリオ" w:hAnsi="メイリオ" w:eastAsia="メイリオ"/>
          <w:sz w:val="22"/>
        </w:rPr>
        <w:t>‐</w:t>
      </w:r>
      <w:r>
        <w:rPr>
          <w:rFonts w:hint="eastAsia" w:ascii="メイリオ" w:hAnsi="メイリオ" w:eastAsia="メイリオ"/>
          <w:sz w:val="22"/>
        </w:rPr>
        <w:t>000</w:t>
      </w:r>
      <w:r>
        <w:rPr>
          <w:rFonts w:hint="default" w:ascii="メイリオ" w:hAnsi="メイリオ" w:eastAsia="メイリオ"/>
          <w:sz w:val="22"/>
        </w:rPr>
        <w:t>6</w:t>
      </w:r>
      <w:r>
        <w:rPr>
          <w:rFonts w:hint="eastAsia" w:ascii="メイリオ" w:hAnsi="メイリオ" w:eastAsia="メイリオ"/>
          <w:sz w:val="22"/>
        </w:rPr>
        <w:t>下関市南部町</w:t>
      </w:r>
      <w:r>
        <w:rPr>
          <w:rFonts w:hint="eastAsia" w:ascii="メイリオ" w:hAnsi="メイリオ" w:eastAsia="メイリオ"/>
          <w:sz w:val="22"/>
        </w:rPr>
        <w:t>21</w:t>
      </w:r>
      <w:r>
        <w:rPr>
          <w:rFonts w:hint="eastAsia" w:ascii="メイリオ" w:hAnsi="メイリオ" w:eastAsia="メイリオ"/>
          <w:sz w:val="22"/>
        </w:rPr>
        <w:t>－</w:t>
      </w:r>
      <w:r>
        <w:rPr>
          <w:rFonts w:hint="eastAsia" w:ascii="メイリオ" w:hAnsi="メイリオ" w:eastAsia="メイリオ"/>
          <w:sz w:val="22"/>
        </w:rPr>
        <w:t>19</w:t>
      </w:r>
      <w:r>
        <w:rPr>
          <w:rFonts w:hint="eastAsia" w:ascii="メイリオ" w:hAnsi="メイリオ" w:eastAsia="メイリオ"/>
          <w:sz w:val="22"/>
        </w:rPr>
        <w:t>　下関商工会館４階</w:t>
      </w:r>
    </w:p>
    <w:p>
      <w:pPr>
        <w:pStyle w:val="0"/>
        <w:spacing w:line="360" w:lineRule="exact"/>
        <w:ind w:left="220" w:hanging="220" w:hangingChars="1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下関市産業振興部産業振興課　　　</w:t>
      </w:r>
      <w:r>
        <w:rPr>
          <w:rFonts w:hint="eastAsia" w:ascii="メイリオ" w:hAnsi="メイリオ" w:eastAsia="メイリオ"/>
          <w:sz w:val="22"/>
        </w:rPr>
        <w:t>TEL</w:t>
      </w:r>
      <w:r>
        <w:rPr>
          <w:rFonts w:hint="eastAsia" w:ascii="メイリオ" w:hAnsi="メイリオ" w:eastAsia="メイリオ"/>
          <w:sz w:val="22"/>
        </w:rPr>
        <w:t>：</w:t>
      </w:r>
      <w:r>
        <w:rPr>
          <w:rFonts w:hint="eastAsia" w:ascii="メイリオ" w:hAnsi="メイリオ" w:eastAsia="メイリオ"/>
          <w:sz w:val="22"/>
        </w:rPr>
        <w:t>083-231-1220</w:t>
      </w:r>
      <w:r>
        <w:rPr>
          <w:rFonts w:hint="eastAsia" w:ascii="メイリオ" w:hAnsi="メイリオ" w:eastAsia="メイリオ"/>
          <w:sz w:val="22"/>
        </w:rPr>
        <w:t>／</w:t>
      </w:r>
      <w:r>
        <w:rPr>
          <w:rFonts w:hint="eastAsia" w:ascii="メイリオ" w:hAnsi="メイリオ" w:eastAsia="メイリオ"/>
          <w:sz w:val="22"/>
        </w:rPr>
        <w:t>FAX</w:t>
      </w:r>
      <w:r>
        <w:rPr>
          <w:rFonts w:hint="eastAsia" w:ascii="メイリオ" w:hAnsi="メイリオ" w:eastAsia="メイリオ"/>
          <w:sz w:val="22"/>
        </w:rPr>
        <w:t>：</w:t>
      </w:r>
      <w:r>
        <w:rPr>
          <w:rFonts w:hint="eastAsia" w:ascii="メイリオ" w:hAnsi="メイリオ" w:eastAsia="メイリオ"/>
          <w:sz w:val="22"/>
        </w:rPr>
        <w:t>083</w:t>
      </w:r>
      <w:r>
        <w:rPr>
          <w:rFonts w:hint="eastAsia" w:ascii="メイリオ" w:hAnsi="メイリオ" w:eastAsia="メイリオ"/>
          <w:sz w:val="22"/>
        </w:rPr>
        <w:t>‐</w:t>
      </w:r>
      <w:r>
        <w:rPr>
          <w:rFonts w:hint="eastAsia" w:ascii="メイリオ" w:hAnsi="メイリオ" w:eastAsia="メイリオ"/>
          <w:sz w:val="22"/>
        </w:rPr>
        <w:t>235</w:t>
      </w:r>
      <w:r>
        <w:rPr>
          <w:rFonts w:hint="eastAsia" w:ascii="メイリオ" w:hAnsi="メイリオ" w:eastAsia="メイリオ"/>
          <w:sz w:val="22"/>
        </w:rPr>
        <w:t>‐</w:t>
      </w:r>
      <w:r>
        <w:rPr>
          <w:rFonts w:hint="eastAsia" w:ascii="メイリオ" w:hAnsi="メイリオ" w:eastAsia="メイリオ"/>
          <w:sz w:val="22"/>
        </w:rPr>
        <w:t>0910</w:t>
      </w:r>
      <w:r>
        <w:rPr>
          <w:rFonts w:hint="eastAsia" w:ascii="メイリオ" w:hAnsi="メイリオ" w:eastAsia="メイリオ"/>
          <w:sz w:val="22"/>
        </w:rPr>
        <w:t>　</w:t>
      </w:r>
    </w:p>
    <w:sectPr>
      <w:type w:val="continuous"/>
      <w:pgSz w:w="11906" w:h="16838"/>
      <w:pgMar w:top="567" w:right="851" w:bottom="567" w:left="1134" w:header="113" w:footer="113" w:gutter="0"/>
      <w:pgNumType w:fmt="numberInDash"/>
      <w:cols w:space="720"/>
      <w:titlePg w:val="1"/>
      <w:textDirection w:val="lrTb"/>
      <w:docGrid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290C0CE"/>
    <w:lvl w:ilvl="0" w:tplc="04090005"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5AD64EB8"/>
    <w:lvl w:ilvl="0" w:tplc="04090005"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ahoma" w:hAnsi="Tahoma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ahoma" w:hAnsi="Tahoma"/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ahoma" w:hAnsi="Tahoma"/>
      <w:kern w:val="2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4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Tahoma" w:hAnsi="Tahoma"/>
      <w:kern w:val="2"/>
      <w:sz w:val="28"/>
    </w:rPr>
  </w:style>
  <w:style w:type="paragraph" w:styleId="24">
    <w:name w:val="Body Text Indent"/>
    <w:basedOn w:val="0"/>
    <w:next w:val="24"/>
    <w:link w:val="25"/>
    <w:uiPriority w:val="0"/>
    <w:pPr>
      <w:ind w:left="851" w:leftChars="400"/>
    </w:pPr>
    <w:rPr>
      <w:rFonts w:ascii="Century" w:hAnsi="Century"/>
      <w:sz w:val="21"/>
    </w:rPr>
  </w:style>
  <w:style w:type="character" w:styleId="25" w:customStyle="1">
    <w:name w:val="本文インデント (文字)"/>
    <w:basedOn w:val="10"/>
    <w:next w:val="25"/>
    <w:link w:val="24"/>
    <w:uiPriority w:val="0"/>
    <w:rPr>
      <w:kern w:val="2"/>
      <w:sz w:val="24"/>
    </w:rPr>
  </w:style>
  <w:style w:type="paragraph" w:styleId="26">
    <w:name w:val="Body Text Indent 3"/>
    <w:basedOn w:val="0"/>
    <w:next w:val="26"/>
    <w:link w:val="27"/>
    <w:uiPriority w:val="0"/>
    <w:pPr>
      <w:ind w:left="851" w:leftChars="400"/>
    </w:pPr>
    <w:rPr>
      <w:sz w:val="16"/>
    </w:rPr>
  </w:style>
  <w:style w:type="character" w:styleId="27" w:customStyle="1">
    <w:name w:val="本文インデント 3 (文字)"/>
    <w:basedOn w:val="10"/>
    <w:next w:val="27"/>
    <w:link w:val="26"/>
    <w:uiPriority w:val="0"/>
    <w:rPr>
      <w:rFonts w:ascii="Tahoma" w:hAnsi="Tahoma"/>
      <w:kern w:val="2"/>
      <w:sz w:val="16"/>
    </w:rPr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rPr>
      <w:rFonts w:ascii="Tahoma" w:hAnsi="Tahoma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rFonts w:ascii="Tahoma" w:hAnsi="Tahoma"/>
      <w:b w:val="1"/>
      <w:sz w:val="28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emf" /><Relationship Id="rId7" Type="http://schemas.openxmlformats.org/officeDocument/2006/relationships/package" Target="embeddings/oleObject1.xlsx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2140</TotalTime>
  <Pages>4</Pages>
  <Words>18</Words>
  <Characters>2151</Characters>
  <Application>JUST Note</Application>
  <Lines>146</Lines>
  <Paragraphs>72</Paragraphs>
  <CharactersWithSpaces>2250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IT推進室</dc:creator>
  <cp:lastModifiedBy>惠本　浩史</cp:lastModifiedBy>
  <cp:lastPrinted>2023-03-31T06:26:36Z</cp:lastPrinted>
  <dcterms:created xsi:type="dcterms:W3CDTF">2016-09-29T06:25:00Z</dcterms:created>
  <dcterms:modified xsi:type="dcterms:W3CDTF">2024-03-25T07:06:21Z</dcterms:modified>
  <cp:revision>125</cp:revision>
</cp:coreProperties>
</file>