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入札参加資格確認申請書</w:t>
      </w:r>
    </w:p>
    <w:p>
      <w:pPr>
        <w:pStyle w:val="0"/>
        <w:rPr>
          <w:rFonts w:hint="default"/>
          <w:sz w:val="24"/>
        </w:rPr>
      </w:pPr>
    </w:p>
    <w:p>
      <w:pPr>
        <w:pStyle w:val="0"/>
        <w:wordWrap w:val="0"/>
        <w:jc w:val="right"/>
        <w:rPr>
          <w:rFonts w:hint="default" w:ascii="ＭＳ 明朝" w:hAnsi="ＭＳ 明朝"/>
          <w:sz w:val="22"/>
          <w:shd w:val="clear" w:color="auto" w:fill="auto"/>
        </w:rPr>
      </w:pPr>
      <w:r>
        <w:rPr>
          <w:rFonts w:hint="eastAsia" w:ascii="ＭＳ 明朝" w:hAnsi="ＭＳ 明朝"/>
          <w:sz w:val="22"/>
        </w:rPr>
        <w:t>令和</w:t>
      </w:r>
      <w:r>
        <w:rPr>
          <w:rFonts w:hint="eastAsia" w:ascii="ＭＳ 明朝" w:hAnsi="ＭＳ 明朝"/>
          <w:sz w:val="22"/>
          <w:shd w:val="clear" w:color="auto" w:fill="auto"/>
        </w:rPr>
        <w:t>６年</w:t>
      </w:r>
      <w:r>
        <w:rPr>
          <w:rFonts w:hint="eastAsia" w:ascii="ＭＳ 明朝" w:hAnsi="ＭＳ 明朝"/>
          <w:sz w:val="22"/>
          <w:shd w:val="clear" w:color="auto" w:fill="auto"/>
        </w:rPr>
        <w:t>(2024</w:t>
      </w:r>
      <w:r>
        <w:rPr>
          <w:rFonts w:hint="eastAsia" w:ascii="ＭＳ 明朝" w:hAnsi="ＭＳ 明朝"/>
          <w:sz w:val="22"/>
          <w:shd w:val="clear" w:color="auto" w:fill="auto"/>
        </w:rPr>
        <w:t>年</w:t>
      </w:r>
      <w:r>
        <w:rPr>
          <w:rFonts w:hint="eastAsia" w:ascii="ＭＳ 明朝" w:hAnsi="ＭＳ 明朝"/>
          <w:sz w:val="22"/>
          <w:shd w:val="clear" w:color="auto" w:fill="auto"/>
        </w:rPr>
        <w:t>)</w:t>
      </w:r>
      <w:r>
        <w:rPr>
          <w:rFonts w:hint="eastAsia" w:ascii="ＭＳ 明朝" w:hAnsi="ＭＳ 明朝"/>
          <w:sz w:val="22"/>
          <w:shd w:val="clear" w:color="auto" w:fill="auto"/>
        </w:rPr>
        <w:t>　　月　　日　</w:t>
      </w:r>
    </w:p>
    <w:p>
      <w:pPr>
        <w:pStyle w:val="0"/>
        <w:rPr>
          <w:rFonts w:hint="default"/>
          <w:sz w:val="22"/>
          <w:shd w:val="clear" w:color="auto" w:fill="auto"/>
        </w:rPr>
      </w:pPr>
    </w:p>
    <w:p>
      <w:pPr>
        <w:pStyle w:val="0"/>
        <w:ind w:firstLine="270" w:firstLineChars="100"/>
        <w:rPr>
          <w:rFonts w:hint="default"/>
          <w:sz w:val="22"/>
          <w:shd w:val="clear" w:color="auto" w:fill="auto"/>
        </w:rPr>
      </w:pPr>
      <w:r>
        <w:rPr>
          <w:rFonts w:hint="eastAsia"/>
          <w:sz w:val="22"/>
          <w:shd w:val="clear" w:color="auto" w:fill="auto"/>
        </w:rPr>
        <w:t>下関市長　前田　晋太郎</w:t>
      </w:r>
    </w:p>
    <w:p>
      <w:pPr>
        <w:pStyle w:val="0"/>
        <w:ind w:firstLine="270" w:firstLineChars="100"/>
        <w:rPr>
          <w:rFonts w:hint="default"/>
          <w:sz w:val="22"/>
          <w:shd w:val="clear" w:color="auto" w:fill="auto"/>
        </w:rPr>
      </w:pPr>
    </w:p>
    <w:p>
      <w:pPr>
        <w:pStyle w:val="0"/>
        <w:ind w:firstLine="3243" w:firstLineChars="1202"/>
        <w:rPr>
          <w:rFonts w:hint="default"/>
          <w:sz w:val="22"/>
          <w:shd w:val="clear" w:color="auto" w:fill="auto"/>
        </w:rPr>
      </w:pPr>
      <w:r>
        <w:rPr>
          <w:rFonts w:hint="eastAsia"/>
          <w:sz w:val="22"/>
          <w:shd w:val="clear" w:color="auto" w:fill="auto"/>
        </w:rPr>
        <w:t>申請者　〒　　　－</w:t>
      </w:r>
    </w:p>
    <w:p>
      <w:pPr>
        <w:pStyle w:val="0"/>
        <w:ind w:firstLine="3297" w:firstLineChars="1222"/>
        <w:rPr>
          <w:rFonts w:hint="default"/>
          <w:sz w:val="22"/>
          <w:shd w:val="clear" w:color="auto" w:fill="auto"/>
        </w:rPr>
      </w:pPr>
      <w:r>
        <w:rPr>
          <w:rFonts w:hint="eastAsia"/>
          <w:sz w:val="22"/>
          <w:shd w:val="clear" w:color="auto" w:fill="auto"/>
        </w:rPr>
        <w:t>住　所</w:t>
      </w:r>
    </w:p>
    <w:p>
      <w:pPr>
        <w:pStyle w:val="0"/>
        <w:ind w:firstLine="3258" w:firstLineChars="1254"/>
        <w:rPr>
          <w:rFonts w:hint="default"/>
          <w:shd w:val="clear" w:color="auto" w:fill="auto"/>
        </w:rPr>
      </w:pPr>
      <w:r>
        <w:rPr>
          <w:rFonts w:hint="eastAsia"/>
          <w:shd w:val="clear" w:color="auto" w:fill="auto"/>
        </w:rPr>
        <w:t>商号又は名称</w:t>
      </w:r>
    </w:p>
    <w:p>
      <w:pPr>
        <w:pStyle w:val="0"/>
        <w:ind w:firstLine="3297" w:firstLineChars="1222"/>
        <w:rPr>
          <w:rFonts w:hint="default"/>
          <w:sz w:val="22"/>
          <w:shd w:val="clear" w:color="auto" w:fill="auto"/>
        </w:rPr>
      </w:pPr>
      <w:r>
        <w:rPr>
          <w:rFonts w:hint="eastAsia"/>
          <w:sz w:val="22"/>
          <w:shd w:val="clear" w:color="auto" w:fill="auto"/>
        </w:rPr>
        <w:t>代表者氏名　　　　　　　　　　　　　　　　印</w:t>
      </w:r>
    </w:p>
    <w:p>
      <w:pPr>
        <w:pStyle w:val="0"/>
        <w:rPr>
          <w:rFonts w:hint="default"/>
          <w:sz w:val="22"/>
          <w:shd w:val="clear" w:color="auto" w:fill="auto"/>
        </w:rPr>
      </w:pPr>
    </w:p>
    <w:p>
      <w:pPr>
        <w:pStyle w:val="0"/>
        <w:ind w:firstLine="270" w:firstLineChars="100"/>
        <w:rPr>
          <w:rFonts w:hint="default"/>
          <w:sz w:val="22"/>
          <w:shd w:val="clear" w:color="auto" w:fill="auto"/>
        </w:rPr>
      </w:pPr>
      <w:r>
        <w:rPr>
          <w:rFonts w:hint="eastAsia"/>
          <w:sz w:val="22"/>
          <w:shd w:val="clear" w:color="auto" w:fill="auto"/>
        </w:rPr>
        <w:t>令和６年１１月１２日付けで入札公告のありました下記委託業務に係る入札に参加する資格について確認されたく、資料を添えて申請します。</w:t>
      </w:r>
    </w:p>
    <w:p>
      <w:pPr>
        <w:pStyle w:val="0"/>
        <w:ind w:firstLine="270" w:firstLineChars="100"/>
        <w:rPr>
          <w:rFonts w:hint="default"/>
          <w:sz w:val="22"/>
        </w:rPr>
      </w:pPr>
      <w:r>
        <w:rPr>
          <w:rFonts w:hint="eastAsia"/>
          <w:sz w:val="22"/>
        </w:rPr>
        <w:t>なお、入札公告に定めのある入札参加条件の各号を全て満たしていること並びにこの申請書及び添付資料については、事実と相違ないことを誓約いたします。</w:t>
      </w:r>
    </w:p>
    <w:p>
      <w:pPr>
        <w:pStyle w:val="0"/>
        <w:rPr>
          <w:rFonts w:hint="default"/>
          <w:sz w:val="22"/>
        </w:rPr>
      </w:pPr>
    </w:p>
    <w:p>
      <w:pPr>
        <w:pStyle w:val="15"/>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　業務名</w:t>
      </w:r>
    </w:p>
    <w:p>
      <w:pPr>
        <w:pStyle w:val="0"/>
        <w:ind w:firstLine="540" w:firstLineChars="200"/>
        <w:rPr>
          <w:rFonts w:hint="default"/>
          <w:sz w:val="22"/>
        </w:rPr>
      </w:pPr>
      <w:r>
        <w:rPr>
          <w:rFonts w:hint="eastAsia"/>
          <w:sz w:val="22"/>
        </w:rPr>
        <w:t>令和</w:t>
      </w:r>
      <w:r>
        <w:rPr>
          <w:rFonts w:hint="eastAsia"/>
          <w:sz w:val="22"/>
          <w:shd w:val="clear" w:color="auto" w:fill="auto"/>
        </w:rPr>
        <w:t>６年</w:t>
      </w:r>
      <w:r>
        <w:rPr>
          <w:rFonts w:hint="eastAsia"/>
          <w:sz w:val="22"/>
        </w:rPr>
        <w:t>度</w:t>
      </w:r>
      <w:r>
        <w:rPr>
          <w:rFonts w:hint="eastAsia"/>
          <w:sz w:val="22"/>
          <w:shd w:val="clear" w:color="auto" w:fill="auto"/>
        </w:rPr>
        <w:t>外国人</w:t>
      </w:r>
      <w:r>
        <w:rPr>
          <w:rFonts w:hint="eastAsia"/>
          <w:sz w:val="22"/>
        </w:rPr>
        <w:t>転出者等に係る訪問調査業務委託</w:t>
      </w:r>
    </w:p>
    <w:p>
      <w:pPr>
        <w:pStyle w:val="0"/>
        <w:rPr>
          <w:rFonts w:hint="default"/>
          <w:sz w:val="22"/>
        </w:rPr>
      </w:pPr>
      <w:r>
        <w:rPr>
          <w:rFonts w:hint="eastAsia"/>
          <w:sz w:val="22"/>
        </w:rPr>
        <w:t>２　添付書類</w:t>
      </w:r>
    </w:p>
    <w:p>
      <w:pPr>
        <w:pStyle w:val="0"/>
        <w:ind w:left="809" w:hanging="809" w:hangingChars="300"/>
        <w:rPr>
          <w:rFonts w:hint="default" w:ascii="ＭＳ 明朝" w:hAnsi="ＭＳ 明朝"/>
          <w:sz w:val="22"/>
        </w:rPr>
      </w:pPr>
      <w:r>
        <w:rPr>
          <w:rFonts w:hint="eastAsia"/>
          <w:sz w:val="22"/>
        </w:rPr>
        <w:t>　</w:t>
      </w:r>
      <w:r>
        <w:rPr>
          <w:rFonts w:hint="eastAsia" w:ascii="ＭＳ 明朝" w:hAnsi="ＭＳ 明朝"/>
          <w:sz w:val="22"/>
        </w:rPr>
        <w:t>（</w:t>
      </w:r>
      <w:r>
        <w:rPr>
          <w:rFonts w:hint="eastAsia" w:ascii="ＭＳ 明朝" w:hAnsi="ＭＳ 明朝"/>
          <w:sz w:val="22"/>
        </w:rPr>
        <w:t>1</w:t>
      </w:r>
      <w:r>
        <w:rPr>
          <w:rFonts w:hint="eastAsia" w:ascii="ＭＳ 明朝" w:hAnsi="ＭＳ 明朝"/>
          <w:sz w:val="22"/>
        </w:rPr>
        <w:t>）探偵業の業務の適正化に関する法律（平成１８年法律第６０号）に規定する探偵業者であることの証明書（探偵業届出証明書）の写し</w:t>
      </w:r>
    </w:p>
    <w:p>
      <w:pPr>
        <w:pStyle w:val="0"/>
        <w:ind w:left="800" w:leftChars="100" w:hanging="540" w:hangingChars="200"/>
        <w:rPr>
          <w:rFonts w:hint="default" w:ascii="ＭＳ 明朝" w:hAnsi="ＭＳ 明朝"/>
          <w:sz w:val="22"/>
        </w:rPr>
      </w:pPr>
      <w:r>
        <w:rPr>
          <w:rFonts w:hint="eastAsia" w:ascii="ＭＳ 明朝" w:hAnsi="ＭＳ 明朝"/>
          <w:sz w:val="22"/>
        </w:rPr>
        <w:t>（</w:t>
      </w:r>
      <w:r>
        <w:rPr>
          <w:rFonts w:hint="eastAsia" w:ascii="ＭＳ 明朝" w:hAnsi="ＭＳ 明朝"/>
          <w:sz w:val="22"/>
        </w:rPr>
        <w:t>2</w:t>
      </w:r>
      <w:r>
        <w:rPr>
          <w:rFonts w:hint="eastAsia" w:ascii="ＭＳ 明朝" w:hAnsi="ＭＳ 明朝"/>
          <w:sz w:val="22"/>
        </w:rPr>
        <w:t>）プライバシーマーク登録証の写</w:t>
      </w:r>
      <w:r>
        <w:rPr>
          <w:rFonts w:hint="eastAsia"/>
          <w:sz w:val="22"/>
        </w:rPr>
        <w:t>し</w:t>
      </w:r>
    </w:p>
    <w:p>
      <w:pPr>
        <w:pStyle w:val="0"/>
        <w:ind w:left="800" w:leftChars="100" w:hanging="540" w:hangingChars="200"/>
        <w:rPr>
          <w:rFonts w:hint="default" w:ascii="ＭＳ 明朝" w:hAnsi="ＭＳ 明朝"/>
          <w:sz w:val="22"/>
        </w:rPr>
      </w:pPr>
      <w:r>
        <w:rPr>
          <w:rFonts w:hint="eastAsia" w:ascii="ＭＳ 明朝" w:hAnsi="ＭＳ 明朝"/>
          <w:sz w:val="22"/>
        </w:rPr>
        <w:t>（</w:t>
      </w:r>
      <w:r>
        <w:rPr>
          <w:rFonts w:hint="eastAsia" w:ascii="ＭＳ 明朝" w:hAnsi="ＭＳ 明朝"/>
          <w:sz w:val="22"/>
        </w:rPr>
        <w:t>3</w:t>
      </w:r>
      <w:r>
        <w:rPr>
          <w:rFonts w:hint="eastAsia" w:ascii="ＭＳ 明朝" w:hAnsi="ＭＳ 明朝"/>
          <w:sz w:val="22"/>
        </w:rPr>
        <w:t>）過去２年間の間に国または地方公共団体その他公共団体と種類をほぼ同じくする契約を２回以上締結している業者においては、そのことを証明する書類（契約書等）の写し</w:t>
      </w:r>
    </w:p>
    <w:p>
      <w:pPr>
        <w:pStyle w:val="0"/>
        <w:rPr>
          <w:rFonts w:hint="default"/>
          <w:sz w:val="22"/>
        </w:rPr>
      </w:pPr>
    </w:p>
    <w:p>
      <w:pPr>
        <w:pStyle w:val="0"/>
        <w:rPr>
          <w:rFonts w:hint="default"/>
          <w:sz w:val="22"/>
        </w:rPr>
      </w:pPr>
      <w:r>
        <w:rPr>
          <w:rFonts w:hint="eastAsia"/>
          <w:sz w:val="22"/>
        </w:rPr>
        <w:t>【申請</w:t>
      </w:r>
      <w:bookmarkStart w:id="0" w:name="_GoBack"/>
      <w:bookmarkEnd w:id="0"/>
      <w:r>
        <w:rPr>
          <w:rFonts w:hint="eastAsia"/>
          <w:sz w:val="22"/>
        </w:rPr>
        <w:t>担当者連絡先】</w:t>
      </w: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3"/>
        <w:gridCol w:w="3259"/>
        <w:gridCol w:w="1560"/>
        <w:gridCol w:w="3112"/>
      </w:tblGrid>
      <w:tr>
        <w:trPr>
          <w:trHeight w:val="622" w:hRule="atLeast"/>
        </w:trPr>
        <w:tc>
          <w:tcPr>
            <w:tcW w:w="1413" w:type="dxa"/>
            <w:shd w:val="clear" w:color="auto" w:fill="auto"/>
            <w:vAlign w:val="center"/>
          </w:tcPr>
          <w:p>
            <w:pPr>
              <w:pStyle w:val="0"/>
              <w:jc w:val="center"/>
              <w:rPr>
                <w:rFonts w:hint="default" w:ascii="ＭＳ 明朝" w:hAnsi="ＭＳ 明朝"/>
              </w:rPr>
            </w:pPr>
            <w:r>
              <w:rPr>
                <w:rFonts w:hint="eastAsia" w:ascii="ＭＳ 明朝" w:hAnsi="ＭＳ 明朝"/>
              </w:rPr>
              <w:t>所　　属</w:t>
            </w:r>
          </w:p>
        </w:tc>
        <w:tc>
          <w:tcPr>
            <w:tcW w:w="3259" w:type="dxa"/>
            <w:shd w:val="clear" w:color="auto" w:fill="auto"/>
            <w:vAlign w:val="center"/>
          </w:tcPr>
          <w:p>
            <w:pPr>
              <w:pStyle w:val="0"/>
              <w:jc w:val="center"/>
              <w:rPr>
                <w:rFonts w:hint="default" w:ascii="ＭＳ 明朝" w:hAnsi="ＭＳ 明朝"/>
                <w:sz w:val="22"/>
              </w:rPr>
            </w:pPr>
          </w:p>
        </w:tc>
        <w:tc>
          <w:tcPr>
            <w:tcW w:w="1560" w:type="dxa"/>
            <w:shd w:val="clear" w:color="auto" w:fill="auto"/>
            <w:vAlign w:val="center"/>
          </w:tcPr>
          <w:p>
            <w:pPr>
              <w:pStyle w:val="0"/>
              <w:jc w:val="center"/>
              <w:rPr>
                <w:rFonts w:hint="default" w:ascii="ＭＳ 明朝" w:hAnsi="ＭＳ 明朝"/>
              </w:rPr>
            </w:pPr>
            <w:r>
              <w:rPr>
                <w:rFonts w:hint="eastAsia" w:ascii="ＭＳ 明朝" w:hAnsi="ＭＳ 明朝"/>
              </w:rPr>
              <w:t>氏　　名</w:t>
            </w:r>
          </w:p>
        </w:tc>
        <w:tc>
          <w:tcPr>
            <w:tcW w:w="3112" w:type="dxa"/>
            <w:shd w:val="clear" w:color="auto" w:fill="auto"/>
            <w:vAlign w:val="center"/>
          </w:tcPr>
          <w:p>
            <w:pPr>
              <w:pStyle w:val="0"/>
              <w:jc w:val="center"/>
              <w:rPr>
                <w:rFonts w:hint="default" w:ascii="ＭＳ 明朝" w:hAnsi="ＭＳ 明朝"/>
                <w:sz w:val="22"/>
              </w:rPr>
            </w:pPr>
          </w:p>
        </w:tc>
      </w:tr>
      <w:tr>
        <w:trPr>
          <w:trHeight w:val="416" w:hRule="atLeast"/>
        </w:trPr>
        <w:tc>
          <w:tcPr>
            <w:tcW w:w="1413" w:type="dxa"/>
            <w:shd w:val="clear" w:color="auto" w:fill="auto"/>
            <w:vAlign w:val="center"/>
          </w:tcPr>
          <w:p>
            <w:pPr>
              <w:pStyle w:val="0"/>
              <w:jc w:val="center"/>
              <w:rPr>
                <w:rFonts w:hint="default" w:ascii="ＭＳ 明朝" w:hAnsi="ＭＳ 明朝"/>
              </w:rPr>
            </w:pPr>
            <w:r>
              <w:rPr>
                <w:rFonts w:hint="eastAsia" w:ascii="ＭＳ 明朝" w:hAnsi="ＭＳ 明朝"/>
              </w:rPr>
              <w:t>電話番号</w:t>
            </w:r>
          </w:p>
        </w:tc>
        <w:tc>
          <w:tcPr>
            <w:tcW w:w="3259" w:type="dxa"/>
            <w:shd w:val="clear" w:color="auto" w:fill="auto"/>
            <w:vAlign w:val="center"/>
          </w:tcPr>
          <w:p>
            <w:pPr>
              <w:pStyle w:val="0"/>
              <w:jc w:val="center"/>
              <w:rPr>
                <w:rFonts w:hint="default" w:ascii="ＭＳ 明朝" w:hAnsi="ＭＳ 明朝"/>
                <w:sz w:val="22"/>
              </w:rPr>
            </w:pPr>
          </w:p>
        </w:tc>
        <w:tc>
          <w:tcPr>
            <w:tcW w:w="1560" w:type="dxa"/>
            <w:shd w:val="clear" w:color="auto" w:fill="auto"/>
            <w:vAlign w:val="center"/>
          </w:tcPr>
          <w:p>
            <w:pPr>
              <w:pStyle w:val="0"/>
              <w:jc w:val="center"/>
              <w:rPr>
                <w:rFonts w:hint="default" w:ascii="ＭＳ 明朝" w:hAnsi="ＭＳ 明朝"/>
              </w:rPr>
            </w:pPr>
            <w:r>
              <w:rPr>
                <w:rFonts w:hint="eastAsia" w:ascii="ＭＳ 明朝" w:hAnsi="ＭＳ 明朝"/>
              </w:rPr>
              <w:t>ＦＡＸ番号</w:t>
            </w:r>
          </w:p>
        </w:tc>
        <w:tc>
          <w:tcPr>
            <w:tcW w:w="3112" w:type="dxa"/>
            <w:shd w:val="clear" w:color="auto" w:fill="auto"/>
            <w:vAlign w:val="center"/>
          </w:tcPr>
          <w:p>
            <w:pPr>
              <w:pStyle w:val="0"/>
              <w:jc w:val="center"/>
              <w:rPr>
                <w:rFonts w:hint="default" w:ascii="ＭＳ 明朝" w:hAnsi="ＭＳ 明朝"/>
                <w:sz w:val="22"/>
              </w:rPr>
            </w:pPr>
          </w:p>
        </w:tc>
      </w:tr>
      <w:tr>
        <w:trPr>
          <w:trHeight w:val="458" w:hRule="atLeast"/>
        </w:trPr>
        <w:tc>
          <w:tcPr>
            <w:tcW w:w="1413"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電子メールアドレス</w:t>
            </w:r>
          </w:p>
        </w:tc>
        <w:tc>
          <w:tcPr>
            <w:tcW w:w="7931" w:type="dxa"/>
            <w:gridSpan w:val="3"/>
            <w:shd w:val="clear" w:color="auto" w:fill="auto"/>
            <w:vAlign w:val="center"/>
          </w:tcPr>
          <w:p>
            <w:pPr>
              <w:pStyle w:val="0"/>
              <w:jc w:val="center"/>
              <w:rPr>
                <w:rFonts w:hint="default" w:ascii="ＭＳ 明朝" w:hAnsi="ＭＳ 明朝"/>
                <w:sz w:val="22"/>
              </w:rPr>
            </w:pPr>
          </w:p>
        </w:tc>
      </w:tr>
    </w:tbl>
    <w:p>
      <w:pPr>
        <w:pStyle w:val="0"/>
        <w:ind w:left="270" w:hanging="270" w:hangingChars="100"/>
        <w:rPr>
          <w:rFonts w:hint="default"/>
          <w:sz w:val="22"/>
        </w:rPr>
      </w:pPr>
    </w:p>
    <w:sectPr>
      <w:headerReference r:id="rId5" w:type="default"/>
      <w:pgSz w:w="11906" w:h="16838"/>
      <w:pgMar w:top="1814" w:right="1134" w:bottom="1418" w:left="1418" w:header="851" w:footer="992" w:gutter="0"/>
      <w:cols w:space="720"/>
      <w:textDirection w:val="lrTb"/>
      <w:docGrid w:type="linesAndChars" w:linePitch="348" w:charSpace="10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left"/>
      <w:rPr>
        <w:rFonts w:hint="default"/>
        <w:sz w:val="24"/>
      </w:rPr>
    </w:pPr>
  </w:p>
  <w:p>
    <w:pPr>
      <w:pStyle w:val="18"/>
      <w:jc w:val="left"/>
      <w:rPr>
        <w:rFonts w:hint="default"/>
        <w:sz w:val="24"/>
      </w:rPr>
    </w:pPr>
    <w:r>
      <w:rPr>
        <w:rFonts w:hint="eastAsia"/>
        <w:sz w:val="24"/>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 (格子)1"/>
    <w:basedOn w:val="11"/>
    <w:next w:val="23"/>
    <w:link w:val="0"/>
    <w:uiPriority w:val="0"/>
    <w:rPr>
      <w:rFonts w:ascii="ＭＳ 明朝" w:hAnsi="ＭＳ 明朝"/>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4</Words>
  <Characters>413</Characters>
  <Application>JUST Note</Application>
  <Lines>41</Lines>
  <Paragraphs>22</Paragraphs>
  <Company> </Company>
  <CharactersWithSpaces>448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入札参加資格確認申請書</dc:title>
  <dc:creator>情報政策課IT推進室</dc:creator>
  <cp:lastModifiedBy>吉村　亮</cp:lastModifiedBy>
  <cp:lastPrinted>2024-11-11T05:58:13Z</cp:lastPrinted>
  <dcterms:created xsi:type="dcterms:W3CDTF">2022-11-02T01:42:00Z</dcterms:created>
  <dcterms:modified xsi:type="dcterms:W3CDTF">2024-11-11T03:39:49Z</dcterms:modified>
  <cp:revision>9</cp:revision>
</cp:coreProperties>
</file>