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様式第８号（第１１条関係）</w:t>
      </w:r>
    </w:p>
    <w:p w:rsidR="007F4314" w:rsidRDefault="007F4314">
      <w:pPr>
        <w:ind w:rightChars="192" w:right="461"/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</w:rPr>
        <w:t>（宛先）</w:t>
      </w:r>
      <w:r>
        <w:rPr>
          <w:rFonts w:ascii="ＭＳ 明朝" w:hAnsi="ＭＳ 明朝" w:hint="eastAsia"/>
          <w:color w:val="000000" w:themeColor="text1"/>
          <w:spacing w:val="80"/>
          <w:kern w:val="0"/>
          <w:fitText w:val="1440" w:id="4"/>
        </w:rPr>
        <w:t>下関市</w:t>
      </w:r>
      <w:r>
        <w:rPr>
          <w:rFonts w:ascii="ＭＳ 明朝" w:hAnsi="ＭＳ 明朝" w:hint="eastAsia"/>
          <w:color w:val="000000" w:themeColor="text1"/>
          <w:kern w:val="0"/>
          <w:fitText w:val="1440" w:id="4"/>
        </w:rPr>
        <w:t>長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補助事業者　　郵便番号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住所又は所在地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氏名又は名称</w:t>
      </w:r>
    </w:p>
    <w:p w:rsidR="007F4314" w:rsidRDefault="00A441CF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代表者名</w:t>
      </w: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電話番号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下関市中小企業者等ＬＥＤ照明設備導入促進補助金完了報告書</w:t>
      </w: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　月　　　日付け、　　　　　第　　　　号で交付決定のあった下関市中小企業者等ＬＥＤ照明設備導入促進補助金に係る補助対象事業が完了したので、下関市中小企業者等ＬＥＤ照明設備導入促進補助金交付要綱第１１条第１項の規定により、関係書類を添えて次のとおり報告します。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7F4314">
      <w:pPr>
        <w:jc w:val="center"/>
        <w:rPr>
          <w:rFonts w:ascii="ＭＳ 明朝" w:hAnsi="ＭＳ 明朝"/>
          <w:color w:val="000000" w:themeColor="text1"/>
        </w:rPr>
      </w:pPr>
    </w:p>
    <w:p w:rsidR="007F4314" w:rsidRDefault="00A441CF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　交付決定額　　　　　　　　　　　　　　　　　　　円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２　補助対象事業の完了日　　　　　　年　　　月　　　日</w:t>
      </w:r>
    </w:p>
    <w:p w:rsidR="007F4314" w:rsidRDefault="007F4314">
      <w:pPr>
        <w:rPr>
          <w:rFonts w:ascii="ＭＳ 明朝" w:hAnsi="ＭＳ 明朝"/>
          <w:color w:val="000000" w:themeColor="text1"/>
        </w:rPr>
      </w:pP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３　関係書類</w:t>
      </w:r>
    </w:p>
    <w:p w:rsidR="007F4314" w:rsidRDefault="00A441CF">
      <w:pPr>
        <w:pStyle w:val="aa"/>
        <w:ind w:left="480" w:hanging="240"/>
      </w:pPr>
      <w:r>
        <w:rPr>
          <w:rFonts w:hint="eastAsia"/>
          <w:color w:val="000000" w:themeColor="text1"/>
        </w:rPr>
        <w:t xml:space="preserve">　(1) </w:t>
      </w:r>
      <w:r>
        <w:rPr>
          <w:rFonts w:hint="eastAsia"/>
        </w:rPr>
        <w:t xml:space="preserve">事業報告書及び収支決算書(別紙１）　</w:t>
      </w:r>
    </w:p>
    <w:p w:rsidR="007F4314" w:rsidRDefault="00A441CF">
      <w:pPr>
        <w:pStyle w:val="aa"/>
        <w:ind w:leftChars="200" w:left="480" w:firstLineChars="0" w:firstLine="0"/>
      </w:pPr>
      <w:r>
        <w:rPr>
          <w:rFonts w:hint="eastAsia"/>
        </w:rPr>
        <w:t>(2) ＬＥＤ照明設備の設置状況が確認できる写真</w:t>
      </w:r>
    </w:p>
    <w:p w:rsidR="007F4314" w:rsidRDefault="00A441CF">
      <w:pPr>
        <w:pStyle w:val="aa"/>
        <w:ind w:leftChars="200" w:left="480" w:firstLineChars="0" w:firstLine="0"/>
      </w:pPr>
      <w:r>
        <w:rPr>
          <w:rFonts w:hint="eastAsia"/>
        </w:rPr>
        <w:t>(3) 補助対象経費の請求書の写し</w:t>
      </w:r>
    </w:p>
    <w:p w:rsidR="007F4314" w:rsidRDefault="00A441CF">
      <w:pPr>
        <w:pStyle w:val="aa"/>
        <w:ind w:leftChars="200" w:left="480" w:firstLineChars="0" w:firstLine="0"/>
        <w:rPr>
          <w:color w:val="FF0000"/>
        </w:rPr>
      </w:pPr>
      <w:r>
        <w:rPr>
          <w:rFonts w:hint="eastAsia"/>
        </w:rPr>
        <w:t>(4) 領収書その他の補助対象経費の支払を証する書類の写し</w:t>
      </w:r>
    </w:p>
    <w:p w:rsidR="007F4314" w:rsidRDefault="00A441CF">
      <w:pPr>
        <w:pStyle w:val="aa"/>
        <w:ind w:leftChars="200" w:left="480" w:firstLineChars="0" w:firstLine="0"/>
      </w:pPr>
      <w:r>
        <w:rPr>
          <w:rFonts w:hint="eastAsia"/>
        </w:rPr>
        <w:t>(5) 既存の照明設備の処分が確認できる書類の写し</w:t>
      </w:r>
    </w:p>
    <w:p w:rsidR="007F4314" w:rsidRDefault="00A441CF">
      <w:pPr>
        <w:pStyle w:val="aa"/>
        <w:ind w:leftChars="200" w:left="480" w:firstLineChars="0" w:firstLine="0"/>
      </w:pPr>
      <w:r>
        <w:rPr>
          <w:rFonts w:hint="eastAsia"/>
        </w:rPr>
        <w:t>(6) その他市長が必要と認める書類</w:t>
      </w:r>
    </w:p>
    <w:p w:rsidR="007F4314" w:rsidRDefault="007F4314">
      <w:pPr>
        <w:ind w:left="1260" w:hangingChars="525" w:hanging="1260"/>
        <w:rPr>
          <w:rFonts w:ascii="ＭＳ 明朝" w:hAnsi="ＭＳ 明朝"/>
          <w:color w:val="000000" w:themeColor="text1"/>
        </w:rPr>
      </w:pPr>
    </w:p>
    <w:p w:rsidR="007F4314" w:rsidRDefault="00A441CF">
      <w:pPr>
        <w:ind w:left="1260" w:hangingChars="525" w:hanging="1260"/>
        <w:rPr>
          <w:rFonts w:ascii="ＭＳ 明朝" w:hAnsi="ＭＳ 明朝"/>
          <w:color w:val="000000" w:themeColor="text1"/>
        </w:rPr>
      </w:pPr>
      <w:r>
        <w:rPr>
          <w:rFonts w:hint="eastAsia"/>
        </w:rPr>
        <w:br w:type="page"/>
      </w:r>
    </w:p>
    <w:p w:rsidR="007F4314" w:rsidRDefault="00A441CF">
      <w:pPr>
        <w:ind w:left="1260" w:hangingChars="525" w:hanging="126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>別紙１</w:t>
      </w:r>
    </w:p>
    <w:p w:rsidR="007F4314" w:rsidRDefault="00A441CF">
      <w:pPr>
        <w:snapToGrid w:val="0"/>
        <w:jc w:val="center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事業報告書及び収支決算書</w:t>
      </w: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7F4314" w:rsidRDefault="00A441CF">
      <w:pPr>
        <w:snapToGrid w:val="0"/>
        <w:ind w:firstLineChars="100" w:firstLine="240"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１　補助事業者に関する事項</w:t>
      </w:r>
    </w:p>
    <w:tbl>
      <w:tblPr>
        <w:tblStyle w:val="ab"/>
        <w:tblpPr w:vertAnchor="text" w:horzAnchor="margin" w:tblpX="214" w:tblpY="1"/>
        <w:tblOverlap w:val="never"/>
        <w:tblW w:w="8712" w:type="dxa"/>
        <w:tblLayout w:type="fixed"/>
        <w:tblLook w:val="04A0" w:firstRow="1" w:lastRow="0" w:firstColumn="1" w:lastColumn="0" w:noHBand="0" w:noVBand="1"/>
      </w:tblPr>
      <w:tblGrid>
        <w:gridCol w:w="2097"/>
        <w:gridCol w:w="3675"/>
        <w:gridCol w:w="2940"/>
      </w:tblGrid>
      <w:tr w:rsidR="007F4314">
        <w:trPr>
          <w:trHeight w:val="159"/>
        </w:trPr>
        <w:tc>
          <w:tcPr>
            <w:tcW w:w="2097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:rsidR="007F4314" w:rsidRDefault="00A441CF">
            <w:pPr>
              <w:snapToGrid w:val="0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住所又は</w:t>
            </w:r>
          </w:p>
          <w:p w:rsidR="007F4314" w:rsidRDefault="00A441CF">
            <w:pPr>
              <w:snapToGrid w:val="0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所在地</w:t>
            </w:r>
          </w:p>
        </w:tc>
        <w:tc>
          <w:tcPr>
            <w:tcW w:w="66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  <w:tl2br w:val="nil"/>
              <w:tr2bl w:val="nil"/>
            </w:tcBorders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※個人事業主は住民票上の住所、法人(会社)は法人登記上の所在地を記入。</w:t>
            </w:r>
          </w:p>
        </w:tc>
      </w:tr>
      <w:tr w:rsidR="007F4314">
        <w:trPr>
          <w:trHeight w:val="890"/>
        </w:trPr>
        <w:tc>
          <w:tcPr>
            <w:tcW w:w="2097" w:type="dxa"/>
            <w:vMerge/>
            <w:tcBorders>
              <w:right w:val="single" w:sz="4" w:space="0" w:color="000000" w:themeColor="text1"/>
            </w:tcBorders>
            <w:vAlign w:val="center"/>
          </w:tcPr>
          <w:p w:rsidR="007F4314" w:rsidRDefault="007F4314"/>
        </w:tc>
        <w:tc>
          <w:tcPr>
            <w:tcW w:w="6615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</w:tcPr>
          <w:p w:rsidR="007F4314" w:rsidRDefault="00A441CF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〒　　　－</w:t>
            </w: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710"/>
        </w:trPr>
        <w:tc>
          <w:tcPr>
            <w:tcW w:w="2097" w:type="dxa"/>
            <w:vAlign w:val="center"/>
          </w:tcPr>
          <w:p w:rsidR="007F4314" w:rsidRDefault="00A441CF">
            <w:pPr>
              <w:snapToGrid w:val="0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法人名・屋号</w:t>
            </w:r>
          </w:p>
        </w:tc>
        <w:tc>
          <w:tcPr>
            <w:tcW w:w="6615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7F4314">
        <w:trPr>
          <w:trHeight w:val="232"/>
        </w:trPr>
        <w:tc>
          <w:tcPr>
            <w:tcW w:w="2097" w:type="dxa"/>
            <w:vMerge w:val="restart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代表者職・氏名</w:t>
            </w:r>
          </w:p>
        </w:tc>
        <w:tc>
          <w:tcPr>
            <w:tcW w:w="66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</w:tcPr>
          <w:p w:rsidR="007F4314" w:rsidRDefault="00A441CF">
            <w:pPr>
              <w:snapToGrid w:val="0"/>
              <w:spacing w:line="280" w:lineRule="atLeast"/>
              <w:rPr>
                <w:rFonts w:asciiTheme="minorEastAsia" w:eastAsiaTheme="minorEastAsia" w:hAnsiTheme="minorEastAsia"/>
                <w:color w:val="000000" w:themeColor="text1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※個人事業主は職名の記入は不要。</w:t>
            </w:r>
          </w:p>
        </w:tc>
      </w:tr>
      <w:tr w:rsidR="007F4314">
        <w:trPr>
          <w:trHeight w:val="510"/>
        </w:trPr>
        <w:tc>
          <w:tcPr>
            <w:tcW w:w="2097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6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</w:p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849"/>
        </w:trPr>
        <w:tc>
          <w:tcPr>
            <w:tcW w:w="2097" w:type="dxa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spacing w:line="240" w:lineRule="exact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下関市環境配慮行動優良事業者認定状況</w:t>
            </w:r>
          </w:p>
        </w:tc>
        <w:tc>
          <w:tcPr>
            <w:tcW w:w="66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□有（認定番号：　　　　　）</w:t>
            </w:r>
          </w:p>
        </w:tc>
      </w:tr>
      <w:tr w:rsidR="007F4314">
        <w:trPr>
          <w:trHeight w:val="549"/>
        </w:trPr>
        <w:tc>
          <w:tcPr>
            <w:tcW w:w="2097" w:type="dxa"/>
            <w:vMerge w:val="restart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spacing w:line="280" w:lineRule="exact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担当者</w:t>
            </w:r>
          </w:p>
          <w:p w:rsidR="007F4314" w:rsidRDefault="00A441CF">
            <w:pPr>
              <w:snapToGrid w:val="0"/>
              <w:spacing w:line="240" w:lineRule="exact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日中連絡がつく</w:t>
            </w:r>
          </w:p>
          <w:p w:rsidR="007F4314" w:rsidRDefault="00A441CF">
            <w:pPr>
              <w:snapToGrid w:val="0"/>
              <w:spacing w:line="240" w:lineRule="exact"/>
              <w:ind w:leftChars="41" w:left="98" w:rightChars="43" w:right="103"/>
              <w:jc w:val="distribute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電話番号を記入。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部署：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氏名：</w:t>
            </w:r>
          </w:p>
        </w:tc>
      </w:tr>
      <w:tr w:rsidR="007F4314">
        <w:trPr>
          <w:trHeight w:val="530"/>
        </w:trPr>
        <w:tc>
          <w:tcPr>
            <w:tcW w:w="2097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6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電話番号：</w:t>
            </w:r>
          </w:p>
        </w:tc>
      </w:tr>
      <w:tr w:rsidR="007F4314">
        <w:trPr>
          <w:trHeight w:val="500"/>
        </w:trPr>
        <w:tc>
          <w:tcPr>
            <w:tcW w:w="2097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6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E-mail：</w:t>
            </w:r>
          </w:p>
        </w:tc>
      </w:tr>
    </w:tbl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8"/>
        </w:rPr>
      </w:pPr>
    </w:p>
    <w:p w:rsidR="007F4314" w:rsidRDefault="00A441CF">
      <w:pPr>
        <w:snapToGrid w:val="0"/>
        <w:ind w:firstLineChars="100" w:firstLine="240"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２　補助対象事業の報告及び収支決算に関する事項</w:t>
      </w:r>
    </w:p>
    <w:p w:rsidR="007F4314" w:rsidRDefault="00A441CF">
      <w:pPr>
        <w:snapToGrid w:val="0"/>
        <w:ind w:firstLineChars="50" w:firstLine="120"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（１）事業について</w:t>
      </w:r>
    </w:p>
    <w:tbl>
      <w:tblPr>
        <w:tblStyle w:val="ab"/>
        <w:tblpPr w:vertAnchor="text" w:horzAnchor="margin" w:tblpX="214" w:tblpY="1"/>
        <w:tblOverlap w:val="never"/>
        <w:tblW w:w="8712" w:type="dxa"/>
        <w:tblLayout w:type="fixed"/>
        <w:tblLook w:val="04A0" w:firstRow="1" w:lastRow="0" w:firstColumn="1" w:lastColumn="0" w:noHBand="0" w:noVBand="1"/>
      </w:tblPr>
      <w:tblGrid>
        <w:gridCol w:w="2097"/>
        <w:gridCol w:w="6615"/>
      </w:tblGrid>
      <w:tr w:rsidR="007F4314">
        <w:trPr>
          <w:trHeight w:hRule="exact" w:val="566"/>
        </w:trPr>
        <w:tc>
          <w:tcPr>
            <w:tcW w:w="2097" w:type="dxa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工事着手日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ind w:firstLineChars="400" w:firstLine="9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  <w:tr w:rsidR="007F4314">
        <w:trPr>
          <w:trHeight w:hRule="exact" w:val="520"/>
        </w:trPr>
        <w:tc>
          <w:tcPr>
            <w:tcW w:w="2097" w:type="dxa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工事完了日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ind w:firstLineChars="400" w:firstLine="96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</w:tc>
      </w:tr>
    </w:tbl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A441CF">
      <w:pPr>
        <w:snapToGrid w:val="0"/>
        <w:ind w:firstLineChars="100" w:firstLine="24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（２）補助対象事業を実施した施設及び導入したＬＥＤ照明設備</w:t>
      </w:r>
    </w:p>
    <w:tbl>
      <w:tblPr>
        <w:tblStyle w:val="ab"/>
        <w:tblpPr w:vertAnchor="text" w:horzAnchor="margin" w:tblpX="214" w:tblpY="1"/>
        <w:tblOverlap w:val="never"/>
        <w:tblW w:w="8712" w:type="dxa"/>
        <w:tblLayout w:type="fixed"/>
        <w:tblLook w:val="04A0" w:firstRow="1" w:lastRow="0" w:firstColumn="1" w:lastColumn="0" w:noHBand="0" w:noVBand="1"/>
      </w:tblPr>
      <w:tblGrid>
        <w:gridCol w:w="1978"/>
        <w:gridCol w:w="3477"/>
        <w:gridCol w:w="2102"/>
        <w:gridCol w:w="1155"/>
      </w:tblGrid>
      <w:tr w:rsidR="007F4314">
        <w:trPr>
          <w:trHeight w:val="454"/>
        </w:trPr>
        <w:tc>
          <w:tcPr>
            <w:tcW w:w="1978" w:type="dxa"/>
            <w:tcBorders>
              <w:right w:val="single" w:sz="4" w:space="0" w:color="000000" w:themeColor="text1"/>
            </w:tcBorders>
            <w:vAlign w:val="center"/>
          </w:tcPr>
          <w:p w:rsidR="007F4314" w:rsidRDefault="00A441CF">
            <w:pPr>
              <w:snapToGrid w:val="0"/>
              <w:spacing w:line="280" w:lineRule="exact"/>
              <w:jc w:val="center"/>
            </w:pPr>
            <w:r>
              <w:rPr>
                <w:rFonts w:ascii="ＭＳ 明朝" w:hAnsi="ＭＳ 明朝" w:hint="eastAsia"/>
                <w:color w:val="000000" w:themeColor="text1"/>
              </w:rPr>
              <w:t>施設の名称</w:t>
            </w:r>
          </w:p>
        </w:tc>
        <w:tc>
          <w:tcPr>
            <w:tcW w:w="3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vAlign w:val="center"/>
          </w:tcPr>
          <w:p w:rsidR="007F4314" w:rsidRDefault="00A441CF">
            <w:pPr>
              <w:jc w:val="center"/>
            </w:pPr>
            <w:r>
              <w:rPr>
                <w:rFonts w:hint="eastAsia"/>
              </w:rPr>
              <w:t>施設の所在地</w:t>
            </w:r>
          </w:p>
        </w:tc>
        <w:tc>
          <w:tcPr>
            <w:tcW w:w="2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ind w:rightChars="-67" w:right="-161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仕様(型番、ﾒｰｶｰ）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ind w:rightChars="-44" w:right="-106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台数(台)</w:t>
            </w:r>
          </w:p>
        </w:tc>
      </w:tr>
      <w:tr w:rsidR="007F4314">
        <w:trPr>
          <w:trHeight w:val="454"/>
        </w:trPr>
        <w:tc>
          <w:tcPr>
            <w:tcW w:w="1978" w:type="dxa"/>
            <w:tcBorders>
              <w:right w:val="single" w:sz="4" w:space="0" w:color="auto"/>
            </w:tcBorders>
            <w:vAlign w:val="center"/>
          </w:tcPr>
          <w:p w:rsidR="007F4314" w:rsidRDefault="007F4314">
            <w:pPr>
              <w:rPr>
                <w:sz w:val="2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r>
              <w:rPr>
                <w:rFonts w:hint="eastAsia"/>
              </w:rPr>
              <w:t>下関市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49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79" w:right="190"/>
              <w:jc w:val="right"/>
              <w:rPr>
                <w:rFonts w:ascii="ＭＳ 明朝" w:hAnsi="ＭＳ 明朝"/>
              </w:rPr>
            </w:pPr>
          </w:p>
        </w:tc>
      </w:tr>
      <w:tr w:rsidR="007F4314">
        <w:trPr>
          <w:trHeight w:val="454"/>
        </w:trPr>
        <w:tc>
          <w:tcPr>
            <w:tcW w:w="1978" w:type="dxa"/>
            <w:tcBorders>
              <w:right w:val="single" w:sz="4" w:space="0" w:color="auto"/>
            </w:tcBorders>
            <w:vAlign w:val="center"/>
          </w:tcPr>
          <w:p w:rsidR="007F4314" w:rsidRDefault="007F4314">
            <w:pPr>
              <w:rPr>
                <w:sz w:val="2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r>
              <w:rPr>
                <w:rFonts w:hint="eastAsia"/>
              </w:rPr>
              <w:t>下関市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49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79" w:right="190"/>
              <w:jc w:val="right"/>
              <w:rPr>
                <w:rFonts w:ascii="ＭＳ 明朝" w:hAnsi="ＭＳ 明朝"/>
              </w:rPr>
            </w:pPr>
          </w:p>
        </w:tc>
      </w:tr>
      <w:tr w:rsidR="007F4314">
        <w:trPr>
          <w:trHeight w:val="454"/>
        </w:trPr>
        <w:tc>
          <w:tcPr>
            <w:tcW w:w="1978" w:type="dxa"/>
            <w:tcBorders>
              <w:right w:val="single" w:sz="4" w:space="0" w:color="auto"/>
            </w:tcBorders>
            <w:vAlign w:val="center"/>
          </w:tcPr>
          <w:p w:rsidR="007F4314" w:rsidRDefault="007F4314">
            <w:pPr>
              <w:rPr>
                <w:sz w:val="28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r>
              <w:rPr>
                <w:rFonts w:hint="eastAsia"/>
              </w:rPr>
              <w:t>下関市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49" w:right="118"/>
              <w:jc w:val="right"/>
              <w:rPr>
                <w:rFonts w:ascii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snapToGrid w:val="0"/>
              <w:ind w:rightChars="79" w:right="190"/>
              <w:jc w:val="right"/>
              <w:rPr>
                <w:rFonts w:ascii="ＭＳ 明朝" w:hAnsi="ＭＳ 明朝"/>
              </w:rPr>
            </w:pPr>
          </w:p>
        </w:tc>
      </w:tr>
    </w:tbl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7F4314">
      <w:pPr>
        <w:snapToGrid w:val="0"/>
        <w:jc w:val="left"/>
        <w:rPr>
          <w:rFonts w:asciiTheme="minorEastAsia" w:eastAsiaTheme="minorEastAsia" w:hAnsiTheme="minorEastAsia"/>
          <w:color w:val="000000" w:themeColor="text1"/>
          <w:sz w:val="22"/>
        </w:rPr>
      </w:pPr>
    </w:p>
    <w:p w:rsidR="007F4314" w:rsidRDefault="00A441CF">
      <w:pPr>
        <w:snapToGrid w:val="0"/>
        <w:ind w:firstLineChars="50" w:firstLine="120"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lastRenderedPageBreak/>
        <w:t xml:space="preserve">（３）事業収支決算書　</w:t>
      </w:r>
      <w:r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</w:t>
      </w:r>
    </w:p>
    <w:tbl>
      <w:tblPr>
        <w:tblStyle w:val="ab"/>
        <w:tblpPr w:vertAnchor="text" w:horzAnchor="margin" w:tblpX="214" w:tblpY="1"/>
        <w:tblOverlap w:val="never"/>
        <w:tblW w:w="8712" w:type="dxa"/>
        <w:tblLayout w:type="fixed"/>
        <w:tblLook w:val="04A0" w:firstRow="1" w:lastRow="0" w:firstColumn="1" w:lastColumn="0" w:noHBand="0" w:noVBand="1"/>
      </w:tblPr>
      <w:tblGrid>
        <w:gridCol w:w="990"/>
        <w:gridCol w:w="2577"/>
        <w:gridCol w:w="1286"/>
        <w:gridCol w:w="1286"/>
        <w:gridCol w:w="1286"/>
        <w:gridCol w:w="1287"/>
      </w:tblGrid>
      <w:tr w:rsidR="007F4314">
        <w:trPr>
          <w:trHeight w:val="454"/>
        </w:trPr>
        <w:tc>
          <w:tcPr>
            <w:tcW w:w="3567" w:type="dxa"/>
            <w:gridSpan w:val="2"/>
            <w:tcBorders>
              <w:right w:val="single" w:sz="4" w:space="0" w:color="auto"/>
            </w:tcBorders>
            <w:vAlign w:val="center"/>
          </w:tcPr>
          <w:p w:rsidR="007F4314" w:rsidRDefault="007F4314">
            <w:pPr>
              <w:snapToGrid w:val="0"/>
              <w:spacing w:line="280" w:lineRule="exact"/>
              <w:rPr>
                <w:rFonts w:asciiTheme="minorEastAsia" w:eastAsiaTheme="minorEastAsia" w:hAnsiTheme="minorEastAsia"/>
                <w:sz w:val="20"/>
                <w:highlight w:val="yellow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総事業費(円)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Theme="minorEastAsia" w:eastAsiaTheme="minorEastAsia" w:hAnsiTheme="minorEastAsia" w:hint="eastAsia"/>
              </w:rPr>
              <w:t>補助対象経費</w:t>
            </w:r>
            <w:r>
              <w:rPr>
                <w:rFonts w:ascii="ＭＳ 明朝" w:hAnsi="ＭＳ 明朝" w:hint="eastAsia"/>
              </w:rPr>
              <w:t>(円)</w:t>
            </w:r>
          </w:p>
        </w:tc>
      </w:tr>
      <w:tr w:rsidR="007F4314">
        <w:trPr>
          <w:trHeight w:val="519"/>
        </w:trPr>
        <w:tc>
          <w:tcPr>
            <w:tcW w:w="990" w:type="dxa"/>
            <w:vMerge w:val="restart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jc w:val="center"/>
              <w:rPr>
                <w:rFonts w:ascii="游ゴシック" w:eastAsia="游ゴシック" w:hAnsi="游ゴシック"/>
                <w:sz w:val="20"/>
              </w:rPr>
            </w:pPr>
            <w:r>
              <w:rPr>
                <w:rFonts w:hint="eastAsia"/>
              </w:rPr>
              <w:t>支出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設　備　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>
            <w:pPr>
              <w:rPr>
                <w:rFonts w:ascii="游ゴシック" w:eastAsia="游ゴシック" w:hAnsi="游ゴシック"/>
                <w:sz w:val="20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工　事　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小　　　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ind w:leftChars="-13" w:left="-31" w:rightChars="-51" w:right="-122" w:firstLineChars="16" w:firstLine="26"/>
              <w:jc w:val="left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jc w:val="center"/>
            </w:pPr>
            <w:r>
              <w:rPr>
                <w:rFonts w:hint="eastAsia"/>
              </w:rPr>
              <w:t>消　費　税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/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jc w:val="center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/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/>
        </w:tc>
      </w:tr>
      <w:tr w:rsidR="007F4314">
        <w:trPr>
          <w:trHeight w:val="519"/>
        </w:trPr>
        <w:tc>
          <w:tcPr>
            <w:tcW w:w="990" w:type="dxa"/>
            <w:vMerge w:val="restart"/>
            <w:tcBorders>
              <w:right w:val="single" w:sz="4" w:space="0" w:color="auto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収入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 己 資 金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5" behindDoc="0" locked="0" layoutInCell="1" hidden="0" allowOverlap="1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-6985</wp:posOffset>
                      </wp:positionV>
                      <wp:extent cx="1651635" cy="1684020"/>
                      <wp:effectExtent l="635" t="635" r="29845" b="10795"/>
                      <wp:wrapNone/>
                      <wp:docPr id="1030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51635" cy="1684020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line id="オブジェクト 0" style="mso-wrap-distance-top:0pt;flip:y;mso-wrap-distance-right:5.65pt;mso-wrap-distance-bottom:0pt;mso-position-vertical-relative:text;mso-position-horizontal-relative:text;position:absolute;mso-wrap-distance-left:5.65pt;z-index:5;" o:spid="_x0000_s1030" o:allowincell="t" o:allowoverlap="t" filled="f" stroked="t" strokecolor="#000000 [3213]" strokeweight="0.5pt" o:spt="20" from="57.5pt,-0.55000000000000004pt" to="187.55pt,132.05000000000001pt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借  入  金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そ  の  他</w:t>
            </w:r>
          </w:p>
          <w:p w:rsidR="007F4314" w:rsidRDefault="00A441CF">
            <w:pPr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　　　　　　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 補 助 金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F4314">
        <w:trPr>
          <w:trHeight w:val="519"/>
        </w:trPr>
        <w:tc>
          <w:tcPr>
            <w:tcW w:w="990" w:type="dxa"/>
            <w:vMerge/>
            <w:tcBorders>
              <w:right w:val="single" w:sz="4" w:space="0" w:color="auto"/>
            </w:tcBorders>
            <w:vAlign w:val="center"/>
          </w:tcPr>
          <w:p w:rsidR="007F4314" w:rsidRDefault="007F4314"/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A441CF">
            <w:pPr>
              <w:snapToGrid w:val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合       計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vAlign w:val="center"/>
          </w:tcPr>
          <w:p w:rsidR="007F4314" w:rsidRDefault="007F4314">
            <w:pPr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F4314" w:rsidRDefault="007F431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7F4314" w:rsidRDefault="00A441CF">
      <w:pPr>
        <w:snapToGrid w:val="0"/>
        <w:ind w:firstLineChars="50" w:firstLine="110"/>
        <w:jc w:val="left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</w:rPr>
        <w:t xml:space="preserve">　　　　　　　　　　　　　　　　　　　</w:t>
      </w:r>
    </w:p>
    <w:p w:rsidR="007F4314" w:rsidRDefault="007F4314">
      <w:pPr>
        <w:snapToGrid w:val="0"/>
        <w:jc w:val="left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480" w:rsidRDefault="00A441CF">
      <w:r>
        <w:separator/>
      </w:r>
    </w:p>
  </w:endnote>
  <w:endnote w:type="continuationSeparator" w:id="0">
    <w:p w:rsidR="00917480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480" w:rsidRDefault="00A441CF">
      <w:r>
        <w:separator/>
      </w:r>
    </w:p>
  </w:footnote>
  <w:footnote w:type="continuationSeparator" w:id="0">
    <w:p w:rsidR="00917480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7F4314"/>
    <w:rsid w:val="00917480"/>
    <w:rsid w:val="00A441CF"/>
    <w:rsid w:val="00E1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1A7EF2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3</Pages>
  <Words>161</Words>
  <Characters>919</Characters>
  <Application>Microsoft Office Word</Application>
  <DocSecurity>0</DocSecurity>
  <Lines>7</Lines>
  <Paragraphs>2</Paragraphs>
  <ScaleCrop>false</ScaleCrop>
  <Company>下関市情報政策課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2024-04-22T05:39:00Z</dcterms:modified>
</cp:coreProperties>
</file>