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D95C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14:paraId="412E7603" w14:textId="77777777" w:rsidR="00215C26" w:rsidRDefault="00215C26" w:rsidP="00622629">
      <w:pPr>
        <w:jc w:val="center"/>
        <w:rPr>
          <w:sz w:val="24"/>
          <w:szCs w:val="24"/>
        </w:rPr>
      </w:pPr>
    </w:p>
    <w:p w14:paraId="2E7237E5" w14:textId="77777777"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14:paraId="6ED707C2" w14:textId="77777777" w:rsidR="00DF66FA" w:rsidRPr="00DC0484" w:rsidRDefault="00DF66FA" w:rsidP="00DF66FA">
      <w:pPr>
        <w:rPr>
          <w:sz w:val="24"/>
          <w:szCs w:val="24"/>
        </w:rPr>
      </w:pPr>
    </w:p>
    <w:p w14:paraId="77401D49" w14:textId="1FC32497" w:rsidR="00A722F1" w:rsidRPr="003B0CBC" w:rsidRDefault="00D00297" w:rsidP="00A722F1">
      <w:pPr>
        <w:ind w:firstLineChars="100" w:firstLine="24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件　　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CA73A4">
        <w:rPr>
          <w:rFonts w:hint="eastAsia"/>
          <w:sz w:val="24"/>
          <w:szCs w:val="24"/>
          <w:u w:val="dotted"/>
        </w:rPr>
        <w:t>彦島ポンプ場直流電源装置</w:t>
      </w:r>
      <w:bookmarkStart w:id="0" w:name="_GoBack"/>
      <w:bookmarkEnd w:id="0"/>
      <w:r w:rsidR="00292666">
        <w:rPr>
          <w:rFonts w:hint="eastAsia"/>
          <w:sz w:val="24"/>
          <w:szCs w:val="24"/>
          <w:u w:val="dotted"/>
        </w:rPr>
        <w:t>修繕</w:t>
      </w:r>
      <w:r w:rsidR="00AC7264">
        <w:rPr>
          <w:rFonts w:hint="eastAsia"/>
          <w:sz w:val="24"/>
          <w:szCs w:val="24"/>
          <w:u w:val="dotted"/>
        </w:rPr>
        <w:t xml:space="preserve">　</w:t>
      </w:r>
      <w:r w:rsidR="0009077F">
        <w:rPr>
          <w:rFonts w:hint="eastAsia"/>
          <w:sz w:val="24"/>
          <w:szCs w:val="24"/>
          <w:u w:val="dotted"/>
        </w:rPr>
        <w:t xml:space="preserve">　</w:t>
      </w:r>
      <w:r w:rsidR="000432CE">
        <w:rPr>
          <w:rFonts w:hint="eastAsia"/>
          <w:sz w:val="24"/>
          <w:szCs w:val="24"/>
          <w:u w:val="dotted"/>
        </w:rPr>
        <w:t xml:space="preserve">　　　</w:t>
      </w:r>
      <w:r w:rsidR="0009077F">
        <w:rPr>
          <w:rFonts w:hint="eastAsia"/>
          <w:sz w:val="24"/>
          <w:szCs w:val="24"/>
          <w:u w:val="dotted"/>
        </w:rPr>
        <w:t xml:space="preserve">　　</w:t>
      </w:r>
      <w:r w:rsidR="00446754">
        <w:rPr>
          <w:rFonts w:hint="eastAsia"/>
          <w:sz w:val="24"/>
          <w:szCs w:val="24"/>
          <w:u w:val="dotted"/>
        </w:rPr>
        <w:t xml:space="preserve">　　　</w:t>
      </w:r>
    </w:p>
    <w:p w14:paraId="34AE357A" w14:textId="77777777" w:rsidR="00622629" w:rsidRDefault="00622629" w:rsidP="00DF66FA">
      <w:pPr>
        <w:rPr>
          <w:sz w:val="24"/>
          <w:szCs w:val="24"/>
          <w:u w:val="dotted"/>
        </w:rPr>
      </w:pPr>
    </w:p>
    <w:p w14:paraId="1A466795" w14:textId="77777777" w:rsidR="003B0CBC" w:rsidRPr="00B853DC" w:rsidRDefault="003B0CBC" w:rsidP="00DF66FA">
      <w:pPr>
        <w:rPr>
          <w:sz w:val="24"/>
          <w:szCs w:val="24"/>
          <w:u w:val="dotted"/>
        </w:rPr>
      </w:pPr>
    </w:p>
    <w:p w14:paraId="1A0085F0" w14:textId="77777777"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14:paraId="211F149E" w14:textId="77777777" w:rsidR="00730207" w:rsidRDefault="00730207" w:rsidP="00DF66FA">
      <w:pPr>
        <w:rPr>
          <w:sz w:val="24"/>
          <w:szCs w:val="24"/>
        </w:rPr>
      </w:pPr>
    </w:p>
    <w:p w14:paraId="4066AF5D" w14:textId="77777777" w:rsidR="00730207" w:rsidRDefault="00730207" w:rsidP="00DF66FA">
      <w:pPr>
        <w:rPr>
          <w:sz w:val="24"/>
          <w:szCs w:val="24"/>
        </w:rPr>
      </w:pPr>
    </w:p>
    <w:p w14:paraId="3E6264F1" w14:textId="77777777" w:rsidR="00730207" w:rsidRDefault="00730F0B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9EFA20" wp14:editId="5EEE66AE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D413A43" id="Oval 2" o:spid="_x0000_s1026" style="position:absolute;left:0;text-align:left;margin-left:358.95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GBxLAi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（受任者）氏名</w:t>
      </w:r>
      <w:r w:rsidR="00730207" w:rsidRPr="00730207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730207">
        <w:rPr>
          <w:rFonts w:hint="eastAsia"/>
          <w:sz w:val="24"/>
          <w:szCs w:val="24"/>
        </w:rPr>
        <w:t>印</w:t>
      </w:r>
    </w:p>
    <w:p w14:paraId="5FC74971" w14:textId="77777777" w:rsidR="003B0CBC" w:rsidRDefault="003B0CBC" w:rsidP="00DF66FA">
      <w:pPr>
        <w:rPr>
          <w:sz w:val="24"/>
          <w:szCs w:val="24"/>
        </w:rPr>
      </w:pPr>
    </w:p>
    <w:p w14:paraId="7B59505C" w14:textId="77777777" w:rsidR="00730207" w:rsidRDefault="00730207" w:rsidP="00DF66FA">
      <w:pPr>
        <w:rPr>
          <w:sz w:val="24"/>
          <w:szCs w:val="24"/>
        </w:rPr>
      </w:pPr>
    </w:p>
    <w:p w14:paraId="2C6CD13C" w14:textId="77777777"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14:paraId="65A3AF5B" w14:textId="77777777"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14:paraId="538B179D" w14:textId="77777777" w:rsidR="003B0CBC" w:rsidRDefault="003B0CBC" w:rsidP="00DF66FA">
      <w:pPr>
        <w:rPr>
          <w:sz w:val="24"/>
          <w:szCs w:val="24"/>
        </w:rPr>
      </w:pPr>
    </w:p>
    <w:p w14:paraId="1A15CEE9" w14:textId="77777777" w:rsidR="00730207" w:rsidRDefault="00730207" w:rsidP="00DF66FA">
      <w:pPr>
        <w:rPr>
          <w:sz w:val="24"/>
          <w:szCs w:val="24"/>
        </w:rPr>
      </w:pPr>
    </w:p>
    <w:p w14:paraId="51AF7133" w14:textId="77777777" w:rsidR="003B0CBC" w:rsidRDefault="00721DBE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14:paraId="52967FFA" w14:textId="77777777" w:rsidR="003B0CBC" w:rsidRDefault="003B0CBC" w:rsidP="00DF66FA">
      <w:pPr>
        <w:rPr>
          <w:sz w:val="24"/>
          <w:szCs w:val="24"/>
        </w:rPr>
      </w:pPr>
    </w:p>
    <w:p w14:paraId="72B87A7A" w14:textId="77777777" w:rsidR="00730207" w:rsidRPr="00730207" w:rsidRDefault="00730207" w:rsidP="00DF66FA">
      <w:pPr>
        <w:rPr>
          <w:sz w:val="24"/>
          <w:szCs w:val="24"/>
        </w:rPr>
      </w:pPr>
    </w:p>
    <w:p w14:paraId="2A3F804D" w14:textId="77777777"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14:paraId="6129C5B0" w14:textId="77777777" w:rsidR="00730207" w:rsidRDefault="00730207" w:rsidP="00730207">
      <w:pPr>
        <w:ind w:firstLineChars="500" w:firstLine="1200"/>
        <w:rPr>
          <w:sz w:val="24"/>
          <w:szCs w:val="24"/>
        </w:rPr>
      </w:pPr>
    </w:p>
    <w:p w14:paraId="1A91E83A" w14:textId="77777777" w:rsidR="00730207" w:rsidRDefault="00730F0B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615DF" wp14:editId="67E20518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DF5DFB6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14:paraId="6A86B323" w14:textId="77777777" w:rsidR="003B0CBC" w:rsidRPr="00730207" w:rsidRDefault="003B0CBC" w:rsidP="00DF66FA">
      <w:pPr>
        <w:rPr>
          <w:sz w:val="24"/>
          <w:szCs w:val="24"/>
        </w:rPr>
      </w:pPr>
    </w:p>
    <w:p w14:paraId="4C933D26" w14:textId="77777777" w:rsidR="00730207" w:rsidRDefault="00730207" w:rsidP="003B0CBC">
      <w:pPr>
        <w:jc w:val="left"/>
        <w:rPr>
          <w:sz w:val="24"/>
          <w:szCs w:val="24"/>
        </w:rPr>
      </w:pPr>
    </w:p>
    <w:p w14:paraId="479DC92D" w14:textId="77777777" w:rsidR="00730207" w:rsidRDefault="00730207" w:rsidP="003B0CBC">
      <w:pPr>
        <w:jc w:val="left"/>
        <w:rPr>
          <w:sz w:val="24"/>
          <w:szCs w:val="24"/>
        </w:rPr>
      </w:pPr>
    </w:p>
    <w:p w14:paraId="0B3B8C2E" w14:textId="77777777" w:rsidR="00730207" w:rsidRDefault="00730207" w:rsidP="003B0CBC">
      <w:pPr>
        <w:jc w:val="left"/>
        <w:rPr>
          <w:sz w:val="24"/>
          <w:szCs w:val="24"/>
        </w:rPr>
      </w:pPr>
    </w:p>
    <w:p w14:paraId="067D8978" w14:textId="77777777" w:rsidR="00730207" w:rsidRDefault="00C174D5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190F8262" w14:textId="77777777"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下関市上下水道事業管理者</w:t>
      </w:r>
    </w:p>
    <w:p w14:paraId="0309AF84" w14:textId="77777777" w:rsidR="00C174D5" w:rsidRDefault="00C174D5" w:rsidP="003B0CBC">
      <w:pPr>
        <w:jc w:val="left"/>
        <w:rPr>
          <w:sz w:val="24"/>
          <w:szCs w:val="24"/>
        </w:rPr>
      </w:pPr>
    </w:p>
    <w:sectPr w:rsidR="00C174D5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8D3CF" w14:textId="77777777" w:rsidR="00860C49" w:rsidRDefault="00860C49" w:rsidP="00215C26">
      <w:r>
        <w:separator/>
      </w:r>
    </w:p>
  </w:endnote>
  <w:endnote w:type="continuationSeparator" w:id="0">
    <w:p w14:paraId="30EEFB60" w14:textId="77777777" w:rsidR="00860C49" w:rsidRDefault="00860C49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A57F0" w14:textId="77777777" w:rsidR="00860C49" w:rsidRDefault="00860C49" w:rsidP="00215C26">
      <w:r>
        <w:separator/>
      </w:r>
    </w:p>
  </w:footnote>
  <w:footnote w:type="continuationSeparator" w:id="0">
    <w:p w14:paraId="6325AD69" w14:textId="77777777" w:rsidR="00860C49" w:rsidRDefault="00860C49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432CE"/>
    <w:rsid w:val="0009077F"/>
    <w:rsid w:val="000A1E07"/>
    <w:rsid w:val="000A3D3A"/>
    <w:rsid w:val="000C325F"/>
    <w:rsid w:val="000F4DC9"/>
    <w:rsid w:val="001333EE"/>
    <w:rsid w:val="001573F9"/>
    <w:rsid w:val="00165B3A"/>
    <w:rsid w:val="00172C1B"/>
    <w:rsid w:val="001E54D4"/>
    <w:rsid w:val="001F35D9"/>
    <w:rsid w:val="00215C26"/>
    <w:rsid w:val="00292666"/>
    <w:rsid w:val="002F6301"/>
    <w:rsid w:val="002F7E90"/>
    <w:rsid w:val="003B0CBC"/>
    <w:rsid w:val="00414810"/>
    <w:rsid w:val="00446754"/>
    <w:rsid w:val="004A3FD3"/>
    <w:rsid w:val="004C170F"/>
    <w:rsid w:val="0052762B"/>
    <w:rsid w:val="00536157"/>
    <w:rsid w:val="00541047"/>
    <w:rsid w:val="00547E5A"/>
    <w:rsid w:val="005C2A6A"/>
    <w:rsid w:val="00622629"/>
    <w:rsid w:val="00624428"/>
    <w:rsid w:val="00674F5D"/>
    <w:rsid w:val="006B1B88"/>
    <w:rsid w:val="006B74F9"/>
    <w:rsid w:val="007117F4"/>
    <w:rsid w:val="00721DBE"/>
    <w:rsid w:val="00730207"/>
    <w:rsid w:val="00730F0B"/>
    <w:rsid w:val="00733774"/>
    <w:rsid w:val="007F2CBB"/>
    <w:rsid w:val="00801622"/>
    <w:rsid w:val="008606B8"/>
    <w:rsid w:val="00860C49"/>
    <w:rsid w:val="00883F46"/>
    <w:rsid w:val="008A7CDC"/>
    <w:rsid w:val="008D0BF7"/>
    <w:rsid w:val="00900166"/>
    <w:rsid w:val="00934093"/>
    <w:rsid w:val="009B26DE"/>
    <w:rsid w:val="009C09F6"/>
    <w:rsid w:val="00A00425"/>
    <w:rsid w:val="00A50A13"/>
    <w:rsid w:val="00A722F1"/>
    <w:rsid w:val="00A77DA0"/>
    <w:rsid w:val="00AC7264"/>
    <w:rsid w:val="00B46670"/>
    <w:rsid w:val="00B81762"/>
    <w:rsid w:val="00B853DC"/>
    <w:rsid w:val="00BC0501"/>
    <w:rsid w:val="00BD7B92"/>
    <w:rsid w:val="00C174D5"/>
    <w:rsid w:val="00C17EAE"/>
    <w:rsid w:val="00C21207"/>
    <w:rsid w:val="00C95FA3"/>
    <w:rsid w:val="00CA1DCA"/>
    <w:rsid w:val="00CA73A4"/>
    <w:rsid w:val="00CC6F99"/>
    <w:rsid w:val="00D00297"/>
    <w:rsid w:val="00DA5FCB"/>
    <w:rsid w:val="00DC0484"/>
    <w:rsid w:val="00DD006D"/>
    <w:rsid w:val="00DD4C36"/>
    <w:rsid w:val="00DF66FA"/>
    <w:rsid w:val="00E10553"/>
    <w:rsid w:val="00E50D42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2BDE4E1A"/>
  <w15:chartTrackingRefBased/>
  <w15:docId w15:val="{81EBADC8-B662-4470-A601-585D2DA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1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7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38</cp:revision>
  <cp:lastPrinted>2024-10-31T05:08:00Z</cp:lastPrinted>
  <dcterms:created xsi:type="dcterms:W3CDTF">2020-06-19T07:36:00Z</dcterms:created>
  <dcterms:modified xsi:type="dcterms:W3CDTF">2025-04-18T02:27:00Z</dcterms:modified>
</cp:coreProperties>
</file>