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28" w:rsidRDefault="00807700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bookmarkStart w:id="0" w:name="_GoBack"/>
      <w:bookmarkEnd w:id="0"/>
      <w:r>
        <w:rPr>
          <w:rFonts w:ascii="ＡＲ丸ゴシック体Ｍ" w:eastAsia="ＡＲ丸ゴシック体Ｍ" w:cs="Times New Roman" w:hint="eastAsia"/>
          <w:snapToGrid w:val="0"/>
        </w:rPr>
        <w:t>（</w:t>
      </w:r>
      <w:r w:rsidR="000C77B2">
        <w:rPr>
          <w:rFonts w:ascii="ＡＲ丸ゴシック体Ｍ" w:eastAsia="ＡＲ丸ゴシック体Ｍ" w:cs="Times New Roman" w:hint="eastAsia"/>
          <w:snapToGrid w:val="0"/>
        </w:rPr>
        <w:t>様式）</w:t>
      </w:r>
    </w:p>
    <w:p w:rsidR="005E7F55" w:rsidRDefault="00B64C0A" w:rsidP="005E7F55">
      <w:pPr>
        <w:spacing w:line="240" w:lineRule="exact"/>
        <w:jc w:val="center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障害児通所支援事業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等開始届</w:t>
      </w:r>
    </w:p>
    <w:p w:rsidR="009D1E28" w:rsidRPr="004D2178" w:rsidRDefault="009D1E28" w:rsidP="009D1E28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972E55" w:rsidP="005E7F55">
      <w:pPr>
        <w:spacing w:line="240" w:lineRule="exact"/>
        <w:jc w:val="righ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令和</w:t>
      </w:r>
      <w:r w:rsidR="009D1E28">
        <w:rPr>
          <w:rFonts w:ascii="ＡＲ丸ゴシック体Ｍ" w:eastAsia="ＡＲ丸ゴシック体Ｍ" w:cs="ＡＲ丸ゴシック体Ｍ" w:hint="eastAsia"/>
          <w:snapToGrid w:val="0"/>
        </w:rPr>
        <w:t xml:space="preserve">　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年　　月　　日　　</w:t>
      </w:r>
    </w:p>
    <w:p w:rsidR="005E7F55" w:rsidRPr="00CB736D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A44851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="00FD49DC">
        <w:rPr>
          <w:rFonts w:ascii="ＡＲ丸ゴシック体Ｍ" w:eastAsia="ＡＲ丸ゴシック体Ｍ" w:cs="ＡＲ丸ゴシック体Ｍ" w:hint="eastAsia"/>
          <w:snapToGrid w:val="0"/>
        </w:rPr>
        <w:t>下関市長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様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9932EC" w:rsidRPr="009D1E28" w:rsidRDefault="009932EC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  <w:lang w:eastAsia="zh-CN"/>
        </w:rPr>
      </w:pPr>
      <w:r>
        <w:rPr>
          <w:rFonts w:ascii="ＡＲ丸ゴシック体Ｍ" w:eastAsia="ＡＲ丸ゴシック体Ｍ" w:cs="Times New Roman" w:hint="eastAsia"/>
          <w:snapToGrid w:val="0"/>
          <w:lang w:eastAsia="zh-CN"/>
        </w:rPr>
        <w:t xml:space="preserve">　　　　　　　　　　　　　　　　　　 </w:t>
      </w:r>
      <w:r w:rsidR="00EE3E88">
        <w:rPr>
          <w:rFonts w:ascii="ＡＲ丸ゴシック体Ｍ" w:eastAsia="ＡＲ丸ゴシック体Ｍ" w:cs="Times New Roman" w:hint="eastAsia"/>
          <w:snapToGrid w:val="0"/>
        </w:rPr>
        <w:t xml:space="preserve">　</w:t>
      </w:r>
      <w:r w:rsidR="009D1E28">
        <w:rPr>
          <w:rFonts w:ascii="ＡＲ丸ゴシック体Ｍ" w:eastAsia="ＡＲ丸ゴシック体Ｍ" w:cs="Times New Roman" w:hint="eastAsia"/>
          <w:snapToGrid w:val="0"/>
          <w:lang w:eastAsia="zh-CN"/>
        </w:rPr>
        <w:t>所在地</w:t>
      </w:r>
    </w:p>
    <w:p w:rsidR="005E7F55" w:rsidRPr="00CB736D" w:rsidRDefault="009D1E28" w:rsidP="009D1E28">
      <w:pPr>
        <w:spacing w:line="240" w:lineRule="exact"/>
        <w:ind w:right="-17"/>
        <w:jc w:val="right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届出者　名　称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="005E7F55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　　　　　　　　　　　　　</w:t>
      </w: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</w:p>
    <w:p w:rsidR="005E7F55" w:rsidRDefault="009D1E28" w:rsidP="009D1E28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代表者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="005E7F55">
        <w:rPr>
          <w:rFonts w:ascii="ＡＲ丸ゴシック体Ｍ" w:eastAsia="ＡＲ丸ゴシック体Ｍ" w:cs="ＡＲ丸ゴシック体Ｍ" w:hint="eastAsia"/>
          <w:snapToGrid w:val="0"/>
        </w:rPr>
        <w:t xml:space="preserve">　　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　　　　　　　　          </w:t>
      </w:r>
    </w:p>
    <w:p w:rsidR="009D1E28" w:rsidRDefault="009D1E28" w:rsidP="009D1E28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（電</w:t>
      </w:r>
      <w:r w:rsidR="00D0738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>話　　　　　　　　　　　　　　　）</w:t>
      </w:r>
    </w:p>
    <w:p w:rsidR="00D0738D" w:rsidRDefault="00D0738D" w:rsidP="009D1E28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（ＦＡＸ　　　　　　　　　　　　　　　）</w:t>
      </w:r>
    </w:p>
    <w:p w:rsidR="00D0738D" w:rsidRDefault="00D0738D" w:rsidP="009D1E28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（Ｅメール　　　　　　　　　　　　　　）</w:t>
      </w:r>
    </w:p>
    <w:p w:rsidR="00D0738D" w:rsidRPr="009D1E28" w:rsidRDefault="00D0738D" w:rsidP="009D1E28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</w:rPr>
      </w:pPr>
    </w:p>
    <w:p w:rsidR="009D1E28" w:rsidRPr="00CB736D" w:rsidRDefault="00E46F51" w:rsidP="009D1E28">
      <w:pPr>
        <w:rPr>
          <w:rFonts w:ascii="ＡＲ丸ゴシック体Ｍ" w:eastAsia="ＡＲ丸ゴシック体Ｍ" w:cs="Times New Roman" w:hint="eastAsi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101600</wp:posOffset>
                </wp:positionV>
                <wp:extent cx="843280" cy="3625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F55" w:rsidRDefault="00B64C0A" w:rsidP="005E7F55">
                            <w:pPr>
                              <w:spacing w:line="240" w:lineRule="exact"/>
                              <w:rPr>
                                <w:rFonts w:ascii="ＡＲ丸ゴシック体Ｍ" w:eastAsia="ＡＲ丸ゴシック体Ｍ" w:cs="Times New Roman" w:hint="eastAsia"/>
                              </w:rPr>
                            </w:pPr>
                            <w:r>
                              <w:rPr>
                                <w:rFonts w:ascii="ＡＲ丸ゴシック体Ｍ" w:eastAsia="ＡＲ丸ゴシック体Ｍ" w:cs="Times New Roman" w:hint="eastAsia"/>
                              </w:rPr>
                              <w:t>障害児通所支援事業</w:t>
                            </w:r>
                          </w:p>
                          <w:p w:rsidR="00B64C0A" w:rsidRDefault="00B64C0A" w:rsidP="005E7F55">
                            <w:pPr>
                              <w:spacing w:line="240" w:lineRule="exact"/>
                              <w:rPr>
                                <w:rFonts w:ascii="ＡＲ丸ゴシック体Ｍ" w:eastAsia="ＡＲ丸ゴシック体Ｍ" w:cs="Times New Roman" w:hint="eastAsia"/>
                              </w:rPr>
                            </w:pPr>
                          </w:p>
                          <w:p w:rsidR="00B64C0A" w:rsidRPr="00E563C7" w:rsidRDefault="00B64C0A" w:rsidP="005E7F55">
                            <w:pPr>
                              <w:spacing w:line="240" w:lineRule="exact"/>
                              <w:rPr>
                                <w:rFonts w:ascii="ＡＲ丸ゴシック体Ｍ" w:eastAsia="ＡＲ丸ゴシック体Ｍ" w:cs="Times New Roman"/>
                              </w:rPr>
                            </w:pPr>
                            <w:r>
                              <w:rPr>
                                <w:rFonts w:ascii="ＡＲ丸ゴシック体Ｍ" w:eastAsia="ＡＲ丸ゴシック体Ｍ" w:cs="Times New Roman" w:hint="eastAsia"/>
                              </w:rPr>
                              <w:t>障害児相談支援事業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4.7pt;margin-top:8pt;width:66.4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CJgwIAAAw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" stroked="f">
                <v:textbox inset="5.85pt,.7pt,5.85pt,.7pt">
                  <w:txbxContent>
                    <w:p w:rsidR="005E7F55" w:rsidRDefault="00B64C0A" w:rsidP="005E7F55">
                      <w:pPr>
                        <w:spacing w:line="240" w:lineRule="exact"/>
                        <w:rPr>
                          <w:rFonts w:ascii="ＡＲ丸ゴシック体Ｍ" w:eastAsia="ＡＲ丸ゴシック体Ｍ" w:cs="Times New Roman" w:hint="eastAsia"/>
                        </w:rPr>
                      </w:pPr>
                      <w:r>
                        <w:rPr>
                          <w:rFonts w:ascii="ＡＲ丸ゴシック体Ｍ" w:eastAsia="ＡＲ丸ゴシック体Ｍ" w:cs="Times New Roman" w:hint="eastAsia"/>
                        </w:rPr>
                        <w:t>障害児通所支援事業</w:t>
                      </w:r>
                    </w:p>
                    <w:p w:rsidR="00B64C0A" w:rsidRDefault="00B64C0A" w:rsidP="005E7F55">
                      <w:pPr>
                        <w:spacing w:line="240" w:lineRule="exact"/>
                        <w:rPr>
                          <w:rFonts w:ascii="ＡＲ丸ゴシック体Ｍ" w:eastAsia="ＡＲ丸ゴシック体Ｍ" w:cs="Times New Roman" w:hint="eastAsia"/>
                        </w:rPr>
                      </w:pPr>
                    </w:p>
                    <w:p w:rsidR="00B64C0A" w:rsidRPr="00E563C7" w:rsidRDefault="00B64C0A" w:rsidP="005E7F55">
                      <w:pPr>
                        <w:spacing w:line="240" w:lineRule="exact"/>
                        <w:rPr>
                          <w:rFonts w:ascii="ＡＲ丸ゴシック体Ｍ" w:eastAsia="ＡＲ丸ゴシック体Ｍ" w:cs="Times New Roman"/>
                        </w:rPr>
                      </w:pPr>
                      <w:r>
                        <w:rPr>
                          <w:rFonts w:ascii="ＡＲ丸ゴシック体Ｍ" w:eastAsia="ＡＲ丸ゴシック体Ｍ" w:cs="Times New Roman" w:hint="eastAsia"/>
                        </w:rPr>
                        <w:t>障害児相談支援事業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5E7F55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次のとおり</w:t>
      </w:r>
      <w:r w:rsidR="00B64C0A">
        <w:rPr>
          <w:rFonts w:ascii="ＡＲ丸ゴシック体Ｍ" w:eastAsia="ＡＲ丸ゴシック体Ｍ" w:cs="ＡＲ丸ゴシック体Ｍ" w:hint="eastAsia"/>
          <w:snapToGrid w:val="0"/>
        </w:rPr>
        <w:t xml:space="preserve">　　　　　　　　　　　　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を開始しますので、</w:t>
      </w:r>
      <w:r w:rsidR="00B64C0A">
        <w:rPr>
          <w:rFonts w:ascii="ＡＲ丸ゴシック体Ｍ" w:eastAsia="ＡＲ丸ゴシック体Ｍ" w:cs="ＡＲ丸ゴシック体Ｍ" w:hint="eastAsia"/>
          <w:snapToGrid w:val="0"/>
        </w:rPr>
        <w:t>児童福祉法第34条の3第2項</w:t>
      </w:r>
    </w:p>
    <w:p w:rsidR="005E7F55" w:rsidRPr="0099763E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5E7F55" w:rsidRPr="00E563C7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の規定により届け出ます。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9932E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１　事業</w:t>
      </w:r>
      <w:r w:rsidR="009932EC">
        <w:rPr>
          <w:rFonts w:ascii="ＡＲ丸ゴシック体Ｍ" w:eastAsia="ＡＲ丸ゴシック体Ｍ" w:cs="ＡＲ丸ゴシック体Ｍ" w:hint="eastAsia"/>
          <w:snapToGrid w:val="0"/>
        </w:rPr>
        <w:t>の種類及び内容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（１）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種類</w:t>
      </w:r>
    </w:p>
    <w:p w:rsidR="005E7F55" w:rsidRPr="00CB736D" w:rsidRDefault="009932EC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（２）内容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２　経営者の氏名及び住所（法人にあっては、その名称及び主たる事務所の所在地）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（１）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氏名（名</w:t>
      </w:r>
      <w:r w:rsidR="005E7F55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称）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（２）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住所（所在地）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  <w:lang w:eastAsia="zh-CN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</w:p>
    <w:p w:rsidR="00A44851" w:rsidRDefault="00A44851" w:rsidP="00A44851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３　事業開始に伴う条例、定款その他の基本約款</w:t>
      </w:r>
    </w:p>
    <w:p w:rsidR="00A44851" w:rsidRDefault="00A44851" w:rsidP="00A44851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指定申請書等と同じにつき、省略</w:t>
      </w:r>
    </w:p>
    <w:p w:rsidR="00A44851" w:rsidRDefault="00A44851" w:rsidP="00A44851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４　職員の定数及び職務の内容</w:t>
      </w:r>
    </w:p>
    <w:p w:rsidR="005E7F55" w:rsidRDefault="009D1E28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別紙のとおり　／　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9D1E28" w:rsidRPr="009D1E28" w:rsidRDefault="009D1E28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</w:p>
    <w:p w:rsidR="005E7F55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５　主な職員の氏名及び経歴</w:t>
      </w:r>
    </w:p>
    <w:p w:rsidR="00A44851" w:rsidRPr="00CB736D" w:rsidRDefault="00A44851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指定申請書等と同じにつき、省略</w:t>
      </w:r>
    </w:p>
    <w:p w:rsidR="005E7F55" w:rsidRPr="00A44851" w:rsidRDefault="005E7F55" w:rsidP="005E7F55">
      <w:pPr>
        <w:spacing w:line="240" w:lineRule="exact"/>
        <w:ind w:left="420" w:hanging="210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5E7F55" w:rsidP="005E7F55">
      <w:pPr>
        <w:spacing w:line="240" w:lineRule="exact"/>
        <w:ind w:left="420" w:hanging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６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事業を行おうとする区域（市町の委託を受けて事業を行おうとする者にあっては、当該市町の名称を含む。）</w:t>
      </w:r>
    </w:p>
    <w:p w:rsidR="005E7F55" w:rsidRDefault="005E7F55" w:rsidP="005E7F55">
      <w:pPr>
        <w:spacing w:line="240" w:lineRule="exact"/>
        <w:ind w:left="420" w:hanging="42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99763E" w:rsidRDefault="005E7F55" w:rsidP="0099763E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７</w:t>
      </w:r>
      <w:r w:rsidR="00A47C34">
        <w:rPr>
          <w:rFonts w:ascii="ＡＲ丸ゴシック体Ｍ" w:eastAsia="ＡＲ丸ゴシック体Ｍ" w:cs="ＡＲ丸ゴシック体Ｍ" w:hint="eastAsia"/>
          <w:snapToGrid w:val="0"/>
        </w:rPr>
        <w:t xml:space="preserve">　当該事業の用に供する</w:t>
      </w:r>
      <w:r w:rsidR="00A47C34" w:rsidRPr="0018181F">
        <w:rPr>
          <w:rFonts w:ascii="ＡＲ丸ゴシック体Ｍ" w:eastAsia="ＡＲ丸ゴシック体Ｍ" w:cs="ＡＲ丸ゴシック体Ｍ" w:hint="eastAsia"/>
          <w:snapToGrid w:val="0"/>
        </w:rPr>
        <w:t>施設の名称、</w:t>
      </w:r>
      <w:r w:rsidR="00A47C34">
        <w:rPr>
          <w:rFonts w:ascii="ＡＲ丸ゴシック体Ｍ" w:eastAsia="ＡＲ丸ゴシック体Ｍ" w:cs="ＡＲ丸ゴシック体Ｍ" w:hint="eastAsia"/>
          <w:snapToGrid w:val="0"/>
        </w:rPr>
        <w:t>種類</w:t>
      </w:r>
      <w:r w:rsidR="000116A8">
        <w:rPr>
          <w:rFonts w:ascii="ＡＲ丸ゴシック体Ｍ" w:eastAsia="ＡＲ丸ゴシック体Ｍ" w:cs="ＡＲ丸ゴシック体Ｍ" w:hint="eastAsia"/>
          <w:snapToGrid w:val="0"/>
        </w:rPr>
        <w:t>、所在地</w:t>
      </w:r>
    </w:p>
    <w:p w:rsidR="005E7F55" w:rsidRDefault="005E7F55" w:rsidP="005E7F55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  <w:lang w:eastAsia="zh-TW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１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名　　　称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Pr="00CB736D" w:rsidRDefault="005E7F55" w:rsidP="005E7F55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  <w:lang w:eastAsia="zh-TW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２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種　　　類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Pr="00CB736D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  <w:lang w:eastAsia="zh-TW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３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所　在　地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Default="005E7F55" w:rsidP="00A47C34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　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８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事業開始の予定年月日</w:t>
      </w:r>
    </w:p>
    <w:p w:rsidR="005E7F55" w:rsidRDefault="00A44851" w:rsidP="005E7F55">
      <w:pPr>
        <w:spacing w:line="240" w:lineRule="exact"/>
        <w:ind w:left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</w:t>
      </w:r>
      <w:r w:rsidR="00972E55">
        <w:rPr>
          <w:rFonts w:ascii="ＡＲ丸ゴシック体Ｍ" w:eastAsia="ＡＲ丸ゴシック体Ｍ" w:cs="Times New Roman" w:hint="eastAsia"/>
          <w:snapToGrid w:val="0"/>
        </w:rPr>
        <w:t>令和</w:t>
      </w:r>
      <w:r>
        <w:rPr>
          <w:rFonts w:ascii="ＡＲ丸ゴシック体Ｍ" w:eastAsia="ＡＲ丸ゴシック体Ｍ" w:cs="Times New Roman" w:hint="eastAsia"/>
          <w:snapToGrid w:val="0"/>
        </w:rPr>
        <w:t xml:space="preserve">　　年　　月　　日</w:t>
      </w:r>
    </w:p>
    <w:p w:rsidR="00A44851" w:rsidRDefault="00A44851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</w:p>
    <w:p w:rsidR="00A44851" w:rsidRDefault="005E7F55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９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収支予算書</w:t>
      </w:r>
    </w:p>
    <w:p w:rsidR="00A44851" w:rsidRDefault="00A47C34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>
        <w:rPr>
          <w:rFonts w:ascii="ＡＲ丸ゴシック体Ｍ" w:eastAsia="ＡＲ丸ゴシック体Ｍ" w:cs="Times New Roman" w:hint="eastAsia"/>
          <w:snapToGrid w:val="0"/>
        </w:rPr>
        <w:t>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A47C34" w:rsidRDefault="00A47C34" w:rsidP="00A47C34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）</w:t>
      </w:r>
    </w:p>
    <w:p w:rsidR="00A47C34" w:rsidRDefault="00A47C34" w:rsidP="00A47C34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</w:p>
    <w:p w:rsidR="00A44851" w:rsidRDefault="00A44851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１０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事業計画書</w:t>
      </w:r>
    </w:p>
    <w:p w:rsidR="00A47C34" w:rsidRDefault="00A47C34" w:rsidP="00A47C34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>
        <w:rPr>
          <w:rFonts w:ascii="ＡＲ丸ゴシック体Ｍ" w:eastAsia="ＡＲ丸ゴシック体Ｍ" w:cs="Times New Roman" w:hint="eastAsia"/>
          <w:snapToGrid w:val="0"/>
        </w:rPr>
        <w:t>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5E7F55" w:rsidRDefault="00A47C34" w:rsidP="00807700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　）</w:t>
      </w:r>
    </w:p>
    <w:p w:rsidR="00D0738D" w:rsidRDefault="00D0738D" w:rsidP="00807700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</w:p>
    <w:p w:rsidR="00D0738D" w:rsidRDefault="00D0738D" w:rsidP="00807700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</w:p>
    <w:p w:rsidR="00D0738D" w:rsidRDefault="00D0738D" w:rsidP="00807700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</w:p>
    <w:p w:rsidR="00D0738D" w:rsidRDefault="00D0738D" w:rsidP="00D0738D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</w:p>
    <w:p w:rsidR="00D0738D" w:rsidRPr="00D0738D" w:rsidRDefault="00D0738D" w:rsidP="00D0738D">
      <w:pPr>
        <w:spacing w:line="240" w:lineRule="exact"/>
        <w:ind w:leftChars="200" w:left="420"/>
        <w:rPr>
          <w:rFonts w:ascii="ＡＲ丸ゴシック体Ｍ" w:eastAsia="ＡＲ丸ゴシック体Ｍ" w:cs="ＡＲ丸ゴシック体Ｍ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※届出者の電話、ＦＡＸ、Ｅメールは事業開始後の連絡先となります。</w:t>
      </w:r>
    </w:p>
    <w:sectPr w:rsidR="00D0738D" w:rsidRPr="00D0738D" w:rsidSect="0099763E">
      <w:type w:val="continuous"/>
      <w:pgSz w:w="11906" w:h="16838" w:code="9"/>
      <w:pgMar w:top="578" w:right="1701" w:bottom="851" w:left="1701" w:header="301" w:footer="567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D9" w:rsidRDefault="00CE40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40D9" w:rsidRDefault="00CE40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D9" w:rsidRDefault="00CE40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40D9" w:rsidRDefault="00CE40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2330"/>
    <w:multiLevelType w:val="hybridMultilevel"/>
    <w:tmpl w:val="E59874B8"/>
    <w:lvl w:ilvl="0" w:tplc="2F6CB66C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027D37"/>
    <w:multiLevelType w:val="hybridMultilevel"/>
    <w:tmpl w:val="78BE8784"/>
    <w:lvl w:ilvl="0" w:tplc="BC3E4F6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ＡＲ丸ゴシック体Ｍ" w:eastAsia="ＡＲ丸ゴシック体Ｍ" w:hAnsi="Century" w:cs="ＡＲ丸ゴシック体Ｍ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7653735"/>
    <w:multiLevelType w:val="hybridMultilevel"/>
    <w:tmpl w:val="25C45B66"/>
    <w:lvl w:ilvl="0" w:tplc="32BA910C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ＡＲ丸ゴシック体Ｍ" w:eastAsia="ＡＲ丸ゴシック体Ｍ" w:hAnsi="Century" w:cs="ＡＲ丸ゴシック体Ｍ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BAD"/>
    <w:rsid w:val="000116A8"/>
    <w:rsid w:val="000647D6"/>
    <w:rsid w:val="00077984"/>
    <w:rsid w:val="000C77B2"/>
    <w:rsid w:val="000F0E43"/>
    <w:rsid w:val="00143BAD"/>
    <w:rsid w:val="001535B9"/>
    <w:rsid w:val="001632C3"/>
    <w:rsid w:val="00171F64"/>
    <w:rsid w:val="0018181F"/>
    <w:rsid w:val="001B5B06"/>
    <w:rsid w:val="001C788B"/>
    <w:rsid w:val="001F2E08"/>
    <w:rsid w:val="00247862"/>
    <w:rsid w:val="00247C43"/>
    <w:rsid w:val="00255DFB"/>
    <w:rsid w:val="00277040"/>
    <w:rsid w:val="00280203"/>
    <w:rsid w:val="00297CF9"/>
    <w:rsid w:val="002D3D8B"/>
    <w:rsid w:val="003047B5"/>
    <w:rsid w:val="0032002D"/>
    <w:rsid w:val="00342D37"/>
    <w:rsid w:val="00374376"/>
    <w:rsid w:val="003B2EBF"/>
    <w:rsid w:val="003F4B2C"/>
    <w:rsid w:val="00401AF5"/>
    <w:rsid w:val="00422D2A"/>
    <w:rsid w:val="00424D3C"/>
    <w:rsid w:val="00451E64"/>
    <w:rsid w:val="0048634D"/>
    <w:rsid w:val="004875CE"/>
    <w:rsid w:val="00495678"/>
    <w:rsid w:val="004D2178"/>
    <w:rsid w:val="004D35A7"/>
    <w:rsid w:val="004E72C4"/>
    <w:rsid w:val="00512983"/>
    <w:rsid w:val="005131F7"/>
    <w:rsid w:val="005B3793"/>
    <w:rsid w:val="005E1AAD"/>
    <w:rsid w:val="005E5808"/>
    <w:rsid w:val="005E7F55"/>
    <w:rsid w:val="0063045D"/>
    <w:rsid w:val="00650151"/>
    <w:rsid w:val="00653F9A"/>
    <w:rsid w:val="00655723"/>
    <w:rsid w:val="0068085C"/>
    <w:rsid w:val="006B2BB6"/>
    <w:rsid w:val="006D0DA3"/>
    <w:rsid w:val="006D6BF5"/>
    <w:rsid w:val="006E5CDA"/>
    <w:rsid w:val="006E7E46"/>
    <w:rsid w:val="007544C2"/>
    <w:rsid w:val="00754D3C"/>
    <w:rsid w:val="00766461"/>
    <w:rsid w:val="00793EDC"/>
    <w:rsid w:val="007C5013"/>
    <w:rsid w:val="007D5365"/>
    <w:rsid w:val="007E2235"/>
    <w:rsid w:val="00807700"/>
    <w:rsid w:val="00817836"/>
    <w:rsid w:val="00872FD0"/>
    <w:rsid w:val="00923874"/>
    <w:rsid w:val="009324B2"/>
    <w:rsid w:val="00950A22"/>
    <w:rsid w:val="00952AD0"/>
    <w:rsid w:val="00954B98"/>
    <w:rsid w:val="00972E55"/>
    <w:rsid w:val="009757C8"/>
    <w:rsid w:val="00984B6D"/>
    <w:rsid w:val="009932EC"/>
    <w:rsid w:val="00994C52"/>
    <w:rsid w:val="0099763E"/>
    <w:rsid w:val="009A5381"/>
    <w:rsid w:val="009A7AC8"/>
    <w:rsid w:val="009B0FC0"/>
    <w:rsid w:val="009D1E28"/>
    <w:rsid w:val="00A24FBD"/>
    <w:rsid w:val="00A44851"/>
    <w:rsid w:val="00A47C34"/>
    <w:rsid w:val="00A906D6"/>
    <w:rsid w:val="00AA6CE6"/>
    <w:rsid w:val="00AE00C6"/>
    <w:rsid w:val="00AF0DEB"/>
    <w:rsid w:val="00B64C0A"/>
    <w:rsid w:val="00BE789E"/>
    <w:rsid w:val="00C00278"/>
    <w:rsid w:val="00C62E46"/>
    <w:rsid w:val="00C86422"/>
    <w:rsid w:val="00C92CE8"/>
    <w:rsid w:val="00CA396A"/>
    <w:rsid w:val="00CA7D73"/>
    <w:rsid w:val="00CB5B5C"/>
    <w:rsid w:val="00CB736D"/>
    <w:rsid w:val="00CD1BAF"/>
    <w:rsid w:val="00CD749B"/>
    <w:rsid w:val="00CE0131"/>
    <w:rsid w:val="00CE40D9"/>
    <w:rsid w:val="00D0738D"/>
    <w:rsid w:val="00D31325"/>
    <w:rsid w:val="00D51AC7"/>
    <w:rsid w:val="00D66520"/>
    <w:rsid w:val="00DB218B"/>
    <w:rsid w:val="00DD1834"/>
    <w:rsid w:val="00DE4390"/>
    <w:rsid w:val="00DF327F"/>
    <w:rsid w:val="00E46F51"/>
    <w:rsid w:val="00E47501"/>
    <w:rsid w:val="00E54FAC"/>
    <w:rsid w:val="00E561A2"/>
    <w:rsid w:val="00E563C7"/>
    <w:rsid w:val="00E619B0"/>
    <w:rsid w:val="00E64EA9"/>
    <w:rsid w:val="00E8128E"/>
    <w:rsid w:val="00EE3E88"/>
    <w:rsid w:val="00EF4150"/>
    <w:rsid w:val="00F73191"/>
    <w:rsid w:val="00F86D53"/>
    <w:rsid w:val="00F870CC"/>
    <w:rsid w:val="00FA44D6"/>
    <w:rsid w:val="00FC3333"/>
    <w:rsid w:val="00FD49DC"/>
    <w:rsid w:val="00FD6F3B"/>
    <w:rsid w:val="00FE5238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426C3AD-5953-49DB-B3A5-DC4DBA08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AA6CE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別記第15号様式</vt:lpstr>
      <vt:lpstr>別記第15号様式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</dc:title>
  <dc:subject/>
  <dc:creator>下関市</dc:creator>
  <cp:keywords/>
  <cp:lastModifiedBy>下関市情報政策課</cp:lastModifiedBy>
  <cp:revision>2</cp:revision>
  <cp:lastPrinted>2016-02-09T08:16:00Z</cp:lastPrinted>
  <dcterms:created xsi:type="dcterms:W3CDTF">2024-04-16T09:54:00Z</dcterms:created>
  <dcterms:modified xsi:type="dcterms:W3CDTF">2024-04-16T09:54:00Z</dcterms:modified>
</cp:coreProperties>
</file>