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様式第２号</w:t>
      </w:r>
    </w:p>
    <w:p>
      <w:pPr>
        <w:pStyle w:val="0"/>
        <w:ind w:right="276"/>
        <w:jc w:val="right"/>
        <w:rPr>
          <w:rFonts w:hint="default"/>
        </w:rPr>
      </w:pPr>
      <w:r>
        <w:rPr>
          <w:rFonts w:hint="eastAsia"/>
          <w:spacing w:val="115"/>
          <w:kern w:val="0"/>
          <w:fitText w:val="3420" w:id="1"/>
        </w:rPr>
        <w:t>下試第</w:t>
      </w:r>
      <w:r>
        <w:rPr>
          <w:rFonts w:hint="eastAsia"/>
          <w:spacing w:val="115"/>
          <w:kern w:val="0"/>
          <w:fitText w:val="3420" w:id="1"/>
        </w:rPr>
        <w:t xml:space="preserve"> </w:t>
      </w:r>
      <w:r>
        <w:rPr>
          <w:rFonts w:hint="eastAsia"/>
          <w:spacing w:val="115"/>
          <w:kern w:val="0"/>
          <w:fitText w:val="3420" w:id="1"/>
        </w:rPr>
        <w:t>　　　</w:t>
      </w:r>
      <w:r>
        <w:rPr>
          <w:rFonts w:hint="eastAsia"/>
          <w:spacing w:val="5"/>
          <w:kern w:val="0"/>
          <w:fitText w:val="3420" w:id="1"/>
        </w:rPr>
        <w:t>号</w:t>
      </w:r>
    </w:p>
    <w:p>
      <w:pPr>
        <w:pStyle w:val="0"/>
        <w:ind w:right="285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9"/>
          <w:kern w:val="0"/>
          <w:fitText w:val="3420" w:id="2"/>
        </w:rPr>
        <w:t>令和８年（</w:t>
      </w:r>
      <w:r>
        <w:rPr>
          <w:rFonts w:hint="eastAsia" w:asciiTheme="minorEastAsia" w:hAnsiTheme="minorEastAsia" w:eastAsiaTheme="minorEastAsia"/>
          <w:spacing w:val="9"/>
          <w:kern w:val="0"/>
          <w:fitText w:val="3420" w:id="2"/>
        </w:rPr>
        <w:t>2026</w:t>
      </w:r>
      <w:r>
        <w:rPr>
          <w:rFonts w:hint="eastAsia" w:asciiTheme="minorEastAsia" w:hAnsiTheme="minorEastAsia" w:eastAsiaTheme="minorEastAsia"/>
          <w:spacing w:val="9"/>
          <w:kern w:val="0"/>
          <w:fitText w:val="3420" w:id="2"/>
        </w:rPr>
        <w:t>年）　月　</w:t>
      </w:r>
      <w:r>
        <w:rPr>
          <w:rFonts w:hint="eastAsia" w:asciiTheme="minorEastAsia" w:hAnsiTheme="minorEastAsia" w:eastAsiaTheme="minorEastAsia"/>
          <w:spacing w:val="4"/>
          <w:kern w:val="0"/>
          <w:fitText w:val="3420" w:id="2"/>
        </w:rPr>
        <w:t>日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</w:rPr>
        <w:t>入札参加資格確認通知書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下関市長　前田　晋太郎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先に申請のあった「下関市衛生検査センター作業環境測定業務」に係る入札参加資格について、下記のとおり確認したので通知します。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58"/>
        <w:gridCol w:w="5872"/>
      </w:tblGrid>
      <w:tr>
        <w:trPr>
          <w:trHeight w:val="547" w:hRule="atLeast"/>
        </w:trPr>
        <w:tc>
          <w:tcPr>
            <w:tcW w:w="295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47"/>
                <w:kern w:val="0"/>
                <w:fitText w:val="1709" w:id="3"/>
              </w:rPr>
              <w:t>公告</w:t>
            </w:r>
            <w:r>
              <w:rPr>
                <w:rFonts w:hint="eastAsia"/>
                <w:spacing w:val="0"/>
                <w:kern w:val="0"/>
                <w:fitText w:val="1709" w:id="3"/>
              </w:rPr>
              <w:t>日</w:t>
            </w:r>
          </w:p>
        </w:tc>
        <w:tc>
          <w:tcPr>
            <w:tcW w:w="58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</w:t>
            </w:r>
            <w:r>
              <w:rPr>
                <w:rFonts w:hint="eastAsia"/>
                <w:color w:val="000000" w:themeColor="text1"/>
              </w:rPr>
              <w:t>和８年６月１１日</w:t>
            </w:r>
          </w:p>
        </w:tc>
      </w:tr>
      <w:tr>
        <w:trPr/>
        <w:tc>
          <w:tcPr>
            <w:tcW w:w="295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47"/>
                <w:kern w:val="0"/>
                <w:fitText w:val="1709" w:id="4"/>
              </w:rPr>
              <w:t>業務</w:t>
            </w:r>
            <w:r>
              <w:rPr>
                <w:rFonts w:hint="eastAsia"/>
                <w:spacing w:val="0"/>
                <w:kern w:val="0"/>
                <w:fitText w:val="1709" w:id="4"/>
              </w:rPr>
              <w:t>名</w:t>
            </w:r>
          </w:p>
        </w:tc>
        <w:tc>
          <w:tcPr>
            <w:tcW w:w="58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下関市衛生検査センター作業環境測定業務</w:t>
            </w:r>
          </w:p>
        </w:tc>
      </w:tr>
      <w:tr>
        <w:trPr/>
        <w:tc>
          <w:tcPr>
            <w:tcW w:w="295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入札参加資格の有無</w:t>
            </w:r>
          </w:p>
        </w:tc>
        <w:tc>
          <w:tcPr>
            <w:tcW w:w="58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5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3"/>
                <w:kern w:val="0"/>
                <w:fitText w:val="1709" w:id="5"/>
              </w:rPr>
              <w:t>入札保証</w:t>
            </w:r>
            <w:r>
              <w:rPr>
                <w:rFonts w:hint="eastAsia"/>
                <w:spacing w:val="2"/>
                <w:kern w:val="0"/>
                <w:fitText w:val="1709" w:id="5"/>
              </w:rPr>
              <w:t>金</w:t>
            </w:r>
          </w:p>
        </w:tc>
        <w:tc>
          <w:tcPr>
            <w:tcW w:w="58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830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入札参加資格がないと認めた理由</w:t>
            </w:r>
          </w:p>
        </w:tc>
      </w:tr>
      <w:tr>
        <w:trPr>
          <w:trHeight w:val="2311" w:hRule="atLeast"/>
        </w:trPr>
        <w:tc>
          <w:tcPr>
            <w:tcW w:w="883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以上</w:t>
      </w:r>
    </w:p>
    <w:sectPr>
      <w:pgMar w:top="1985" w:right="1701" w:bottom="1701" w:left="1701" w:header="720" w:footer="720" w:gutter="0"/>
      <w:cols w:space="720"/>
      <w:textDirection w:val="lrTb"/>
      <w:docGrid w:type="linesAndChars" w:linePitch="452" w:charSpace="91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8"/>
  <w:bordersDoNotSurroundHeader/>
  <w:bordersDoNotSurroundFooter/>
  <w:defaultTabStop w:val="840"/>
  <w:drawingGridHorizontalSpacing w:val="285"/>
  <w:drawingGridVerticalSpacing w:val="2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171</Characters>
  <Application>JUST Note</Application>
  <Lines>26</Lines>
  <Paragraphs>16</Paragraphs>
  <Company>下関市</Company>
  <CharactersWithSpaces>192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入札参加資格確認申請書</dc:title>
  <dc:creator>環境政策課</dc:creator>
  <cp:lastModifiedBy>三浦　哲</cp:lastModifiedBy>
  <cp:lastPrinted>2015-03-05T07:32:00Z</cp:lastPrinted>
  <dcterms:created xsi:type="dcterms:W3CDTF">2020-05-18T02:25:00Z</dcterms:created>
  <dcterms:modified xsi:type="dcterms:W3CDTF">2026-06-05T05:24:04Z</dcterms:modified>
  <cp:revision>14</cp:revision>
</cp:coreProperties>
</file>