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  <w:bdr w:val="single" w:color="auto" w:sz="4" w:space="0"/>
        </w:rPr>
        <w:sectPr>
          <w:footerReference r:id="rId6" w:type="default"/>
          <w:footerReference r:id="rId5" w:type="first"/>
          <w:type w:val="continuous"/>
          <w:pgSz w:w="11906" w:h="16838"/>
          <w:pgMar w:top="1134" w:right="1474" w:bottom="1134" w:left="1588" w:header="851" w:footer="0" w:gutter="0"/>
          <w:pgNumType w:fmt="numberInDash" w:start="1"/>
          <w:cols w:space="720"/>
          <w:textDirection w:val="lrTb"/>
          <w:docGrid w:type="linesAndChars" w:linePitch="404" w:charSpace="193"/>
        </w:sect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8"/>
        </w:rPr>
        <w:t>（様式　１）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令和○年○月○日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令和○○年○○月○○日付けで公告された下記プロポーザルについて参加を申し込みます。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なお、添付書類の記載事項については、事実と相違ないことを誓約し</w:t>
      </w:r>
      <w:bookmarkStart w:id="0" w:name="_GoBack"/>
      <w:bookmarkEnd w:id="0"/>
      <w:r>
        <w:rPr>
          <w:rFonts w:hint="eastAsia"/>
        </w:rPr>
        <w:t>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4"/>
        </w:rPr>
        <w:t>乃木浜総合公園インクルーシブこども広場整備業務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２　添付書類　提案事業者概要、実績調書、誓約書</w:t>
      </w:r>
    </w:p>
    <w:p>
      <w:pPr>
        <w:pStyle w:val="0"/>
        <w:ind w:left="3120" w:hanging="3120" w:hangingChars="1300"/>
        <w:jc w:val="left"/>
        <w:rPr>
          <w:rFonts w:hint="default"/>
        </w:rPr>
      </w:pPr>
    </w:p>
    <w:p>
      <w:pPr>
        <w:pStyle w:val="0"/>
        <w:ind w:left="3120" w:hanging="3120" w:hangingChars="1300"/>
        <w:jc w:val="left"/>
        <w:rPr>
          <w:rFonts w:hint="default"/>
        </w:rPr>
      </w:pPr>
    </w:p>
    <w:p>
      <w:pPr>
        <w:pStyle w:val="0"/>
        <w:ind w:left="3120" w:hanging="3120" w:hangingChars="1300"/>
        <w:jc w:val="left"/>
        <w:rPr>
          <w:rFonts w:hint="default"/>
        </w:rPr>
      </w:pP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eastAsia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sectPr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188</Characters>
  <Application>JUST Note</Application>
  <Lines>34</Lines>
  <Paragraphs>18</Paragraphs>
  <Company>下関市</Company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相本　涼太郎</cp:lastModifiedBy>
  <cp:lastPrinted>2026-04-01T05:35:55Z</cp:lastPrinted>
  <dcterms:created xsi:type="dcterms:W3CDTF">2019-05-01T06:17:00Z</dcterms:created>
  <dcterms:modified xsi:type="dcterms:W3CDTF">2008-07-18T22:13:29Z</dcterms:modified>
  <cp:revision>18</cp:revision>
</cp:coreProperties>
</file>