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color w:val="000000" w:themeColor="text1"/>
          <w:sz w:val="32"/>
        </w:rPr>
      </w:pPr>
      <w:r>
        <w:rPr>
          <w:rFonts w:hint="eastAsia"/>
          <w:color w:val="000000" w:themeColor="text1"/>
          <w:sz w:val="32"/>
        </w:rPr>
        <w:t>入札参加資格確認申請書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jc w:val="right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令和　　年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　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月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　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日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ind w:firstLine="480" w:firstLineChars="2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（あて先）下関市長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tabs>
          <w:tab w:val="left" w:leader="none" w:pos="3960"/>
        </w:tabs>
        <w:ind w:firstLine="3120" w:firstLineChars="13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申請者</w:t>
      </w:r>
      <w:r>
        <w:rPr>
          <w:rFonts w:hint="eastAsia"/>
          <w:color w:val="000000" w:themeColor="text1"/>
          <w:sz w:val="28"/>
        </w:rPr>
        <w:t>　</w:t>
      </w:r>
      <w:r>
        <w:rPr>
          <w:rFonts w:hint="eastAsia"/>
          <w:color w:val="000000" w:themeColor="text1"/>
          <w:sz w:val="24"/>
        </w:rPr>
        <w:t>住　　　　所　〒　　　－</w:t>
      </w:r>
    </w:p>
    <w:p>
      <w:pPr>
        <w:pStyle w:val="0"/>
        <w:ind w:firstLine="4140" w:firstLineChars="1725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商号又は名称</w:t>
      </w:r>
    </w:p>
    <w:p>
      <w:pPr>
        <w:pStyle w:val="0"/>
        <w:ind w:firstLine="4140" w:firstLineChars="138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pacing w:val="30"/>
          <w:kern w:val="0"/>
          <w:sz w:val="24"/>
          <w:fitText w:val="1440" w:id="1"/>
        </w:rPr>
        <w:t>代表者氏</w:t>
      </w:r>
      <w:r>
        <w:rPr>
          <w:rFonts w:hint="eastAsia"/>
          <w:color w:val="000000" w:themeColor="text1"/>
          <w:kern w:val="0"/>
          <w:sz w:val="24"/>
          <w:fitText w:val="1440" w:id="1"/>
        </w:rPr>
        <w:t>名</w:t>
      </w:r>
      <w:r>
        <w:rPr>
          <w:rFonts w:hint="eastAsia"/>
          <w:color w:val="000000" w:themeColor="text1"/>
          <w:sz w:val="24"/>
        </w:rPr>
        <w:t>　　　　　　　　　　　　　㊞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令和８年７月２</w:t>
      </w:r>
      <w:bookmarkStart w:id="0" w:name="_GoBack"/>
      <w:bookmarkEnd w:id="0"/>
      <w:r>
        <w:rPr>
          <w:rFonts w:hint="eastAsia"/>
          <w:color w:val="000000" w:themeColor="text1"/>
          <w:sz w:val="24"/>
        </w:rPr>
        <w:t>９日付けで入札公告のありました、下記業務契約に係る入札に参加する資格について、確認されたく資料を添えて申請します。</w:t>
      </w:r>
    </w:p>
    <w:p>
      <w:pPr>
        <w:pStyle w:val="0"/>
        <w:ind w:firstLine="240" w:firstLineChars="1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なお、公告に定めのある入札条件の各号をすべて満たしていること、並びにこの申請書については、事実と相違ないことを誓約いたします。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jc w:val="center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記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１　業務名</w:t>
      </w:r>
    </w:p>
    <w:p>
      <w:pPr>
        <w:pStyle w:val="0"/>
        <w:ind w:firstLine="720" w:firstLineChars="30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下関市立川中公民館分館（川中支所）高圧ケーブル更新修繕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ind w:leftChars="0" w:firstLine="0" w:firstLineChars="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　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jc w:val="right"/>
        <w:rPr>
          <w:rFonts w:hint="default"/>
          <w:color w:val="000000" w:themeColor="text1"/>
          <w:sz w:val="24"/>
        </w:rPr>
      </w:pPr>
    </w:p>
    <w:sectPr>
      <w:headerReference r:id="rId5" w:type="default"/>
      <w:pgSz w:w="11906" w:h="16838"/>
      <w:pgMar w:top="1701" w:right="1134" w:bottom="1134" w:left="1134" w:header="851" w:footer="992" w:gutter="0"/>
      <w:cols w:space="720"/>
      <w:textDirection w:val="lrTb"/>
      <w:docGrid w:type="line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ＭＳ ゴシック" w:hAnsi="ＭＳ ゴシック" w:eastAsia="ＭＳ ゴシック"/>
        <w:sz w:val="24"/>
      </w:rPr>
    </w:pPr>
    <w:r>
      <w:rPr>
        <w:rFonts w:hint="eastAsia" w:ascii="ＭＳ ゴシック" w:hAnsi="ＭＳ ゴシック" w:eastAsia="ＭＳ ゴシック"/>
        <w:sz w:val="24"/>
      </w:rPr>
      <w:t>別紙４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1</Pages>
  <Words>0</Words>
  <Characters>203</Characters>
  <Application>JUST Note</Application>
  <Lines>26</Lines>
  <Paragraphs>12</Paragraphs>
  <Company> </Company>
  <CharactersWithSpaces>235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入札参加資格確認申請書</dc:title>
  <dc:creator>IT推進室</dc:creator>
  <cp:lastModifiedBy>藤上　慶</cp:lastModifiedBy>
  <cp:lastPrinted>2023-07-13T05:03:00Z</cp:lastPrinted>
  <dcterms:created xsi:type="dcterms:W3CDTF">2007-03-13T06:42:00Z</dcterms:created>
  <dcterms:modified xsi:type="dcterms:W3CDTF">2026-07-23T09:11:19Z</dcterms:modified>
  <cp:revision>56</cp:revision>
</cp:coreProperties>
</file>