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r>
        <w:rPr>
          <w:rFonts w:hint="eastAsia"/>
        </w:rPr>
        <w:t>令和８年</w:t>
      </w:r>
      <w:r>
        <w:rPr>
          <w:rFonts w:hint="eastAsia"/>
        </w:rPr>
        <w:t>(2026</w:t>
      </w:r>
      <w:r>
        <w:rPr>
          <w:rFonts w:hint="eastAsia"/>
        </w:rPr>
        <w:t>年</w:t>
      </w:r>
      <w:r>
        <w:rPr>
          <w:rFonts w:hint="eastAsia"/>
        </w:rPr>
        <w:t>)</w:t>
      </w:r>
      <w:r>
        <w:rPr>
          <w:rFonts w:hint="eastAsia"/>
        </w:rPr>
        <w:t>８月２６</w:t>
      </w:r>
      <w:bookmarkStart w:id="0" w:name="_GoBack"/>
      <w:bookmarkEnd w:id="0"/>
      <w:r>
        <w:rPr>
          <w:rFonts w:hint="eastAsia"/>
        </w:rPr>
        <w:t>日</w:t>
      </w:r>
    </w:p>
    <w:p>
      <w:pPr>
        <w:pStyle w:val="0"/>
        <w:jc w:val="left"/>
        <w:rPr>
          <w:rFonts w:hint="default"/>
        </w:rPr>
      </w:pPr>
    </w:p>
    <w:p>
      <w:pPr>
        <w:pStyle w:val="0"/>
        <w:ind w:firstLine="259" w:firstLineChars="100"/>
        <w:jc w:val="left"/>
        <w:rPr>
          <w:rFonts w:hint="default"/>
        </w:rPr>
      </w:pPr>
      <w:r>
        <w:rPr>
          <w:rFonts w:hint="eastAsia"/>
        </w:rPr>
        <w:t>プロポーザル方式による候補者選定結果の公表について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tbl>
      <w:tblPr>
        <w:tblStyle w:val="40"/>
        <w:tblW w:w="4536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1843"/>
        <w:gridCol w:w="2693"/>
      </w:tblGrid>
      <w:tr>
        <w:trPr>
          <w:trHeight w:val="679" w:hRule="atLeast"/>
        </w:trPr>
        <w:tc>
          <w:tcPr>
            <w:tcW w:w="1843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　管　課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福祉部生活支援課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40"/>
        <w:tblW w:w="8781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1843"/>
        <w:gridCol w:w="6938"/>
      </w:tblGrid>
      <w:tr>
        <w:trPr/>
        <w:tc>
          <w:tcPr>
            <w:tcW w:w="1843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　務　名</w:t>
            </w:r>
          </w:p>
        </w:tc>
        <w:tc>
          <w:tcPr>
            <w:tcW w:w="6938" w:type="dxa"/>
            <w:vAlign w:val="center"/>
          </w:tcPr>
          <w:p>
            <w:pPr>
              <w:pStyle w:val="0"/>
              <w:ind w:firstLine="259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下関市標準準拠システム（生活保護）導入運用業務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40"/>
        <w:tblW w:w="4536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1843"/>
        <w:gridCol w:w="2693"/>
      </w:tblGrid>
      <w:tr>
        <w:trPr/>
        <w:tc>
          <w:tcPr>
            <w:tcW w:w="1843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企画提案者数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１者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40"/>
        <w:tblpPr w:leftFromText="142" w:rightFromText="142" w:topFromText="0" w:bottomFromText="0" w:vertAnchor="text" w:horzAnchor="margin" w:tblpX="392" w:tblpY="98"/>
        <w:tblW w:w="875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809"/>
        <w:gridCol w:w="3865"/>
        <w:gridCol w:w="1295"/>
        <w:gridCol w:w="1786"/>
      </w:tblGrid>
      <w:tr>
        <w:trPr>
          <w:trHeight w:val="1105" w:hRule="atLeast"/>
        </w:trPr>
        <w:tc>
          <w:tcPr>
            <w:tcW w:w="1809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候補者名</w:t>
            </w:r>
          </w:p>
        </w:tc>
        <w:tc>
          <w:tcPr>
            <w:tcW w:w="386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株式会社アイネス　営業本部</w:t>
            </w:r>
          </w:p>
        </w:tc>
        <w:tc>
          <w:tcPr>
            <w:tcW w:w="1295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総合点</w:t>
            </w:r>
          </w:p>
        </w:tc>
        <w:tc>
          <w:tcPr>
            <w:tcW w:w="178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５，４１９</w:t>
            </w:r>
            <w:r>
              <w:rPr>
                <w:rFonts w:hint="eastAsia" w:ascii="ＭＳ 明朝" w:hAnsi="ＭＳ 明朝" w:eastAsia="ＭＳ 明朝"/>
                <w:sz w:val="24"/>
              </w:rPr>
              <w:t>点</w:t>
            </w:r>
          </w:p>
        </w:tc>
      </w:tr>
    </w:tbl>
    <w:p>
      <w:pPr>
        <w:pStyle w:val="0"/>
        <w:rPr>
          <w:rFonts w:hint="default"/>
        </w:rPr>
      </w:pPr>
    </w:p>
    <w:sectPr>
      <w:footerReference r:id="rId5" w:type="first"/>
      <w:type w:val="continuous"/>
      <w:pgSz w:w="11906" w:h="16838"/>
      <w:pgMar w:top="1418" w:right="1418" w:bottom="1418" w:left="1418" w:header="851" w:footer="0" w:gutter="0"/>
      <w:pgNumType w:fmt="numberInDash" w:start="24"/>
      <w:cols w:space="720"/>
      <w:textDirection w:val="lrTb"/>
      <w:docGrid w:type="linesAndChars" w:linePitch="400" w:charSpace="392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1900127012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- 24 -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5"/>
    <w:uiPriority w:val="0"/>
    <w:qFormat/>
    <w:pPr>
      <w:ind w:left="378" w:right="126"/>
      <w:jc w:val="left"/>
      <w:outlineLvl w:val="0"/>
    </w:pPr>
    <w:rPr>
      <w:rFonts w:ascii="メイリオ" w:hAnsi="メイリオ" w:eastAsia="メイリオ"/>
      <w:i w:val="1"/>
      <w:kern w:val="0"/>
      <w:sz w:val="23"/>
    </w:rPr>
  </w:style>
  <w:style w:type="paragraph" w:styleId="2">
    <w:name w:val="heading 2"/>
    <w:basedOn w:val="0"/>
    <w:next w:val="2"/>
    <w:link w:val="16"/>
    <w:uiPriority w:val="0"/>
    <w:qFormat/>
    <w:pPr>
      <w:spacing w:line="349" w:lineRule="exact"/>
      <w:ind w:left="822" w:right="140"/>
      <w:jc w:val="left"/>
      <w:outlineLvl w:val="1"/>
    </w:pPr>
    <w:rPr>
      <w:rFonts w:ascii="メイリオ" w:hAnsi="メイリオ" w:eastAsia="メイリオ"/>
      <w:i w:val="1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メイリオ" w:hAnsi="メイリオ" w:eastAsia="メイリオ"/>
      <w:i w:val="1"/>
      <w:kern w:val="0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メイリオ" w:hAnsi="メイリオ" w:eastAsia="メイリオ"/>
      <w:i w:val="1"/>
      <w:kern w:val="0"/>
      <w:sz w:val="22"/>
    </w:rPr>
  </w:style>
  <w:style w:type="paragraph" w:styleId="17">
    <w:name w:val="Body Text"/>
    <w:basedOn w:val="0"/>
    <w:next w:val="17"/>
    <w:link w:val="18"/>
    <w:uiPriority w:val="0"/>
    <w:qFormat/>
    <w:pPr>
      <w:jc w:val="left"/>
    </w:pPr>
    <w:rPr>
      <w:kern w:val="0"/>
      <w:sz w:val="21"/>
    </w:rPr>
  </w:style>
  <w:style w:type="character" w:styleId="18" w:customStyle="1">
    <w:name w:val="本文 (文字)"/>
    <w:basedOn w:val="10"/>
    <w:next w:val="18"/>
    <w:link w:val="17"/>
    <w:uiPriority w:val="0"/>
    <w:rPr>
      <w:kern w:val="0"/>
      <w:sz w:val="21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F49100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 w:customStyle="1">
    <w:name w:val="Table Paragraph"/>
    <w:basedOn w:val="0"/>
    <w:next w:val="23"/>
    <w:link w:val="0"/>
    <w:uiPriority w:val="0"/>
    <w:qFormat/>
    <w:pPr>
      <w:spacing w:before="34" w:beforeLines="0" w:beforeAutospacing="0"/>
      <w:jc w:val="left"/>
    </w:pPr>
    <w:rPr>
      <w:kern w:val="0"/>
      <w:sz w:val="22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5" w:customStyle="1">
    <w:name w:val="ヘッダー (文字)"/>
    <w:basedOn w:val="10"/>
    <w:next w:val="25"/>
    <w:link w:val="24"/>
    <w:uiPriority w:val="0"/>
    <w:rPr>
      <w:kern w:val="0"/>
      <w:sz w:val="22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7" w:customStyle="1">
    <w:name w:val="フッター (文字)"/>
    <w:basedOn w:val="10"/>
    <w:next w:val="27"/>
    <w:link w:val="26"/>
    <w:uiPriority w:val="0"/>
    <w:rPr>
      <w:kern w:val="0"/>
      <w:sz w:val="22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  <w:rPr>
      <w:kern w:val="0"/>
      <w:sz w:val="22"/>
    </w:rPr>
  </w:style>
  <w:style w:type="character" w:styleId="29" w:customStyle="1">
    <w:name w:val="コメント文字列 (文字)"/>
    <w:basedOn w:val="10"/>
    <w:next w:val="29"/>
    <w:link w:val="28"/>
    <w:uiPriority w:val="0"/>
    <w:rPr>
      <w:kern w:val="0"/>
      <w:sz w:val="22"/>
    </w:rPr>
  </w:style>
  <w:style w:type="character" w:styleId="30" w:customStyle="1">
    <w:name w:val="コメント内容 (文字)"/>
    <w:basedOn w:val="29"/>
    <w:next w:val="30"/>
    <w:link w:val="31"/>
    <w:uiPriority w:val="0"/>
    <w:rPr>
      <w:b w:val="1"/>
      <w:kern w:val="0"/>
      <w:sz w:val="22"/>
    </w:rPr>
  </w:style>
  <w:style w:type="paragraph" w:styleId="31">
    <w:name w:val="annotation subject"/>
    <w:basedOn w:val="28"/>
    <w:next w:val="28"/>
    <w:link w:val="30"/>
    <w:uiPriority w:val="0"/>
    <w:semiHidden/>
    <w:rPr>
      <w:b w:val="1"/>
    </w:rPr>
  </w:style>
  <w:style w:type="paragraph" w:styleId="32">
    <w:name w:val="Note Heading"/>
    <w:basedOn w:val="0"/>
    <w:next w:val="0"/>
    <w:link w:val="33"/>
    <w:uiPriority w:val="0"/>
    <w:pPr>
      <w:jc w:val="center"/>
    </w:pPr>
    <w:rPr>
      <w:rFonts w:asciiTheme="minorEastAsia" w:hAnsiTheme="minorEastAsia" w:eastAsiaTheme="minorEastAsia"/>
      <w:kern w:val="0"/>
      <w:sz w:val="21"/>
    </w:rPr>
  </w:style>
  <w:style w:type="character" w:styleId="33" w:customStyle="1">
    <w:name w:val="記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1"/>
    </w:rPr>
  </w:style>
  <w:style w:type="paragraph" w:styleId="34">
    <w:name w:val="Closing"/>
    <w:basedOn w:val="0"/>
    <w:next w:val="34"/>
    <w:link w:val="35"/>
    <w:uiPriority w:val="0"/>
    <w:pPr>
      <w:jc w:val="right"/>
    </w:pPr>
    <w:rPr>
      <w:rFonts w:asciiTheme="minorEastAsia" w:hAnsiTheme="minorEastAsia" w:eastAsiaTheme="minorEastAsia"/>
      <w:kern w:val="0"/>
      <w:sz w:val="21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0"/>
      <w:sz w:val="21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character" w:styleId="37">
    <w:name w:val="footnote reference"/>
    <w:basedOn w:val="10"/>
    <w:next w:val="37"/>
    <w:link w:val="0"/>
    <w:uiPriority w:val="0"/>
    <w:semiHidden/>
    <w:rPr>
      <w:vertAlign w:val="superscript"/>
    </w:rPr>
  </w:style>
  <w:style w:type="character" w:styleId="38">
    <w:name w:val="endnote reference"/>
    <w:basedOn w:val="10"/>
    <w:next w:val="38"/>
    <w:link w:val="0"/>
    <w:uiPriority w:val="0"/>
    <w:semiHidden/>
    <w:rPr>
      <w:vertAlign w:val="superscript"/>
    </w:rPr>
  </w:style>
  <w:style w:type="table" w:styleId="39" w:customStyle="1">
    <w:name w:val="Table Normal"/>
    <w:basedOn w:val="11"/>
    <w:next w:val="39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0">
    <w:name w:val="Table Grid"/>
    <w:basedOn w:val="11"/>
    <w:next w:val="40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128</TotalTime>
  <Pages>1</Pages>
  <Words>1</Words>
  <Characters>108</Characters>
  <Application>JUST Note</Application>
  <Lines>18</Lines>
  <Paragraphs>12</Paragraphs>
  <Company>下関市</Company>
  <CharactersWithSpaces>118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藤島　真美</cp:lastModifiedBy>
  <cp:lastPrinted>2022-03-24T05:51:00Z</cp:lastPrinted>
  <dcterms:created xsi:type="dcterms:W3CDTF">2019-05-27T06:35:00Z</dcterms:created>
  <dcterms:modified xsi:type="dcterms:W3CDTF">2026-08-21T04:45:03Z</dcterms:modified>
  <cp:revision>35</cp:revision>
</cp:coreProperties>
</file>