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（あて先）下関市長　前田　晋太郎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（入札者）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　　　　　　　　　　　　　　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商号又は名称　　　　　　　　　　　　　　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pacing w:val="30"/>
          <w:kern w:val="0"/>
          <w:sz w:val="24"/>
          <w:fitText w:val="1440" w:id="1"/>
        </w:rPr>
        <w:t>代表者氏</w:t>
      </w:r>
      <w:r>
        <w:rPr>
          <w:rFonts w:hint="eastAsia"/>
          <w:kern w:val="0"/>
          <w:sz w:val="24"/>
          <w:fitText w:val="1440" w:id="1"/>
        </w:rPr>
        <w:t>名</w:t>
      </w:r>
      <w:r>
        <w:rPr>
          <w:rFonts w:hint="eastAsia"/>
          <w:sz w:val="24"/>
        </w:rPr>
        <w:t>　　　　　　　　　　　　印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入　札　辞　退　届</w:t>
      </w:r>
    </w:p>
    <w:p>
      <w:pPr>
        <w:pStyle w:val="0"/>
        <w:jc w:val="left"/>
        <w:rPr>
          <w:rFonts w:hint="default"/>
          <w:b w:val="1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b w:val="1"/>
          <w:sz w:val="24"/>
        </w:rPr>
        <w:t>　</w:t>
      </w:r>
      <w:r>
        <w:rPr>
          <w:rFonts w:hint="eastAsia"/>
          <w:sz w:val="24"/>
        </w:rPr>
        <w:t>この度、下記の入札について参加を申請いたしましたが、入札を辞退いたします。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19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１．件　名　　　玄洋学園</w:t>
      </w:r>
      <w:bookmarkStart w:id="0" w:name="_GoBack"/>
      <w:bookmarkEnd w:id="0"/>
      <w:r>
        <w:rPr>
          <w:rFonts w:hint="eastAsia"/>
          <w:sz w:val="24"/>
        </w:rPr>
        <w:t>物品移転業務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２．開札日　　　令和　　　年　　　月　　　日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21"/>
        <w:rPr>
          <w:rFonts w:hint="default"/>
        </w:rPr>
      </w:pPr>
      <w:r>
        <w:rPr>
          <w:rFonts w:hint="eastAsia"/>
        </w:rPr>
        <w:t>以上</w:t>
      </w:r>
    </w:p>
    <w:p>
      <w:pPr>
        <w:pStyle w:val="0"/>
        <w:rPr>
          <w:rFonts w:hint="default"/>
          <w:sz w:val="24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4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  <w:sz w:val="24"/>
      </w:rPr>
    </w:pPr>
    <w:r>
      <w:rPr>
        <w:rFonts w:hint="eastAsia"/>
        <w:sz w:val="24"/>
      </w:rPr>
      <w:t>様式４号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109</Characters>
  <Application>JUST Note</Application>
  <Lines>22</Lines>
  <Paragraphs>12</Paragraphs>
  <Company>下関市</Company>
  <CharactersWithSpaces>210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中道　健太郎</cp:lastModifiedBy>
  <dcterms:created xsi:type="dcterms:W3CDTF">2022-07-24T02:52:00Z</dcterms:created>
  <dcterms:modified xsi:type="dcterms:W3CDTF">2024-10-03T05:14:16Z</dcterms:modified>
  <cp:revision>3</cp:revision>
</cp:coreProperties>
</file>