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22"/>
        </w:rPr>
        <w:t>入札参加資格確認申請書</w:t>
      </w:r>
    </w:p>
    <w:p>
      <w:pPr>
        <w:pStyle w:val="0"/>
        <w:rPr>
          <w:rFonts w:hint="default"/>
        </w:rPr>
      </w:pPr>
    </w:p>
    <w:p>
      <w:pPr>
        <w:pStyle w:val="0"/>
        <w:wordWrap w:val="0"/>
        <w:jc w:val="right"/>
        <w:rPr>
          <w:rFonts w:hint="default"/>
          <w:sz w:val="22"/>
        </w:rPr>
      </w:pPr>
      <w:r>
        <w:rPr>
          <w:rFonts w:hint="eastAsia"/>
          <w:sz w:val="22"/>
        </w:rPr>
        <w:t>令和　　年　　月　　日　</w:t>
      </w:r>
    </w:p>
    <w:p>
      <w:pPr>
        <w:pStyle w:val="0"/>
        <w:rPr>
          <w:rFonts w:hint="default"/>
          <w:sz w:val="22"/>
        </w:rPr>
      </w:pPr>
    </w:p>
    <w:p>
      <w:pPr>
        <w:pStyle w:val="0"/>
        <w:ind w:firstLine="270" w:firstLineChars="100"/>
        <w:rPr>
          <w:rFonts w:hint="default"/>
          <w:sz w:val="22"/>
        </w:rPr>
      </w:pPr>
      <w:r>
        <w:rPr>
          <w:rFonts w:hint="eastAsia"/>
          <w:sz w:val="22"/>
        </w:rPr>
        <w:t>下関市長　様</w:t>
      </w:r>
    </w:p>
    <w:p>
      <w:pPr>
        <w:pStyle w:val="0"/>
        <w:rPr>
          <w:rFonts w:hint="default"/>
          <w:sz w:val="22"/>
        </w:rPr>
      </w:pPr>
    </w:p>
    <w:p>
      <w:pPr>
        <w:pStyle w:val="0"/>
        <w:ind w:firstLine="2636" w:firstLineChars="977"/>
        <w:rPr>
          <w:rFonts w:hint="default"/>
          <w:sz w:val="22"/>
        </w:rPr>
      </w:pPr>
      <w:r>
        <w:rPr>
          <w:rFonts w:hint="eastAsia"/>
          <w:sz w:val="22"/>
        </w:rPr>
        <w:t>申請者</w:t>
      </w:r>
      <w:r>
        <w:rPr>
          <w:rFonts w:hint="eastAsia"/>
          <w:sz w:val="22"/>
        </w:rPr>
        <w:t xml:space="preserve"> </w:t>
      </w:r>
      <w:r>
        <w:rPr>
          <w:rFonts w:hint="eastAsia"/>
          <w:sz w:val="22"/>
        </w:rPr>
        <w:t>　</w:t>
      </w:r>
      <w:r>
        <w:rPr>
          <w:rFonts w:hint="eastAsia"/>
          <w:spacing w:val="650"/>
          <w:kern w:val="0"/>
          <w:sz w:val="22"/>
          <w:fitText w:val="1740" w:id="1"/>
        </w:rPr>
        <w:t>住</w:t>
      </w:r>
      <w:r>
        <w:rPr>
          <w:rFonts w:hint="eastAsia"/>
          <w:kern w:val="0"/>
          <w:sz w:val="22"/>
          <w:fitText w:val="1740" w:id="1"/>
        </w:rPr>
        <w:t>所</w:t>
      </w:r>
      <w:r>
        <w:rPr>
          <w:rFonts w:hint="eastAsia"/>
          <w:sz w:val="22"/>
        </w:rPr>
        <w:t>　〒　　－</w:t>
      </w:r>
    </w:p>
    <w:p>
      <w:pPr>
        <w:pStyle w:val="0"/>
        <w:ind w:firstLine="3867" w:firstLineChars="1093"/>
        <w:rPr>
          <w:rFonts w:hint="default"/>
          <w:sz w:val="22"/>
        </w:rPr>
      </w:pPr>
      <w:r>
        <w:rPr>
          <w:rFonts w:hint="eastAsia"/>
          <w:spacing w:val="42"/>
          <w:kern w:val="0"/>
          <w:sz w:val="22"/>
          <w:fitText w:val="1740" w:id="2"/>
        </w:rPr>
        <w:t>商号又は名</w:t>
      </w:r>
      <w:r>
        <w:rPr>
          <w:rFonts w:hint="eastAsia"/>
          <w:kern w:val="0"/>
          <w:sz w:val="22"/>
          <w:fitText w:val="1740" w:id="2"/>
        </w:rPr>
        <w:t>称</w:t>
      </w:r>
    </w:p>
    <w:p>
      <w:pPr>
        <w:pStyle w:val="0"/>
        <w:ind w:firstLine="3868" w:firstLineChars="900"/>
        <w:rPr>
          <w:rFonts w:hint="default"/>
          <w:sz w:val="22"/>
        </w:rPr>
      </w:pPr>
      <w:bookmarkStart w:id="0" w:name="_GoBack"/>
      <w:bookmarkEnd w:id="0"/>
      <w:r>
        <w:rPr>
          <w:rFonts w:hint="eastAsia"/>
          <w:spacing w:val="80"/>
          <w:kern w:val="0"/>
          <w:sz w:val="22"/>
          <w:fitText w:val="1740" w:id="3"/>
        </w:rPr>
        <w:t>代表者氏</w:t>
      </w:r>
      <w:r>
        <w:rPr>
          <w:rFonts w:hint="eastAsia"/>
          <w:kern w:val="0"/>
          <w:sz w:val="22"/>
          <w:fitText w:val="1740" w:id="3"/>
        </w:rPr>
        <w:t>名</w:t>
      </w:r>
      <w:r>
        <w:rPr>
          <w:rFonts w:hint="eastAsia"/>
          <w:sz w:val="22"/>
        </w:rPr>
        <w:t>　　　　　　　　　　　㊞</w:t>
      </w:r>
    </w:p>
    <w:p>
      <w:pPr>
        <w:pStyle w:val="0"/>
        <w:rPr>
          <w:rFonts w:hint="default"/>
          <w:sz w:val="22"/>
        </w:rPr>
      </w:pPr>
    </w:p>
    <w:p>
      <w:pPr>
        <w:pStyle w:val="0"/>
        <w:rPr>
          <w:rFonts w:hint="default"/>
          <w:sz w:val="22"/>
        </w:rPr>
      </w:pPr>
      <w:r>
        <w:rPr>
          <w:rFonts w:hint="eastAsia"/>
          <w:sz w:val="22"/>
        </w:rPr>
        <w:t>　令和</w:t>
      </w:r>
      <w:r>
        <w:rPr>
          <w:rFonts w:hint="eastAsia"/>
          <w:sz w:val="22"/>
        </w:rPr>
        <w:t>7</w:t>
      </w:r>
      <w:r>
        <w:rPr>
          <w:rFonts w:hint="eastAsia"/>
          <w:sz w:val="22"/>
        </w:rPr>
        <w:t>年４月１日付けで公告のありました下記業務に係る入札に参加する資格について確認されたく、資料を添えて申請します。</w:t>
      </w:r>
    </w:p>
    <w:p>
      <w:pPr>
        <w:pStyle w:val="0"/>
        <w:rPr>
          <w:rFonts w:hint="default"/>
          <w:sz w:val="22"/>
        </w:rPr>
      </w:pPr>
      <w:r>
        <w:rPr>
          <w:rFonts w:hint="eastAsia"/>
          <w:sz w:val="22"/>
        </w:rPr>
        <w:t>　なお、公告に定めのある入札条件の各号をすべて満たしていること並びにこの申請書及び添付資料については、事実と相違ないことを誓約いたします。</w:t>
      </w:r>
    </w:p>
    <w:p>
      <w:pPr>
        <w:pStyle w:val="0"/>
        <w:rPr>
          <w:rFonts w:hint="default"/>
          <w:sz w:val="22"/>
        </w:rPr>
      </w:pPr>
    </w:p>
    <w:p>
      <w:pPr>
        <w:pStyle w:val="15"/>
        <w:rPr>
          <w:rFonts w:hint="default"/>
          <w:sz w:val="22"/>
        </w:rPr>
      </w:pPr>
      <w:r>
        <w:rPr>
          <w:rFonts w:hint="eastAsia"/>
          <w:sz w:val="22"/>
        </w:rPr>
        <w:t>記</w:t>
      </w:r>
    </w:p>
    <w:p>
      <w:pPr>
        <w:pStyle w:val="0"/>
        <w:rPr>
          <w:rFonts w:hint="default"/>
          <w:sz w:val="22"/>
        </w:rPr>
      </w:pPr>
    </w:p>
    <w:p>
      <w:pPr>
        <w:pStyle w:val="0"/>
        <w:outlineLvl w:val="0"/>
        <w:rPr>
          <w:rFonts w:hint="default"/>
          <w:sz w:val="22"/>
        </w:rPr>
      </w:pPr>
      <w:r>
        <w:rPr>
          <w:rFonts w:hint="eastAsia"/>
          <w:sz w:val="22"/>
        </w:rPr>
        <w:t>１　業務名　　　　　</w:t>
      </w:r>
    </w:p>
    <w:p>
      <w:pPr>
        <w:pStyle w:val="0"/>
        <w:rPr>
          <w:rFonts w:hint="default"/>
          <w:sz w:val="22"/>
        </w:rPr>
      </w:pPr>
    </w:p>
    <w:p>
      <w:pPr>
        <w:pStyle w:val="0"/>
        <w:ind w:firstLine="540" w:firstLineChars="200"/>
        <w:rPr>
          <w:rFonts w:hint="default"/>
          <w:sz w:val="22"/>
        </w:rPr>
      </w:pPr>
      <w:r>
        <w:rPr>
          <w:rFonts w:hint="eastAsia"/>
          <w:sz w:val="22"/>
        </w:rPr>
        <w:t>豊北教育支所管内施設産業廃棄物収集運搬業務</w:t>
      </w:r>
    </w:p>
    <w:p>
      <w:pPr>
        <w:pStyle w:val="0"/>
        <w:rPr>
          <w:rFonts w:hint="default"/>
          <w:sz w:val="22"/>
        </w:rPr>
      </w:pPr>
    </w:p>
    <w:p>
      <w:pPr>
        <w:pStyle w:val="0"/>
        <w:ind w:left="267"/>
        <w:rPr>
          <w:rFonts w:hint="default"/>
          <w:sz w:val="22"/>
        </w:rPr>
      </w:pPr>
    </w:p>
    <w:p>
      <w:pPr>
        <w:pStyle w:val="0"/>
        <w:ind w:left="0" w:leftChars="0" w:firstLineChars="0"/>
        <w:rPr>
          <w:rFonts w:hint="default"/>
          <w:sz w:val="22"/>
        </w:rPr>
      </w:pPr>
      <w:r>
        <w:rPr>
          <w:rFonts w:hint="eastAsia"/>
          <w:sz w:val="22"/>
        </w:rPr>
        <w:t>２　添付書類</w:t>
      </w:r>
    </w:p>
    <w:p>
      <w:pPr>
        <w:pStyle w:val="0"/>
        <w:ind w:left="0" w:leftChars="0" w:firstLineChars="0"/>
        <w:rPr>
          <w:rFonts w:hint="default"/>
          <w:sz w:val="22"/>
        </w:rPr>
      </w:pPr>
      <w:r>
        <w:rPr>
          <w:rFonts w:hint="eastAsia"/>
          <w:sz w:val="22"/>
        </w:rPr>
        <w:t>　　</w:t>
      </w:r>
    </w:p>
    <w:p>
      <w:pPr>
        <w:pStyle w:val="0"/>
        <w:ind w:left="0" w:leftChars="0" w:firstLineChars="0"/>
        <w:rPr>
          <w:rFonts w:hint="default"/>
          <w:sz w:val="22"/>
        </w:rPr>
      </w:pPr>
      <w:r>
        <w:rPr>
          <w:rFonts w:hint="eastAsia"/>
          <w:sz w:val="22"/>
        </w:rPr>
        <w:t>　</w:t>
      </w:r>
      <w:r>
        <w:rPr>
          <w:rFonts w:hint="eastAsia"/>
          <w:sz w:val="22"/>
        </w:rPr>
        <w:t xml:space="preserve"> </w:t>
      </w:r>
      <w:r>
        <w:rPr>
          <w:rFonts w:hint="eastAsia"/>
          <w:sz w:val="22"/>
        </w:rPr>
        <w:t>「同種契約の実績調書」（様式第２号）</w:t>
      </w:r>
    </w:p>
    <w:p>
      <w:pPr>
        <w:pStyle w:val="0"/>
        <w:ind w:left="0" w:leftChars="0" w:firstLineChars="0"/>
        <w:rPr>
          <w:rFonts w:hint="default"/>
          <w:sz w:val="22"/>
        </w:rPr>
      </w:pPr>
    </w:p>
    <w:p>
      <w:pPr>
        <w:pStyle w:val="0"/>
        <w:ind w:left="267"/>
        <w:rPr>
          <w:rFonts w:hint="default"/>
          <w:sz w:val="22"/>
        </w:rPr>
      </w:pPr>
      <w:r>
        <w:rPr>
          <w:rFonts w:hint="eastAsia"/>
          <w:sz w:val="22"/>
        </w:rPr>
        <w:t>＊過去２年間に国又は地方公共団体その他公共団体と種類及び規模をほぼ同じくする契約を複数回締結している場合に提出すること。</w:t>
      </w:r>
    </w:p>
    <w:p>
      <w:pPr>
        <w:pStyle w:val="0"/>
        <w:ind w:left="267"/>
        <w:rPr>
          <w:rFonts w:hint="default"/>
          <w:sz w:val="22"/>
        </w:rPr>
      </w:pPr>
    </w:p>
    <w:p>
      <w:pPr>
        <w:pStyle w:val="0"/>
        <w:ind w:left="267"/>
        <w:rPr>
          <w:rFonts w:hint="default"/>
          <w:sz w:val="22"/>
        </w:rPr>
      </w:pPr>
    </w:p>
    <w:p>
      <w:pPr>
        <w:pStyle w:val="0"/>
        <w:rPr>
          <w:rFonts w:hint="default"/>
          <w:sz w:val="22"/>
        </w:rPr>
      </w:pPr>
    </w:p>
    <w:p>
      <w:pPr>
        <w:pStyle w:val="0"/>
        <w:ind w:left="267"/>
        <w:rPr>
          <w:rFonts w:hint="default"/>
          <w:sz w:val="22"/>
        </w:rPr>
      </w:pPr>
    </w:p>
    <w:p>
      <w:pPr>
        <w:pStyle w:val="0"/>
        <w:ind w:left="267"/>
        <w:jc w:val="right"/>
        <w:rPr>
          <w:rFonts w:hint="default"/>
          <w:sz w:val="22"/>
        </w:rPr>
      </w:pPr>
      <w:r>
        <w:rPr>
          <w:rFonts w:hint="eastAsia"/>
          <w:sz w:val="22"/>
        </w:rPr>
        <w:t>（注）提出部数は１部とする。</w:t>
      </w:r>
    </w:p>
    <w:sectPr>
      <w:headerReference r:id="rId5" w:type="default"/>
      <w:pgSz w:w="11906" w:h="16838"/>
      <w:pgMar w:top="1985" w:right="1134" w:bottom="1588" w:left="1418" w:header="851" w:footer="992" w:gutter="0"/>
      <w:cols w:space="720"/>
      <w:textDirection w:val="lrTb"/>
      <w:docGrid w:type="linesAndChars" w:linePitch="368" w:charSpace="102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1050"/>
      <w:rPr>
        <w:rFonts w:hint="default"/>
      </w:rPr>
    </w:pPr>
    <w:r>
      <w:rPr>
        <w:rFonts w:hint="eastAsia"/>
      </w:rPr>
      <w:t>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0"/>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Document Map"/>
    <w:basedOn w:val="0"/>
    <w:next w:val="20"/>
    <w:link w:val="21"/>
    <w:uiPriority w:val="0"/>
    <w:semiHidden/>
    <w:rPr>
      <w:rFonts w:ascii="MS UI Gothic" w:hAnsi="MS UI Gothic" w:eastAsia="MS UI Gothic"/>
      <w:sz w:val="18"/>
    </w:rPr>
  </w:style>
  <w:style w:type="character" w:styleId="21" w:customStyle="1">
    <w:name w:val="見出しマップ (文字)"/>
    <w:basedOn w:val="10"/>
    <w:next w:val="21"/>
    <w:link w:val="20"/>
    <w:uiPriority w:val="0"/>
    <w:rPr>
      <w:rFonts w:ascii="MS UI Gothic" w:hAnsi="MS UI Gothic" w:eastAsia="MS UI Gothic"/>
      <w:kern w:val="2"/>
      <w:sz w:val="18"/>
    </w:rPr>
  </w:style>
  <w:style w:type="character" w:styleId="22" w:customStyle="1">
    <w:name w:val="ヘッダー (文字)"/>
    <w:basedOn w:val="10"/>
    <w:next w:val="22"/>
    <w:link w:val="18"/>
    <w:uiPriority w:val="0"/>
    <w:rPr>
      <w:kern w:val="2"/>
      <w:sz w:val="21"/>
    </w:rPr>
  </w:style>
  <w:style w:type="paragraph" w:styleId="23">
    <w:name w:val="Date"/>
    <w:basedOn w:val="0"/>
    <w:next w:val="0"/>
    <w:link w:val="24"/>
    <w:uiPriority w:val="0"/>
  </w:style>
  <w:style w:type="character" w:styleId="24" w:customStyle="1">
    <w:name w:val="日付 (文字)"/>
    <w:basedOn w:val="10"/>
    <w:next w:val="24"/>
    <w:link w:val="23"/>
    <w:uiPriority w:val="0"/>
    <w:rPr>
      <w:kern w:val="2"/>
      <w:sz w:val="21"/>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1</Words>
  <Characters>289</Characters>
  <Application>JUST Note</Application>
  <Lines>33</Lines>
  <Paragraphs>16</Paragraphs>
  <Company>下関市</Company>
  <CharactersWithSpaces>326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入札参加資格確認申請書</dc:title>
  <dc:creator>情報政策課IT推進室</dc:creator>
  <cp:lastModifiedBy>藤田　由美子</cp:lastModifiedBy>
  <cp:lastPrinted>2023-03-29T11:31:41Z</cp:lastPrinted>
  <dcterms:created xsi:type="dcterms:W3CDTF">2015-03-20T09:58:00Z</dcterms:created>
  <dcterms:modified xsi:type="dcterms:W3CDTF">2025-04-01T05:48:12Z</dcterms:modified>
  <cp:revision>31</cp:revision>
</cp:coreProperties>
</file>